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72" w:rsidRDefault="007C5C0B">
      <w:pPr>
        <w:pStyle w:val="Ttulo"/>
        <w:rPr>
          <w:sz w:val="20"/>
        </w:rPr>
      </w:pPr>
      <w:r>
        <w:rPr>
          <w:sz w:val="28"/>
        </w:rPr>
        <w:t>ALEXIS ANTONIO SEPULVEDA ACEVEDO</w:t>
      </w:r>
    </w:p>
    <w:p w:rsidR="009F3972" w:rsidRDefault="00B52CA2">
      <w:pPr>
        <w:pStyle w:val="Subttulo"/>
        <w:rPr>
          <w:b w:val="0"/>
          <w:sz w:val="20"/>
        </w:rPr>
      </w:pPr>
      <w:r>
        <w:rPr>
          <w:b w:val="0"/>
          <w:sz w:val="20"/>
        </w:rPr>
        <w:t>Herman Hesse 202-A, San Joaquín</w:t>
      </w:r>
      <w:r w:rsidR="009F3972">
        <w:rPr>
          <w:b w:val="0"/>
          <w:sz w:val="20"/>
        </w:rPr>
        <w:t>. Santiago</w:t>
      </w:r>
    </w:p>
    <w:p w:rsidR="009F3972" w:rsidRDefault="007C5C0B">
      <w:pPr>
        <w:pStyle w:val="Subttulo"/>
        <w:rPr>
          <w:b w:val="0"/>
          <w:sz w:val="20"/>
        </w:rPr>
      </w:pPr>
      <w:r>
        <w:rPr>
          <w:b w:val="0"/>
          <w:sz w:val="20"/>
        </w:rPr>
        <w:t>Cel</w:t>
      </w:r>
      <w:r w:rsidR="00D81686">
        <w:rPr>
          <w:b w:val="0"/>
          <w:sz w:val="20"/>
        </w:rPr>
        <w:t>ular</w:t>
      </w:r>
      <w:r w:rsidR="00BD1162">
        <w:rPr>
          <w:b w:val="0"/>
          <w:sz w:val="20"/>
        </w:rPr>
        <w:t xml:space="preserve">: </w:t>
      </w:r>
      <w:r w:rsidR="005B4F31">
        <w:rPr>
          <w:b w:val="0"/>
          <w:sz w:val="20"/>
        </w:rPr>
        <w:t>8-2883122</w:t>
      </w:r>
    </w:p>
    <w:p w:rsidR="009F3972" w:rsidRDefault="007D2BC8">
      <w:pPr>
        <w:jc w:val="center"/>
        <w:rPr>
          <w:sz w:val="20"/>
        </w:rPr>
      </w:pPr>
      <w:hyperlink r:id="rId7" w:history="1">
        <w:r w:rsidR="007C5C0B" w:rsidRPr="00071ACB">
          <w:rPr>
            <w:rStyle w:val="Hipervnculo"/>
            <w:sz w:val="20"/>
          </w:rPr>
          <w:t>alexissepulvedaa@gmail.com</w:t>
        </w:r>
      </w:hyperlink>
    </w:p>
    <w:p w:rsidR="009F3972" w:rsidRDefault="00171055">
      <w:pPr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47625</wp:posOffset>
            </wp:positionV>
            <wp:extent cx="1076325" cy="1062990"/>
            <wp:effectExtent l="19050" t="19050" r="28575" b="22860"/>
            <wp:wrapNone/>
            <wp:docPr id="3" name="Imagen 3" descr="IMG_20150304_103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50304_1030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29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972">
        <w:rPr>
          <w:sz w:val="20"/>
        </w:rPr>
        <w:t xml:space="preserve"> </w:t>
      </w:r>
    </w:p>
    <w:p w:rsidR="0074587B" w:rsidRDefault="0074587B">
      <w:pPr>
        <w:jc w:val="center"/>
        <w:rPr>
          <w:sz w:val="20"/>
        </w:rPr>
      </w:pPr>
    </w:p>
    <w:p w:rsidR="0074587B" w:rsidRDefault="0074587B">
      <w:pPr>
        <w:jc w:val="center"/>
        <w:rPr>
          <w:sz w:val="20"/>
        </w:rPr>
      </w:pPr>
    </w:p>
    <w:p w:rsidR="00E8527E" w:rsidRDefault="00E8527E">
      <w:pPr>
        <w:jc w:val="center"/>
        <w:rPr>
          <w:sz w:val="20"/>
        </w:rPr>
      </w:pPr>
    </w:p>
    <w:p w:rsidR="00E8527E" w:rsidRDefault="00E8527E">
      <w:pPr>
        <w:jc w:val="center"/>
        <w:rPr>
          <w:sz w:val="20"/>
        </w:rPr>
      </w:pPr>
    </w:p>
    <w:p w:rsidR="0074587B" w:rsidRDefault="0074587B">
      <w:pPr>
        <w:jc w:val="center"/>
        <w:rPr>
          <w:sz w:val="20"/>
        </w:rPr>
      </w:pPr>
    </w:p>
    <w:p w:rsidR="00B7700C" w:rsidRDefault="00B7700C" w:rsidP="00B7700C">
      <w:pPr>
        <w:pStyle w:val="Ttulo1"/>
        <w:pBdr>
          <w:bottom w:val="single" w:sz="12" w:space="0" w:color="auto"/>
        </w:pBdr>
        <w:rPr>
          <w:sz w:val="22"/>
        </w:rPr>
      </w:pPr>
    </w:p>
    <w:p w:rsidR="00B7700C" w:rsidRDefault="00B7700C" w:rsidP="00B7700C">
      <w:pPr>
        <w:pStyle w:val="Ttulo1"/>
        <w:pBdr>
          <w:bottom w:val="single" w:sz="12" w:space="0" w:color="auto"/>
        </w:pBdr>
        <w:rPr>
          <w:sz w:val="22"/>
        </w:rPr>
      </w:pPr>
    </w:p>
    <w:p w:rsidR="008A5E11" w:rsidRDefault="008A5E11" w:rsidP="00B7700C">
      <w:pPr>
        <w:pStyle w:val="Ttulo1"/>
        <w:pBdr>
          <w:bottom w:val="single" w:sz="12" w:space="0" w:color="auto"/>
        </w:pBdr>
        <w:rPr>
          <w:sz w:val="22"/>
        </w:rPr>
      </w:pPr>
    </w:p>
    <w:p w:rsidR="008A5E11" w:rsidRDefault="008A5E11" w:rsidP="00B7700C">
      <w:pPr>
        <w:pStyle w:val="Ttulo1"/>
        <w:pBdr>
          <w:bottom w:val="single" w:sz="12" w:space="0" w:color="auto"/>
        </w:pBdr>
        <w:rPr>
          <w:sz w:val="22"/>
        </w:rPr>
      </w:pPr>
    </w:p>
    <w:p w:rsidR="0074587B" w:rsidRDefault="0074587B" w:rsidP="00B7700C">
      <w:pPr>
        <w:pStyle w:val="Ttulo1"/>
        <w:pBdr>
          <w:bottom w:val="single" w:sz="12" w:space="0" w:color="auto"/>
        </w:pBdr>
        <w:rPr>
          <w:sz w:val="22"/>
        </w:rPr>
      </w:pPr>
      <w:r>
        <w:rPr>
          <w:sz w:val="22"/>
        </w:rPr>
        <w:t>PERFIL PROFESIONAL</w:t>
      </w:r>
    </w:p>
    <w:p w:rsidR="0074587B" w:rsidRDefault="0074587B" w:rsidP="00387212">
      <w:pPr>
        <w:jc w:val="both"/>
        <w:rPr>
          <w:sz w:val="20"/>
        </w:rPr>
      </w:pPr>
    </w:p>
    <w:p w:rsidR="000136E0" w:rsidRDefault="00B52CA2" w:rsidP="000136E0">
      <w:pPr>
        <w:jc w:val="both"/>
        <w:rPr>
          <w:sz w:val="20"/>
        </w:rPr>
      </w:pPr>
      <w:r>
        <w:rPr>
          <w:sz w:val="20"/>
        </w:rPr>
        <w:t xml:space="preserve">Ingeniero en administración </w:t>
      </w:r>
      <w:r w:rsidR="00163A72">
        <w:rPr>
          <w:sz w:val="20"/>
        </w:rPr>
        <w:t xml:space="preserve">logístico </w:t>
      </w:r>
      <w:r>
        <w:rPr>
          <w:sz w:val="20"/>
        </w:rPr>
        <w:t xml:space="preserve">UNAP y </w:t>
      </w:r>
      <w:r w:rsidR="009C35F1" w:rsidRPr="00B52CA2">
        <w:rPr>
          <w:sz w:val="20"/>
        </w:rPr>
        <w:t xml:space="preserve">Técnico </w:t>
      </w:r>
      <w:r w:rsidR="007D2BC8">
        <w:rPr>
          <w:sz w:val="20"/>
        </w:rPr>
        <w:t xml:space="preserve">Aeronáutico </w:t>
      </w:r>
      <w:r w:rsidR="009C35F1" w:rsidRPr="00B52CA2">
        <w:rPr>
          <w:sz w:val="20"/>
        </w:rPr>
        <w:t>de la U. Técnica Federico Santa María</w:t>
      </w:r>
      <w:r>
        <w:rPr>
          <w:sz w:val="20"/>
        </w:rPr>
        <w:t xml:space="preserve"> con experiencia </w:t>
      </w:r>
      <w:r w:rsidR="007D2BC8">
        <w:rPr>
          <w:sz w:val="20"/>
        </w:rPr>
        <w:t>en más de 12</w:t>
      </w:r>
      <w:r w:rsidR="009C35F1">
        <w:rPr>
          <w:sz w:val="20"/>
        </w:rPr>
        <w:t xml:space="preserve"> años en empresas </w:t>
      </w:r>
      <w:r>
        <w:rPr>
          <w:sz w:val="20"/>
        </w:rPr>
        <w:t>líderes</w:t>
      </w:r>
      <w:r w:rsidR="00646271">
        <w:rPr>
          <w:sz w:val="20"/>
        </w:rPr>
        <w:t xml:space="preserve"> en </w:t>
      </w:r>
      <w:r w:rsidR="00DD74C2">
        <w:rPr>
          <w:sz w:val="20"/>
        </w:rPr>
        <w:t>Minería</w:t>
      </w:r>
      <w:r w:rsidR="00A7238F">
        <w:rPr>
          <w:sz w:val="20"/>
        </w:rPr>
        <w:t xml:space="preserve">, </w:t>
      </w:r>
      <w:r w:rsidR="00646271">
        <w:rPr>
          <w:sz w:val="20"/>
        </w:rPr>
        <w:t>Aeronáutica</w:t>
      </w:r>
      <w:r w:rsidR="00A7238F">
        <w:rPr>
          <w:sz w:val="20"/>
        </w:rPr>
        <w:t xml:space="preserve"> y Logística, </w:t>
      </w:r>
      <w:r w:rsidR="009C35F1">
        <w:rPr>
          <w:sz w:val="20"/>
        </w:rPr>
        <w:t xml:space="preserve">involucrado </w:t>
      </w:r>
      <w:r>
        <w:rPr>
          <w:sz w:val="20"/>
        </w:rPr>
        <w:t xml:space="preserve">directamente </w:t>
      </w:r>
      <w:r w:rsidR="009C35F1">
        <w:rPr>
          <w:sz w:val="20"/>
        </w:rPr>
        <w:t>en  labores</w:t>
      </w:r>
      <w:r>
        <w:rPr>
          <w:sz w:val="20"/>
        </w:rPr>
        <w:t xml:space="preserve"> de </w:t>
      </w:r>
      <w:r w:rsidR="009C35F1">
        <w:rPr>
          <w:sz w:val="20"/>
        </w:rPr>
        <w:t xml:space="preserve"> </w:t>
      </w:r>
      <w:r>
        <w:rPr>
          <w:sz w:val="20"/>
        </w:rPr>
        <w:t>gestión, confiabil</w:t>
      </w:r>
      <w:r w:rsidR="00DD74C2">
        <w:rPr>
          <w:sz w:val="20"/>
        </w:rPr>
        <w:t>idad, operación y mantención</w:t>
      </w:r>
      <w:r w:rsidR="00BD0046">
        <w:rPr>
          <w:sz w:val="20"/>
        </w:rPr>
        <w:t xml:space="preserve"> de equipos</w:t>
      </w:r>
      <w:r w:rsidR="00960485">
        <w:rPr>
          <w:sz w:val="20"/>
        </w:rPr>
        <w:t xml:space="preserve">; actualmente </w:t>
      </w:r>
      <w:r w:rsidR="00EA06A9">
        <w:rPr>
          <w:sz w:val="20"/>
        </w:rPr>
        <w:t>soy</w:t>
      </w:r>
      <w:r w:rsidR="00A7238F">
        <w:rPr>
          <w:sz w:val="20"/>
        </w:rPr>
        <w:t xml:space="preserve"> administrador de contrato en crecer </w:t>
      </w:r>
      <w:proofErr w:type="spellStart"/>
      <w:r w:rsidR="00A7238F">
        <w:rPr>
          <w:sz w:val="20"/>
        </w:rPr>
        <w:t>Ltda</w:t>
      </w:r>
      <w:proofErr w:type="spellEnd"/>
      <w:r w:rsidR="00A7238F">
        <w:rPr>
          <w:sz w:val="20"/>
        </w:rPr>
        <w:t>, esta es una  labor  total mente comercial que apoyada con un amplio conocimiento técnico me ha permitido obtener logros operacionales muy importantes. Paralelamente he perfeccionado</w:t>
      </w:r>
      <w:r w:rsidR="00EA06A9">
        <w:rPr>
          <w:sz w:val="20"/>
        </w:rPr>
        <w:t xml:space="preserve"> el idioma i</w:t>
      </w:r>
      <w:r w:rsidR="00960485">
        <w:rPr>
          <w:sz w:val="20"/>
        </w:rPr>
        <w:t xml:space="preserve">ngles </w:t>
      </w:r>
      <w:r w:rsidR="00EA06A9">
        <w:rPr>
          <w:sz w:val="20"/>
        </w:rPr>
        <w:t xml:space="preserve">de manera intensiva </w:t>
      </w:r>
      <w:r w:rsidR="00A7238F">
        <w:rPr>
          <w:sz w:val="20"/>
        </w:rPr>
        <w:t xml:space="preserve">lo que </w:t>
      </w:r>
      <w:r w:rsidR="00960485">
        <w:rPr>
          <w:sz w:val="20"/>
        </w:rPr>
        <w:t xml:space="preserve">me </w:t>
      </w:r>
      <w:r w:rsidR="009270E2">
        <w:rPr>
          <w:sz w:val="20"/>
        </w:rPr>
        <w:t>forma</w:t>
      </w:r>
      <w:r w:rsidR="00BD0046">
        <w:rPr>
          <w:sz w:val="20"/>
        </w:rPr>
        <w:t xml:space="preserve"> un profesional altamente capacitado para desempeñar labores en distintas industrias</w:t>
      </w:r>
      <w:r w:rsidR="000909DF">
        <w:rPr>
          <w:sz w:val="20"/>
        </w:rPr>
        <w:t xml:space="preserve"> y mercados</w:t>
      </w:r>
      <w:r w:rsidR="00BD0046">
        <w:rPr>
          <w:sz w:val="20"/>
        </w:rPr>
        <w:t>.</w:t>
      </w:r>
    </w:p>
    <w:p w:rsidR="00D014B4" w:rsidRDefault="00D014B4" w:rsidP="000136E0">
      <w:pPr>
        <w:jc w:val="both"/>
        <w:rPr>
          <w:sz w:val="20"/>
        </w:rPr>
      </w:pPr>
    </w:p>
    <w:p w:rsidR="00D014B4" w:rsidRDefault="00D014B4" w:rsidP="000136E0">
      <w:pPr>
        <w:jc w:val="both"/>
        <w:rPr>
          <w:sz w:val="20"/>
        </w:rPr>
      </w:pPr>
    </w:p>
    <w:p w:rsidR="00D014B4" w:rsidRDefault="00D014B4" w:rsidP="00D014B4">
      <w:pPr>
        <w:rPr>
          <w:b/>
          <w:bCs/>
          <w:sz w:val="22"/>
        </w:rPr>
      </w:pPr>
    </w:p>
    <w:p w:rsidR="009F3972" w:rsidRDefault="00FC2107">
      <w:pPr>
        <w:pStyle w:val="Ttulo1"/>
        <w:pBdr>
          <w:bottom w:val="single" w:sz="12" w:space="1" w:color="auto"/>
        </w:pBdr>
        <w:rPr>
          <w:sz w:val="22"/>
        </w:rPr>
      </w:pPr>
      <w:r>
        <w:rPr>
          <w:sz w:val="22"/>
        </w:rPr>
        <w:t xml:space="preserve">ANTECEDENTES ACADEMICOS </w:t>
      </w:r>
    </w:p>
    <w:p w:rsidR="00860832" w:rsidRDefault="00860832">
      <w:pPr>
        <w:rPr>
          <w:b/>
          <w:sz w:val="22"/>
        </w:rPr>
      </w:pPr>
    </w:p>
    <w:p w:rsidR="00FC2107" w:rsidRDefault="00FC2107">
      <w:pPr>
        <w:rPr>
          <w:b/>
          <w:sz w:val="20"/>
          <w:szCs w:val="20"/>
        </w:rPr>
      </w:pPr>
    </w:p>
    <w:p w:rsidR="00FC2107" w:rsidRDefault="00FC2107">
      <w:pPr>
        <w:rPr>
          <w:b/>
          <w:sz w:val="20"/>
          <w:szCs w:val="20"/>
        </w:rPr>
      </w:pPr>
    </w:p>
    <w:p w:rsidR="003D28B8" w:rsidRDefault="00BF5D9A">
      <w:pPr>
        <w:rPr>
          <w:b/>
          <w:sz w:val="22"/>
        </w:rPr>
      </w:pPr>
      <w:r>
        <w:rPr>
          <w:b/>
          <w:sz w:val="22"/>
        </w:rPr>
        <w:t>2007-2010</w:t>
      </w:r>
      <w:r w:rsidR="00A37248">
        <w:rPr>
          <w:b/>
          <w:sz w:val="22"/>
        </w:rPr>
        <w:tab/>
      </w:r>
      <w:r w:rsidR="00A37248">
        <w:rPr>
          <w:b/>
          <w:sz w:val="22"/>
        </w:rPr>
        <w:tab/>
      </w:r>
      <w:r w:rsidR="00A37248">
        <w:rPr>
          <w:b/>
          <w:sz w:val="22"/>
        </w:rPr>
        <w:tab/>
        <w:t>UNIVERSIDAD ARTURO PRAT</w:t>
      </w:r>
      <w:r w:rsidR="00A37248">
        <w:rPr>
          <w:b/>
          <w:sz w:val="22"/>
        </w:rPr>
        <w:tab/>
      </w:r>
      <w:r w:rsidR="00A37248">
        <w:rPr>
          <w:b/>
          <w:sz w:val="22"/>
        </w:rPr>
        <w:tab/>
      </w:r>
      <w:r w:rsidR="00A37248">
        <w:rPr>
          <w:b/>
          <w:sz w:val="22"/>
        </w:rPr>
        <w:tab/>
      </w:r>
    </w:p>
    <w:p w:rsidR="00A37248" w:rsidRPr="00A37248" w:rsidRDefault="003D28B8">
      <w:pPr>
        <w:rPr>
          <w:i/>
          <w:sz w:val="20"/>
          <w:szCs w:val="20"/>
        </w:rPr>
      </w:pPr>
      <w:r>
        <w:rPr>
          <w:i/>
          <w:sz w:val="20"/>
        </w:rPr>
        <w:t>Santiago, Chile</w:t>
      </w:r>
      <w:r w:rsidR="00A37248">
        <w:rPr>
          <w:b/>
          <w:sz w:val="22"/>
        </w:rPr>
        <w:tab/>
      </w:r>
      <w:r w:rsidR="00A37248">
        <w:rPr>
          <w:b/>
          <w:sz w:val="22"/>
        </w:rPr>
        <w:tab/>
      </w:r>
      <w:r w:rsidR="00A37248">
        <w:rPr>
          <w:b/>
          <w:sz w:val="22"/>
        </w:rPr>
        <w:tab/>
      </w:r>
      <w:r w:rsidR="009C35F1">
        <w:rPr>
          <w:sz w:val="20"/>
          <w:szCs w:val="20"/>
        </w:rPr>
        <w:t xml:space="preserve">Titulo de </w:t>
      </w:r>
      <w:r w:rsidR="00E2715C" w:rsidRPr="00C77325">
        <w:rPr>
          <w:sz w:val="20"/>
          <w:szCs w:val="20"/>
        </w:rPr>
        <w:t>Ingeniería</w:t>
      </w:r>
      <w:r w:rsidR="00A37248" w:rsidRPr="00C77325">
        <w:rPr>
          <w:sz w:val="20"/>
          <w:szCs w:val="20"/>
        </w:rPr>
        <w:t xml:space="preserve"> </w:t>
      </w:r>
      <w:r w:rsidR="009C35F1">
        <w:rPr>
          <w:sz w:val="20"/>
          <w:szCs w:val="20"/>
        </w:rPr>
        <w:t>en administración</w:t>
      </w:r>
      <w:r w:rsidR="00C77325">
        <w:rPr>
          <w:sz w:val="20"/>
          <w:szCs w:val="20"/>
        </w:rPr>
        <w:t>.</w:t>
      </w:r>
    </w:p>
    <w:p w:rsidR="009F3972" w:rsidRPr="007C5C0B" w:rsidRDefault="007C5C0B">
      <w:pPr>
        <w:rPr>
          <w:b/>
          <w:sz w:val="22"/>
        </w:rPr>
      </w:pPr>
      <w:r>
        <w:rPr>
          <w:b/>
          <w:sz w:val="22"/>
        </w:rPr>
        <w:t xml:space="preserve">                                 </w:t>
      </w:r>
    </w:p>
    <w:p w:rsidR="009F3972" w:rsidRPr="004E3184" w:rsidRDefault="009F3972">
      <w:pPr>
        <w:rPr>
          <w:b/>
          <w:sz w:val="22"/>
          <w:szCs w:val="22"/>
        </w:rPr>
      </w:pPr>
    </w:p>
    <w:p w:rsidR="009F3972" w:rsidRDefault="00E2715C">
      <w:pPr>
        <w:rPr>
          <w:b/>
          <w:sz w:val="22"/>
        </w:rPr>
      </w:pPr>
      <w:r>
        <w:rPr>
          <w:b/>
          <w:sz w:val="22"/>
        </w:rPr>
        <w:t>2001-2004</w:t>
      </w:r>
      <w:r w:rsidR="009F3972">
        <w:rPr>
          <w:b/>
          <w:sz w:val="22"/>
        </w:rPr>
        <w:tab/>
      </w:r>
      <w:r w:rsidR="009F3972">
        <w:rPr>
          <w:b/>
          <w:sz w:val="22"/>
        </w:rPr>
        <w:tab/>
      </w:r>
      <w:r w:rsidR="009F3972">
        <w:rPr>
          <w:b/>
          <w:sz w:val="22"/>
        </w:rPr>
        <w:tab/>
        <w:t>UNIVERSIDAD TÉCNICA FEDERICO SANTA MARÍA</w:t>
      </w:r>
    </w:p>
    <w:p w:rsidR="000914CA" w:rsidRDefault="007C5C0B">
      <w:pPr>
        <w:rPr>
          <w:sz w:val="20"/>
        </w:rPr>
      </w:pPr>
      <w:r>
        <w:rPr>
          <w:i/>
          <w:sz w:val="20"/>
        </w:rPr>
        <w:t>Santiago, Chile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C77325">
        <w:rPr>
          <w:sz w:val="20"/>
        </w:rPr>
        <w:t>Egresado</w:t>
      </w:r>
      <w:r w:rsidR="00FC2107">
        <w:rPr>
          <w:sz w:val="20"/>
        </w:rPr>
        <w:t xml:space="preserve"> de T</w:t>
      </w:r>
      <w:r w:rsidR="009F3972" w:rsidRPr="00C77325">
        <w:rPr>
          <w:sz w:val="20"/>
        </w:rPr>
        <w:t>écnico Universitario en Mantenimiento Aeronáutico</w:t>
      </w:r>
      <w:r w:rsidR="00C77325">
        <w:rPr>
          <w:sz w:val="20"/>
        </w:rPr>
        <w:t>.</w:t>
      </w:r>
    </w:p>
    <w:p w:rsidR="00373B0E" w:rsidRDefault="00373B0E">
      <w:pPr>
        <w:rPr>
          <w:sz w:val="20"/>
        </w:rPr>
      </w:pPr>
    </w:p>
    <w:p w:rsidR="00E8527E" w:rsidRDefault="00E8527E">
      <w:pPr>
        <w:rPr>
          <w:sz w:val="20"/>
        </w:rPr>
      </w:pPr>
    </w:p>
    <w:p w:rsidR="008A5E11" w:rsidRDefault="008A5E11">
      <w:pPr>
        <w:rPr>
          <w:sz w:val="20"/>
        </w:rPr>
      </w:pPr>
    </w:p>
    <w:p w:rsidR="00E8527E" w:rsidRDefault="00E8527E">
      <w:pPr>
        <w:rPr>
          <w:sz w:val="20"/>
        </w:rPr>
      </w:pPr>
    </w:p>
    <w:p w:rsidR="000914CA" w:rsidRDefault="00373B0E">
      <w:pPr>
        <w:rPr>
          <w:sz w:val="22"/>
        </w:rPr>
      </w:pPr>
      <w:r>
        <w:rPr>
          <w:sz w:val="22"/>
        </w:rPr>
        <w:t>OTROS ESTUDIOS</w:t>
      </w:r>
    </w:p>
    <w:p w:rsidR="00382FE1" w:rsidRDefault="00382FE1">
      <w:pPr>
        <w:rPr>
          <w:sz w:val="22"/>
        </w:rPr>
      </w:pPr>
    </w:p>
    <w:p w:rsidR="00382FE1" w:rsidRPr="003438BC" w:rsidRDefault="00382FE1" w:rsidP="00382FE1">
      <w:pPr>
        <w:pStyle w:val="Textocomentario"/>
        <w:rPr>
          <w:b/>
          <w:sz w:val="22"/>
          <w:szCs w:val="22"/>
        </w:rPr>
      </w:pPr>
      <w:r>
        <w:rPr>
          <w:b/>
          <w:sz w:val="22"/>
          <w:szCs w:val="22"/>
        </w:rPr>
        <w:t>2015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OPEN ENGLISH</w:t>
      </w:r>
    </w:p>
    <w:p w:rsidR="00382FE1" w:rsidRDefault="00382FE1" w:rsidP="00382FE1">
      <w:pPr>
        <w:pStyle w:val="Textocomentario"/>
      </w:pPr>
      <w:r w:rsidRPr="003438BC">
        <w:rPr>
          <w:i/>
        </w:rPr>
        <w:t>Santiago, Chile</w:t>
      </w:r>
      <w:r w:rsidR="007D2BC8">
        <w:tab/>
      </w:r>
      <w:r w:rsidR="007D2BC8">
        <w:tab/>
      </w:r>
      <w:r w:rsidR="007D2BC8">
        <w:tab/>
        <w:t>Inicio</w:t>
      </w:r>
      <w:r>
        <w:t xml:space="preserve"> plan de estudio 12 meses.</w:t>
      </w:r>
    </w:p>
    <w:p w:rsidR="00382FE1" w:rsidRPr="00C77325" w:rsidRDefault="00382FE1">
      <w:pPr>
        <w:pStyle w:val="Textocomentario"/>
      </w:pPr>
    </w:p>
    <w:p w:rsidR="00BD0046" w:rsidRDefault="00BD0046" w:rsidP="00C542CA">
      <w:pPr>
        <w:rPr>
          <w:b/>
          <w:sz w:val="22"/>
        </w:rPr>
      </w:pPr>
      <w:r>
        <w:rPr>
          <w:b/>
          <w:sz w:val="22"/>
        </w:rPr>
        <w:t>2013</w:t>
      </w:r>
      <w:r w:rsidR="009146E0">
        <w:rPr>
          <w:b/>
          <w:sz w:val="22"/>
        </w:rPr>
        <w:tab/>
      </w:r>
      <w:r w:rsidR="009146E0">
        <w:rPr>
          <w:b/>
          <w:sz w:val="22"/>
        </w:rPr>
        <w:tab/>
      </w:r>
      <w:r w:rsidR="009146E0">
        <w:rPr>
          <w:b/>
          <w:sz w:val="22"/>
        </w:rPr>
        <w:tab/>
      </w:r>
      <w:r w:rsidR="009146E0">
        <w:rPr>
          <w:b/>
          <w:sz w:val="22"/>
        </w:rPr>
        <w:tab/>
        <w:t>INSTITUTO CHILENO BRITANICO</w:t>
      </w:r>
    </w:p>
    <w:p w:rsidR="009146E0" w:rsidRDefault="009146E0" w:rsidP="00C542CA">
      <w:pPr>
        <w:rPr>
          <w:b/>
          <w:sz w:val="22"/>
        </w:rPr>
      </w:pPr>
      <w:r w:rsidRPr="00860832">
        <w:rPr>
          <w:i/>
          <w:sz w:val="20"/>
          <w:szCs w:val="20"/>
        </w:rPr>
        <w:t>Santiago, Chile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46E0">
        <w:rPr>
          <w:sz w:val="20"/>
        </w:rPr>
        <w:t>CORFO 2013, curso de 200 horas.</w:t>
      </w:r>
    </w:p>
    <w:p w:rsidR="00BD0046" w:rsidRDefault="00BD0046" w:rsidP="00C542CA">
      <w:pPr>
        <w:rPr>
          <w:b/>
          <w:sz w:val="22"/>
        </w:rPr>
      </w:pPr>
    </w:p>
    <w:p w:rsidR="00C542CA" w:rsidRDefault="00C542CA" w:rsidP="00C542CA">
      <w:pPr>
        <w:rPr>
          <w:b/>
          <w:sz w:val="22"/>
        </w:rPr>
      </w:pPr>
      <w:r>
        <w:rPr>
          <w:b/>
          <w:sz w:val="22"/>
        </w:rPr>
        <w:t>2009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UNIVERSIDAD ADOLFO IBAÑEZ</w:t>
      </w:r>
    </w:p>
    <w:p w:rsidR="00C542CA" w:rsidRDefault="00C542CA" w:rsidP="00C542CA">
      <w:pPr>
        <w:rPr>
          <w:sz w:val="20"/>
          <w:szCs w:val="20"/>
        </w:rPr>
      </w:pPr>
      <w:r w:rsidRPr="00860832">
        <w:rPr>
          <w:i/>
          <w:sz w:val="20"/>
          <w:szCs w:val="20"/>
        </w:rPr>
        <w:t>Santiago, Chile</w:t>
      </w:r>
      <w:r w:rsidRPr="008608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</w:t>
      </w:r>
      <w:r w:rsidRPr="00C77325">
        <w:rPr>
          <w:sz w:val="20"/>
          <w:szCs w:val="20"/>
        </w:rPr>
        <w:t>Curso de Liderazgo</w:t>
      </w:r>
      <w:r>
        <w:rPr>
          <w:sz w:val="20"/>
          <w:szCs w:val="20"/>
        </w:rPr>
        <w:t xml:space="preserve"> y Seguridad en el trabajo</w:t>
      </w:r>
      <w:r w:rsidRPr="00C77325">
        <w:rPr>
          <w:sz w:val="20"/>
          <w:szCs w:val="20"/>
        </w:rPr>
        <w:t>.</w:t>
      </w:r>
    </w:p>
    <w:p w:rsidR="00C542CA" w:rsidRDefault="00C542CA" w:rsidP="00C542CA">
      <w:pPr>
        <w:rPr>
          <w:sz w:val="20"/>
          <w:szCs w:val="20"/>
        </w:rPr>
      </w:pPr>
    </w:p>
    <w:p w:rsidR="00C542CA" w:rsidRPr="007C5C0B" w:rsidRDefault="00373B0E" w:rsidP="00C542CA">
      <w:pPr>
        <w:rPr>
          <w:b/>
          <w:sz w:val="22"/>
        </w:rPr>
      </w:pPr>
      <w:r>
        <w:rPr>
          <w:b/>
          <w:sz w:val="22"/>
        </w:rPr>
        <w:t xml:space="preserve">2006      </w:t>
      </w:r>
      <w:r w:rsidR="00C542CA" w:rsidRPr="007C5C0B">
        <w:rPr>
          <w:b/>
          <w:sz w:val="22"/>
        </w:rPr>
        <w:tab/>
      </w:r>
      <w:r w:rsidR="00C542CA" w:rsidRPr="007C5C0B">
        <w:rPr>
          <w:b/>
          <w:sz w:val="22"/>
        </w:rPr>
        <w:tab/>
      </w:r>
      <w:r w:rsidR="00C542CA" w:rsidRPr="007C5C0B">
        <w:rPr>
          <w:b/>
          <w:sz w:val="22"/>
        </w:rPr>
        <w:tab/>
        <w:t xml:space="preserve">TECHNICAL TRAINING LUFTHANSA  </w:t>
      </w:r>
      <w:r w:rsidR="00C542CA" w:rsidRPr="00860832">
        <w:rPr>
          <w:b/>
          <w:sz w:val="22"/>
          <w:u w:val="single"/>
        </w:rPr>
        <w:t>LAN</w:t>
      </w:r>
      <w:r w:rsidR="00C542CA" w:rsidRPr="007C5C0B">
        <w:rPr>
          <w:b/>
          <w:sz w:val="22"/>
        </w:rPr>
        <w:tab/>
      </w:r>
    </w:p>
    <w:p w:rsidR="00C542CA" w:rsidRPr="004E3184" w:rsidRDefault="00C542CA" w:rsidP="00387212">
      <w:pPr>
        <w:ind w:left="2832" w:hanging="2832"/>
        <w:jc w:val="both"/>
        <w:rPr>
          <w:b/>
          <w:sz w:val="22"/>
          <w:szCs w:val="22"/>
        </w:rPr>
      </w:pPr>
      <w:r>
        <w:rPr>
          <w:i/>
          <w:sz w:val="20"/>
        </w:rPr>
        <w:t>Santiago, Chil</w:t>
      </w:r>
      <w:r w:rsidR="00387212">
        <w:rPr>
          <w:i/>
          <w:sz w:val="20"/>
        </w:rPr>
        <w:t xml:space="preserve">e                    </w:t>
      </w:r>
      <w:r w:rsidR="009146E0">
        <w:rPr>
          <w:i/>
          <w:sz w:val="20"/>
        </w:rPr>
        <w:t xml:space="preserve">    </w:t>
      </w:r>
      <w:r w:rsidRPr="004E3184">
        <w:rPr>
          <w:i/>
          <w:sz w:val="20"/>
          <w:szCs w:val="20"/>
        </w:rPr>
        <w:t xml:space="preserve"> </w:t>
      </w:r>
      <w:r w:rsidRPr="00C77325">
        <w:rPr>
          <w:sz w:val="20"/>
          <w:szCs w:val="20"/>
        </w:rPr>
        <w:t xml:space="preserve">Capacitación </w:t>
      </w:r>
      <w:r>
        <w:rPr>
          <w:sz w:val="20"/>
          <w:szCs w:val="20"/>
        </w:rPr>
        <w:t>Técnica</w:t>
      </w:r>
      <w:r w:rsidR="00373B0E">
        <w:rPr>
          <w:sz w:val="20"/>
          <w:szCs w:val="20"/>
        </w:rPr>
        <w:t xml:space="preserve"> y Administrativa</w:t>
      </w:r>
      <w:r>
        <w:rPr>
          <w:sz w:val="20"/>
          <w:szCs w:val="20"/>
        </w:rPr>
        <w:t xml:space="preserve"> </w:t>
      </w:r>
      <w:r w:rsidR="00373B0E">
        <w:rPr>
          <w:sz w:val="20"/>
          <w:szCs w:val="20"/>
        </w:rPr>
        <w:t xml:space="preserve">en áreas </w:t>
      </w:r>
      <w:r>
        <w:rPr>
          <w:sz w:val="20"/>
          <w:szCs w:val="20"/>
        </w:rPr>
        <w:t>de elec</w:t>
      </w:r>
      <w:r w:rsidR="00373B0E">
        <w:rPr>
          <w:sz w:val="20"/>
          <w:szCs w:val="20"/>
        </w:rPr>
        <w:t xml:space="preserve">trónica, aviónica, electricidad, Física Aerodinámica, </w:t>
      </w:r>
      <w:r w:rsidRPr="00C77325">
        <w:rPr>
          <w:sz w:val="20"/>
          <w:szCs w:val="20"/>
        </w:rPr>
        <w:t>recursos y factores humanos.</w:t>
      </w:r>
      <w:r w:rsidRPr="004E3184">
        <w:rPr>
          <w:i/>
          <w:sz w:val="22"/>
          <w:szCs w:val="22"/>
        </w:rPr>
        <w:t xml:space="preserve"> </w:t>
      </w:r>
    </w:p>
    <w:p w:rsidR="00C542CA" w:rsidRDefault="00C542CA" w:rsidP="00387212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9146E0" w:rsidRDefault="009146E0" w:rsidP="00387212">
      <w:pPr>
        <w:jc w:val="both"/>
        <w:rPr>
          <w:b/>
          <w:sz w:val="20"/>
          <w:szCs w:val="20"/>
        </w:rPr>
      </w:pPr>
    </w:p>
    <w:p w:rsidR="008A5E11" w:rsidRDefault="008A5E11">
      <w:pPr>
        <w:pStyle w:val="Textocomentario"/>
        <w:rPr>
          <w:b/>
        </w:rPr>
      </w:pPr>
    </w:p>
    <w:p w:rsidR="00373B0E" w:rsidRDefault="00FC2107">
      <w:pPr>
        <w:pStyle w:val="Textocomentario"/>
        <w:rPr>
          <w:sz w:val="22"/>
        </w:rPr>
      </w:pPr>
      <w:r>
        <w:rPr>
          <w:sz w:val="22"/>
        </w:rPr>
        <w:t>CURSOS DE PROFUNDIZACION</w:t>
      </w:r>
      <w:r w:rsidR="007741B1">
        <w:rPr>
          <w:sz w:val="22"/>
        </w:rPr>
        <w:t xml:space="preserve"> </w:t>
      </w:r>
    </w:p>
    <w:p w:rsidR="005F0D2D" w:rsidRDefault="005F0D2D" w:rsidP="005F0D2D">
      <w:pPr>
        <w:pStyle w:val="Textocomentario"/>
        <w:ind w:left="2835"/>
        <w:rPr>
          <w:b/>
          <w:sz w:val="22"/>
        </w:rPr>
      </w:pPr>
    </w:p>
    <w:p w:rsidR="005F0D2D" w:rsidRDefault="005F0D2D" w:rsidP="005F0D2D">
      <w:pPr>
        <w:pStyle w:val="Textocomentario"/>
        <w:ind w:left="2835"/>
        <w:rPr>
          <w:b/>
          <w:sz w:val="22"/>
        </w:rPr>
      </w:pPr>
    </w:p>
    <w:p w:rsidR="00373B0E" w:rsidRDefault="005F0D2D" w:rsidP="005F0D2D">
      <w:pPr>
        <w:pStyle w:val="Textocomentario"/>
        <w:rPr>
          <w:b/>
          <w:sz w:val="22"/>
        </w:rPr>
      </w:pPr>
      <w:r>
        <w:rPr>
          <w:b/>
          <w:sz w:val="22"/>
        </w:rPr>
        <w:t>2013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COMUNICORP</w:t>
      </w:r>
      <w:r w:rsidR="00AD5C02">
        <w:rPr>
          <w:b/>
          <w:sz w:val="22"/>
        </w:rPr>
        <w:t xml:space="preserve"> FINNING</w:t>
      </w:r>
    </w:p>
    <w:p w:rsidR="005F0D2D" w:rsidRPr="005F0D2D" w:rsidRDefault="005F0D2D" w:rsidP="005F0D2D">
      <w:pPr>
        <w:pStyle w:val="Textocomentario"/>
      </w:pPr>
      <w:r>
        <w:t>Santiago, Chile</w:t>
      </w:r>
      <w:r w:rsidR="00AD5C02">
        <w:tab/>
      </w:r>
      <w:r w:rsidR="00AD5C02">
        <w:tab/>
      </w:r>
      <w:r w:rsidR="00AD5C02">
        <w:tab/>
        <w:t>CURSO DE 100 HORAS, ingles Intermedio.</w:t>
      </w:r>
    </w:p>
    <w:p w:rsidR="005F0D2D" w:rsidRDefault="005F0D2D">
      <w:pPr>
        <w:pStyle w:val="Textocomentario"/>
        <w:rPr>
          <w:sz w:val="22"/>
        </w:rPr>
      </w:pPr>
    </w:p>
    <w:p w:rsidR="005F0D2D" w:rsidRDefault="005F0D2D">
      <w:pPr>
        <w:pStyle w:val="Textocomentario"/>
        <w:rPr>
          <w:sz w:val="22"/>
        </w:rPr>
      </w:pPr>
    </w:p>
    <w:p w:rsidR="007741B1" w:rsidRDefault="008F549E" w:rsidP="007741B1">
      <w:pPr>
        <w:pStyle w:val="Textocomentario"/>
        <w:numPr>
          <w:ilvl w:val="1"/>
          <w:numId w:val="5"/>
        </w:numPr>
        <w:rPr>
          <w:b/>
          <w:sz w:val="22"/>
        </w:rPr>
      </w:pPr>
      <w:r>
        <w:rPr>
          <w:b/>
          <w:sz w:val="22"/>
        </w:rPr>
        <w:t>FINNING CAPACITACION</w:t>
      </w:r>
    </w:p>
    <w:p w:rsidR="00382FE1" w:rsidRPr="009C35F1" w:rsidRDefault="007741B1" w:rsidP="00382FE1">
      <w:pPr>
        <w:pStyle w:val="Textocomentario"/>
        <w:jc w:val="both"/>
        <w:rPr>
          <w:b/>
          <w:sz w:val="22"/>
          <w:lang w:val="es-CL"/>
        </w:rPr>
      </w:pPr>
      <w:r w:rsidRPr="009C35F1">
        <w:rPr>
          <w:i/>
          <w:lang w:val="es-CL"/>
        </w:rPr>
        <w:t xml:space="preserve">Santiago, Chile                       </w:t>
      </w:r>
      <w:r w:rsidR="009C35F1" w:rsidRPr="009C35F1">
        <w:rPr>
          <w:i/>
          <w:lang w:val="es-CL"/>
        </w:rPr>
        <w:t xml:space="preserve"> </w:t>
      </w:r>
      <w:r w:rsidR="00382FE1">
        <w:rPr>
          <w:i/>
          <w:lang w:val="es-CL"/>
        </w:rPr>
        <w:tab/>
      </w:r>
      <w:r w:rsidR="00382FE1">
        <w:t>Capacitación AMT (gestión de activos de la empresa),</w:t>
      </w:r>
      <w:r w:rsidR="00382FE1">
        <w:tab/>
      </w:r>
      <w:r w:rsidR="00382FE1">
        <w:tab/>
      </w:r>
      <w:r w:rsidR="00382FE1">
        <w:tab/>
        <w:t xml:space="preserve">                                           </w:t>
      </w:r>
      <w:proofErr w:type="spellStart"/>
      <w:r w:rsidR="00382FE1" w:rsidRPr="009C35F1">
        <w:rPr>
          <w:lang w:val="es-CL"/>
        </w:rPr>
        <w:t>Yellow</w:t>
      </w:r>
      <w:proofErr w:type="spellEnd"/>
      <w:r w:rsidR="00382FE1" w:rsidRPr="009C35F1">
        <w:rPr>
          <w:lang w:val="es-CL"/>
        </w:rPr>
        <w:t xml:space="preserve"> </w:t>
      </w:r>
      <w:proofErr w:type="spellStart"/>
      <w:r w:rsidR="00382FE1" w:rsidRPr="009C35F1">
        <w:rPr>
          <w:lang w:val="es-CL"/>
        </w:rPr>
        <w:t>Belt</w:t>
      </w:r>
      <w:proofErr w:type="spellEnd"/>
      <w:r w:rsidR="00382FE1" w:rsidRPr="009C35F1">
        <w:rPr>
          <w:lang w:val="es-CL"/>
        </w:rPr>
        <w:t xml:space="preserve"> (</w:t>
      </w:r>
      <w:proofErr w:type="spellStart"/>
      <w:r w:rsidR="00382FE1" w:rsidRPr="009C35F1">
        <w:rPr>
          <w:lang w:val="es-CL"/>
        </w:rPr>
        <w:t>Six</w:t>
      </w:r>
      <w:proofErr w:type="spellEnd"/>
      <w:r w:rsidR="00382FE1" w:rsidRPr="009C35F1">
        <w:rPr>
          <w:lang w:val="es-CL"/>
        </w:rPr>
        <w:t xml:space="preserve"> Sigma)</w:t>
      </w:r>
    </w:p>
    <w:p w:rsidR="00382FE1" w:rsidRPr="009C35F1" w:rsidRDefault="00382FE1" w:rsidP="00382FE1">
      <w:pPr>
        <w:pStyle w:val="Textocomentario"/>
        <w:jc w:val="both"/>
        <w:rPr>
          <w:lang w:val="es-CL"/>
        </w:rPr>
      </w:pPr>
      <w:r w:rsidRPr="009C35F1">
        <w:rPr>
          <w:b/>
          <w:sz w:val="22"/>
          <w:lang w:val="es-CL"/>
        </w:rPr>
        <w:tab/>
      </w:r>
      <w:r w:rsidRPr="009C35F1">
        <w:rPr>
          <w:b/>
          <w:sz w:val="22"/>
          <w:lang w:val="es-CL"/>
        </w:rPr>
        <w:tab/>
      </w:r>
      <w:r w:rsidRPr="009C35F1">
        <w:rPr>
          <w:b/>
          <w:sz w:val="22"/>
          <w:lang w:val="es-CL"/>
        </w:rPr>
        <w:tab/>
      </w:r>
      <w:r w:rsidRPr="009C35F1">
        <w:rPr>
          <w:b/>
          <w:sz w:val="22"/>
          <w:lang w:val="es-CL"/>
        </w:rPr>
        <w:tab/>
      </w:r>
      <w:r w:rsidRPr="009C35F1">
        <w:rPr>
          <w:lang w:val="es-CL"/>
        </w:rPr>
        <w:t xml:space="preserve">Administración </w:t>
      </w:r>
      <w:proofErr w:type="spellStart"/>
      <w:r w:rsidRPr="009C35F1">
        <w:rPr>
          <w:lang w:val="es-CL"/>
        </w:rPr>
        <w:t>Service</w:t>
      </w:r>
      <w:proofErr w:type="spellEnd"/>
      <w:r w:rsidRPr="009C35F1">
        <w:rPr>
          <w:lang w:val="es-CL"/>
        </w:rPr>
        <w:t xml:space="preserve"> </w:t>
      </w:r>
      <w:proofErr w:type="spellStart"/>
      <w:r w:rsidRPr="009C35F1">
        <w:rPr>
          <w:lang w:val="es-CL"/>
        </w:rPr>
        <w:t>information</w:t>
      </w:r>
      <w:proofErr w:type="spellEnd"/>
      <w:r w:rsidRPr="009C35F1">
        <w:rPr>
          <w:lang w:val="es-CL"/>
        </w:rPr>
        <w:t xml:space="preserve"> </w:t>
      </w:r>
      <w:proofErr w:type="spellStart"/>
      <w:r w:rsidRPr="009C35F1">
        <w:rPr>
          <w:lang w:val="es-CL"/>
        </w:rPr>
        <w:t>System</w:t>
      </w:r>
      <w:proofErr w:type="spellEnd"/>
      <w:r w:rsidRPr="009C35F1">
        <w:rPr>
          <w:lang w:val="es-CL"/>
        </w:rPr>
        <w:t xml:space="preserve"> (SIS) </w:t>
      </w:r>
    </w:p>
    <w:p w:rsidR="00382FE1" w:rsidRDefault="00382FE1" w:rsidP="00382FE1">
      <w:pPr>
        <w:pStyle w:val="Textocomentario"/>
        <w:jc w:val="both"/>
      </w:pPr>
      <w:r w:rsidRPr="009C35F1">
        <w:rPr>
          <w:lang w:val="es-CL"/>
        </w:rPr>
        <w:t xml:space="preserve"> </w:t>
      </w:r>
      <w:r w:rsidRPr="009C35F1">
        <w:rPr>
          <w:lang w:val="es-CL"/>
        </w:rPr>
        <w:tab/>
      </w:r>
      <w:r w:rsidRPr="009C35F1">
        <w:rPr>
          <w:lang w:val="es-CL"/>
        </w:rPr>
        <w:tab/>
      </w:r>
      <w:r w:rsidRPr="009C35F1">
        <w:rPr>
          <w:lang w:val="es-CL"/>
        </w:rPr>
        <w:tab/>
      </w:r>
      <w:r w:rsidRPr="009C35F1">
        <w:rPr>
          <w:lang w:val="es-CL"/>
        </w:rPr>
        <w:tab/>
      </w:r>
      <w:r w:rsidRPr="008F549E">
        <w:t xml:space="preserve">Análisis de falla </w:t>
      </w:r>
      <w:r>
        <w:t>I, II</w:t>
      </w:r>
    </w:p>
    <w:p w:rsidR="00382FE1" w:rsidRPr="009146E0" w:rsidRDefault="00382FE1" w:rsidP="00382FE1">
      <w:pPr>
        <w:pStyle w:val="Textocomentario"/>
        <w:jc w:val="both"/>
      </w:pPr>
      <w:r>
        <w:tab/>
      </w:r>
      <w:r>
        <w:tab/>
      </w:r>
      <w:r>
        <w:tab/>
      </w:r>
      <w:r>
        <w:tab/>
        <w:t>Hidráulica I, II, III</w:t>
      </w:r>
    </w:p>
    <w:p w:rsidR="00382FE1" w:rsidRDefault="00382FE1" w:rsidP="00382FE1">
      <w:pPr>
        <w:pStyle w:val="Textocomentario"/>
        <w:jc w:val="both"/>
      </w:pPr>
      <w:r w:rsidRPr="008F549E">
        <w:rPr>
          <w:i/>
        </w:rPr>
        <w:tab/>
      </w:r>
      <w:r w:rsidRPr="008F549E">
        <w:rPr>
          <w:i/>
        </w:rPr>
        <w:tab/>
      </w:r>
      <w:r w:rsidRPr="008F549E">
        <w:rPr>
          <w:i/>
        </w:rPr>
        <w:tab/>
      </w:r>
      <w:r w:rsidRPr="008F549E">
        <w:rPr>
          <w:i/>
        </w:rPr>
        <w:tab/>
      </w:r>
      <w:r w:rsidRPr="008F549E">
        <w:t>Control contaminantes</w:t>
      </w:r>
      <w:r>
        <w:t xml:space="preserve"> nivel I y II </w:t>
      </w:r>
    </w:p>
    <w:p w:rsidR="00382FE1" w:rsidRDefault="00382FE1" w:rsidP="00382FE1">
      <w:pPr>
        <w:pStyle w:val="Textocomentario"/>
        <w:jc w:val="both"/>
      </w:pPr>
      <w:r>
        <w:tab/>
      </w:r>
      <w:r>
        <w:tab/>
      </w:r>
      <w:r>
        <w:tab/>
      </w:r>
      <w:r>
        <w:tab/>
        <w:t>Hombre nuevo y manejo a la defensiva</w:t>
      </w:r>
      <w:r>
        <w:tab/>
      </w:r>
      <w:r>
        <w:tab/>
      </w:r>
    </w:p>
    <w:p w:rsidR="00382FE1" w:rsidRDefault="00382FE1" w:rsidP="00382FE1">
      <w:pPr>
        <w:pStyle w:val="Textocomentario"/>
        <w:jc w:val="both"/>
      </w:pPr>
      <w:r>
        <w:tab/>
      </w:r>
      <w:r>
        <w:tab/>
      </w:r>
      <w:r>
        <w:tab/>
      </w:r>
      <w:r>
        <w:tab/>
        <w:t>Operación puente grúa</w:t>
      </w:r>
    </w:p>
    <w:p w:rsidR="007741B1" w:rsidRDefault="007741B1" w:rsidP="00382FE1">
      <w:pPr>
        <w:pStyle w:val="Textocomentario"/>
        <w:jc w:val="both"/>
      </w:pPr>
    </w:p>
    <w:p w:rsidR="007741B1" w:rsidRDefault="007741B1">
      <w:pPr>
        <w:pStyle w:val="Textocomentario"/>
      </w:pPr>
    </w:p>
    <w:p w:rsidR="008A5E11" w:rsidRDefault="008A5E11">
      <w:pPr>
        <w:pStyle w:val="Textocomentario"/>
      </w:pPr>
    </w:p>
    <w:p w:rsidR="009C35F1" w:rsidRDefault="009C35F1">
      <w:pPr>
        <w:pStyle w:val="Textocomentario"/>
      </w:pPr>
    </w:p>
    <w:p w:rsidR="007741B1" w:rsidRDefault="007741B1">
      <w:pPr>
        <w:pStyle w:val="Textocomentario"/>
        <w:rPr>
          <w:sz w:val="22"/>
        </w:rPr>
      </w:pPr>
      <w:r>
        <w:rPr>
          <w:sz w:val="22"/>
        </w:rPr>
        <w:t>EDUCACIÓN ESCOLAR</w:t>
      </w:r>
    </w:p>
    <w:p w:rsidR="007741B1" w:rsidRPr="008F549E" w:rsidRDefault="007741B1">
      <w:pPr>
        <w:pStyle w:val="Textocomentario"/>
      </w:pPr>
    </w:p>
    <w:p w:rsidR="009F3972" w:rsidRDefault="007741B1">
      <w:pPr>
        <w:rPr>
          <w:b/>
          <w:sz w:val="22"/>
        </w:rPr>
      </w:pPr>
      <w:r>
        <w:rPr>
          <w:b/>
          <w:sz w:val="22"/>
        </w:rPr>
        <w:t>1994</w:t>
      </w:r>
      <w:r w:rsidR="009F3972">
        <w:rPr>
          <w:b/>
          <w:sz w:val="22"/>
        </w:rPr>
        <w:t>-1999</w:t>
      </w:r>
      <w:r w:rsidR="009F3972">
        <w:rPr>
          <w:b/>
          <w:sz w:val="22"/>
        </w:rPr>
        <w:tab/>
      </w:r>
      <w:r w:rsidR="009F3972">
        <w:rPr>
          <w:b/>
          <w:sz w:val="22"/>
        </w:rPr>
        <w:tab/>
      </w:r>
      <w:r w:rsidR="009F3972">
        <w:rPr>
          <w:b/>
          <w:sz w:val="22"/>
        </w:rPr>
        <w:tab/>
        <w:t>LICEO DE APLICACIÓN</w:t>
      </w:r>
    </w:p>
    <w:p w:rsidR="009F3972" w:rsidRPr="003D28B8" w:rsidRDefault="009F3972">
      <w:pPr>
        <w:pStyle w:val="Textocomentario"/>
        <w:rPr>
          <w:i/>
          <w:iCs/>
        </w:rPr>
      </w:pPr>
      <w:r>
        <w:rPr>
          <w:i/>
        </w:rPr>
        <w:t>Santiago, Chile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741B1">
        <w:rPr>
          <w:iCs/>
        </w:rPr>
        <w:t>Educación completa</w:t>
      </w:r>
    </w:p>
    <w:p w:rsidR="004436F5" w:rsidRDefault="004436F5" w:rsidP="004436F5"/>
    <w:p w:rsidR="004436F5" w:rsidRDefault="004436F5" w:rsidP="004436F5"/>
    <w:p w:rsidR="004436F5" w:rsidRPr="004436F5" w:rsidRDefault="004436F5" w:rsidP="004436F5"/>
    <w:p w:rsidR="008A5E11" w:rsidRDefault="008A5E11">
      <w:pPr>
        <w:pStyle w:val="Ttulo1"/>
        <w:pBdr>
          <w:bottom w:val="single" w:sz="12" w:space="1" w:color="auto"/>
        </w:pBdr>
        <w:rPr>
          <w:sz w:val="22"/>
        </w:rPr>
      </w:pPr>
    </w:p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Default="001B4145" w:rsidP="001B4145"/>
    <w:p w:rsidR="001B4145" w:rsidRPr="001B4145" w:rsidRDefault="001B4145" w:rsidP="001B4145"/>
    <w:p w:rsidR="008A5E11" w:rsidRDefault="008A5E11">
      <w:pPr>
        <w:pStyle w:val="Ttulo1"/>
        <w:pBdr>
          <w:bottom w:val="single" w:sz="12" w:space="1" w:color="auto"/>
        </w:pBdr>
        <w:rPr>
          <w:sz w:val="22"/>
        </w:rPr>
      </w:pPr>
    </w:p>
    <w:p w:rsidR="009F3972" w:rsidRDefault="009F3972">
      <w:pPr>
        <w:pStyle w:val="Ttulo1"/>
        <w:pBdr>
          <w:bottom w:val="single" w:sz="12" w:space="1" w:color="auto"/>
        </w:pBdr>
        <w:rPr>
          <w:sz w:val="22"/>
        </w:rPr>
      </w:pPr>
      <w:r>
        <w:rPr>
          <w:sz w:val="22"/>
        </w:rPr>
        <w:t>EXPERIENCIA LABORAL</w:t>
      </w:r>
    </w:p>
    <w:p w:rsidR="009F3972" w:rsidRDefault="009F3972">
      <w:pPr>
        <w:rPr>
          <w:b/>
          <w:sz w:val="22"/>
        </w:rPr>
      </w:pPr>
    </w:p>
    <w:p w:rsidR="00A7238F" w:rsidRDefault="00A7238F" w:rsidP="00A7238F">
      <w:pPr>
        <w:ind w:left="2832" w:hanging="2832"/>
        <w:rPr>
          <w:b/>
          <w:sz w:val="22"/>
        </w:rPr>
      </w:pPr>
      <w:r>
        <w:rPr>
          <w:b/>
          <w:sz w:val="22"/>
        </w:rPr>
        <w:t>2016 a la fecha</w:t>
      </w:r>
      <w:r>
        <w:rPr>
          <w:b/>
          <w:sz w:val="22"/>
        </w:rPr>
        <w:tab/>
      </w:r>
      <w:r w:rsidR="001B4145">
        <w:rPr>
          <w:b/>
          <w:sz w:val="22"/>
        </w:rPr>
        <w:t xml:space="preserve">GESTION AMBIENTAL CRECER LTDA </w:t>
      </w:r>
    </w:p>
    <w:p w:rsidR="00A7238F" w:rsidRPr="00A7238F" w:rsidRDefault="001B4145" w:rsidP="001B4145">
      <w:pPr>
        <w:ind w:left="2832"/>
        <w:rPr>
          <w:sz w:val="20"/>
        </w:rPr>
      </w:pPr>
      <w:r>
        <w:rPr>
          <w:sz w:val="20"/>
        </w:rPr>
        <w:t xml:space="preserve">Empresa dedicada a la gestión y recolección de basura domiciliaria e industrial no peligrosa donde soy </w:t>
      </w:r>
      <w:r w:rsidR="00A7238F" w:rsidRPr="00A7238F">
        <w:rPr>
          <w:sz w:val="20"/>
        </w:rPr>
        <w:t xml:space="preserve">Administrador de contrato </w:t>
      </w:r>
      <w:r>
        <w:rPr>
          <w:sz w:val="20"/>
        </w:rPr>
        <w:t xml:space="preserve">y </w:t>
      </w:r>
      <w:r w:rsidR="00A7238F" w:rsidRPr="00A7238F">
        <w:rPr>
          <w:sz w:val="20"/>
        </w:rPr>
        <w:t>he tenido que controlar costos en mantención de flota</w:t>
      </w:r>
      <w:r>
        <w:rPr>
          <w:sz w:val="20"/>
        </w:rPr>
        <w:t xml:space="preserve"> de camiones, maquinaria y vehículos</w:t>
      </w:r>
      <w:r w:rsidR="00A7238F" w:rsidRPr="00A7238F">
        <w:rPr>
          <w:sz w:val="20"/>
        </w:rPr>
        <w:t xml:space="preserve"> menores, aportando sobre todo con la experiencia de pautas y conocimiento del </w:t>
      </w:r>
      <w:r>
        <w:rPr>
          <w:sz w:val="20"/>
        </w:rPr>
        <w:t>mantenimiento preventivo y correctivo</w:t>
      </w:r>
      <w:r w:rsidR="00A7238F" w:rsidRPr="00A7238F">
        <w:rPr>
          <w:sz w:val="20"/>
        </w:rPr>
        <w:t xml:space="preserve">. </w:t>
      </w:r>
      <w:r w:rsidRPr="00A7238F">
        <w:rPr>
          <w:sz w:val="20"/>
        </w:rPr>
        <w:t>He</w:t>
      </w:r>
      <w:r w:rsidR="00A7238F" w:rsidRPr="00A7238F">
        <w:rPr>
          <w:sz w:val="20"/>
        </w:rPr>
        <w:t xml:space="preserve"> creado registros de mantenimiento, pautas, programas, etc. (creación de oficina técnica).</w:t>
      </w:r>
      <w:r>
        <w:rPr>
          <w:sz w:val="20"/>
        </w:rPr>
        <w:t xml:space="preserve"> Además de g</w:t>
      </w:r>
      <w:r w:rsidR="00A7238F" w:rsidRPr="00A7238F">
        <w:rPr>
          <w:sz w:val="20"/>
        </w:rPr>
        <w:t xml:space="preserve">enerar mejoras en el </w:t>
      </w:r>
      <w:r w:rsidRPr="00A7238F">
        <w:rPr>
          <w:sz w:val="20"/>
        </w:rPr>
        <w:t>cálculo</w:t>
      </w:r>
      <w:r w:rsidR="00A7238F" w:rsidRPr="00A7238F">
        <w:rPr>
          <w:sz w:val="20"/>
        </w:rPr>
        <w:t xml:space="preserve"> de contratos e incorporar y analizar nuevos proveedores estr</w:t>
      </w:r>
      <w:r>
        <w:rPr>
          <w:sz w:val="20"/>
        </w:rPr>
        <w:t>atégicos encontrando puntos de equilibrio óptimos en calidad y costos, sin dejar de lado la</w:t>
      </w:r>
      <w:r w:rsidR="00A7238F" w:rsidRPr="00A7238F">
        <w:rPr>
          <w:sz w:val="20"/>
        </w:rPr>
        <w:t xml:space="preserve"> innovación de la </w:t>
      </w:r>
      <w:r>
        <w:rPr>
          <w:sz w:val="20"/>
        </w:rPr>
        <w:t xml:space="preserve">nueva </w:t>
      </w:r>
      <w:r w:rsidR="00A7238F" w:rsidRPr="00A7238F">
        <w:rPr>
          <w:sz w:val="20"/>
        </w:rPr>
        <w:t>alternativa  </w:t>
      </w:r>
    </w:p>
    <w:p w:rsidR="00A7238F" w:rsidRDefault="00A7238F" w:rsidP="00382FE1">
      <w:pPr>
        <w:rPr>
          <w:b/>
          <w:sz w:val="22"/>
        </w:rPr>
      </w:pPr>
    </w:p>
    <w:p w:rsidR="00A7238F" w:rsidRDefault="00A7238F" w:rsidP="00382FE1">
      <w:pPr>
        <w:rPr>
          <w:b/>
          <w:sz w:val="22"/>
        </w:rPr>
      </w:pPr>
    </w:p>
    <w:p w:rsidR="00A7238F" w:rsidRDefault="00A7238F" w:rsidP="00382FE1">
      <w:pPr>
        <w:rPr>
          <w:b/>
          <w:sz w:val="22"/>
        </w:rPr>
      </w:pPr>
    </w:p>
    <w:p w:rsidR="000909DF" w:rsidRDefault="000909DF" w:rsidP="00382FE1">
      <w:pPr>
        <w:rPr>
          <w:b/>
          <w:sz w:val="22"/>
        </w:rPr>
      </w:pPr>
      <w:r>
        <w:rPr>
          <w:b/>
          <w:sz w:val="22"/>
        </w:rPr>
        <w:t>2015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EL ANCLA RESTORANT</w:t>
      </w:r>
    </w:p>
    <w:p w:rsidR="000E2775" w:rsidRPr="00CD47C1" w:rsidRDefault="000909DF" w:rsidP="00072C82">
      <w:pPr>
        <w:ind w:left="2832" w:firstLine="3"/>
        <w:rPr>
          <w:sz w:val="20"/>
        </w:rPr>
      </w:pPr>
      <w:r w:rsidRPr="00CD47C1">
        <w:rPr>
          <w:sz w:val="20"/>
        </w:rPr>
        <w:t xml:space="preserve">Desde Julio </w:t>
      </w:r>
      <w:r w:rsidR="001B4145">
        <w:rPr>
          <w:sz w:val="20"/>
        </w:rPr>
        <w:t>a Diciembre de 2015 desarrolle</w:t>
      </w:r>
      <w:r w:rsidRPr="00CD47C1">
        <w:rPr>
          <w:sz w:val="20"/>
        </w:rPr>
        <w:t xml:space="preserve"> labores de coordinador logístico de tres sucursales del </w:t>
      </w:r>
      <w:proofErr w:type="spellStart"/>
      <w:r w:rsidRPr="00CD47C1">
        <w:rPr>
          <w:sz w:val="20"/>
        </w:rPr>
        <w:t>restorant</w:t>
      </w:r>
      <w:proofErr w:type="spellEnd"/>
      <w:r w:rsidRPr="00CD47C1">
        <w:rPr>
          <w:sz w:val="20"/>
        </w:rPr>
        <w:t xml:space="preserve"> comprando, abasteciendo y distribuyendo absolutamente todo lo necesario para mantener operativo toda la capacidad instalada. </w:t>
      </w:r>
      <w:r w:rsidR="00072C82" w:rsidRPr="00CD47C1">
        <w:rPr>
          <w:sz w:val="20"/>
        </w:rPr>
        <w:t>Tarea totalmente relacionada y complementaria</w:t>
      </w:r>
      <w:r w:rsidR="00CD47C1" w:rsidRPr="00CD47C1">
        <w:rPr>
          <w:sz w:val="20"/>
        </w:rPr>
        <w:t xml:space="preserve"> es lo desarrollado en el</w:t>
      </w:r>
      <w:r w:rsidR="00072C82" w:rsidRPr="00CD47C1">
        <w:rPr>
          <w:sz w:val="20"/>
        </w:rPr>
        <w:t xml:space="preserve"> control de  inven</w:t>
      </w:r>
      <w:r w:rsidR="00CD47C1" w:rsidRPr="00CD47C1">
        <w:rPr>
          <w:sz w:val="20"/>
        </w:rPr>
        <w:t>tario</w:t>
      </w:r>
      <w:r w:rsidR="00072C82" w:rsidRPr="00CD47C1">
        <w:rPr>
          <w:sz w:val="20"/>
        </w:rPr>
        <w:t xml:space="preserve"> y ventas</w:t>
      </w:r>
      <w:r w:rsidR="00CD47C1" w:rsidRPr="00CD47C1">
        <w:rPr>
          <w:sz w:val="20"/>
        </w:rPr>
        <w:t xml:space="preserve"> que </w:t>
      </w:r>
      <w:r w:rsidR="001B4145">
        <w:rPr>
          <w:sz w:val="20"/>
        </w:rPr>
        <w:t xml:space="preserve">me permitió </w:t>
      </w:r>
      <w:r w:rsidR="00CD47C1" w:rsidRPr="00CD47C1">
        <w:rPr>
          <w:sz w:val="20"/>
        </w:rPr>
        <w:t>entregar balance mensual e histórico</w:t>
      </w:r>
      <w:r w:rsidR="001B4145">
        <w:rPr>
          <w:sz w:val="20"/>
        </w:rPr>
        <w:t xml:space="preserve"> de gastos</w:t>
      </w:r>
      <w:r w:rsidR="00CD47C1" w:rsidRPr="00CD47C1">
        <w:rPr>
          <w:sz w:val="20"/>
        </w:rPr>
        <w:t xml:space="preserve"> para futuros presupuestos.</w:t>
      </w:r>
    </w:p>
    <w:p w:rsidR="000909DF" w:rsidRPr="00CD47C1" w:rsidRDefault="000909DF" w:rsidP="00CD47C1">
      <w:pPr>
        <w:rPr>
          <w:sz w:val="22"/>
        </w:rPr>
      </w:pPr>
    </w:p>
    <w:p w:rsidR="000909DF" w:rsidRDefault="000909DF" w:rsidP="00382FE1">
      <w:pPr>
        <w:rPr>
          <w:b/>
          <w:sz w:val="22"/>
        </w:rPr>
      </w:pPr>
    </w:p>
    <w:p w:rsidR="00382FE1" w:rsidRDefault="00382FE1" w:rsidP="00382FE1">
      <w:pPr>
        <w:rPr>
          <w:b/>
          <w:sz w:val="22"/>
        </w:rPr>
      </w:pPr>
      <w:r>
        <w:rPr>
          <w:b/>
          <w:sz w:val="22"/>
        </w:rPr>
        <w:t>2014-2015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ARMATEC LTDA</w:t>
      </w:r>
    </w:p>
    <w:p w:rsidR="00382FE1" w:rsidRDefault="00382FE1" w:rsidP="00382FE1">
      <w:pPr>
        <w:ind w:left="2832" w:hanging="2832"/>
        <w:rPr>
          <w:sz w:val="20"/>
        </w:rPr>
      </w:pPr>
      <w:r w:rsidRPr="004502DE">
        <w:rPr>
          <w:i/>
          <w:sz w:val="20"/>
        </w:rPr>
        <w:t>Diciembre/Marzo</w:t>
      </w:r>
      <w:r>
        <w:rPr>
          <w:i/>
          <w:sz w:val="20"/>
        </w:rPr>
        <w:tab/>
      </w:r>
      <w:r>
        <w:rPr>
          <w:sz w:val="20"/>
        </w:rPr>
        <w:t>Con carta Gantt era el e</w:t>
      </w:r>
      <w:r w:rsidR="00E24452">
        <w:rPr>
          <w:sz w:val="20"/>
        </w:rPr>
        <w:t xml:space="preserve">ncargado de programar </w:t>
      </w:r>
      <w:r w:rsidRPr="00B14194">
        <w:rPr>
          <w:sz w:val="20"/>
        </w:rPr>
        <w:t xml:space="preserve"> ti</w:t>
      </w:r>
      <w:r w:rsidR="00E24452">
        <w:rPr>
          <w:sz w:val="20"/>
        </w:rPr>
        <w:t xml:space="preserve">empos estimados y </w:t>
      </w:r>
      <w:r w:rsidRPr="00B14194">
        <w:rPr>
          <w:sz w:val="20"/>
        </w:rPr>
        <w:t>actividades de armado y desarmado en el montaje de andamios;</w:t>
      </w:r>
      <w:r>
        <w:rPr>
          <w:sz w:val="20"/>
        </w:rPr>
        <w:t xml:space="preserve"> para la</w:t>
      </w:r>
      <w:r w:rsidRPr="00B14194">
        <w:rPr>
          <w:sz w:val="20"/>
        </w:rPr>
        <w:t xml:space="preserve"> mantención de antenas de telecomunicación</w:t>
      </w:r>
      <w:r>
        <w:rPr>
          <w:sz w:val="20"/>
        </w:rPr>
        <w:t xml:space="preserve">. </w:t>
      </w:r>
    </w:p>
    <w:p w:rsidR="001B4145" w:rsidRPr="00382FE1" w:rsidRDefault="001B4145" w:rsidP="00382FE1">
      <w:pPr>
        <w:ind w:left="2832" w:hanging="2832"/>
        <w:rPr>
          <w:sz w:val="20"/>
        </w:rPr>
      </w:pPr>
    </w:p>
    <w:p w:rsidR="00382FE1" w:rsidRDefault="00382FE1">
      <w:pPr>
        <w:rPr>
          <w:b/>
          <w:sz w:val="22"/>
        </w:rPr>
      </w:pPr>
    </w:p>
    <w:p w:rsidR="00AD5C02" w:rsidRDefault="00AD5C02">
      <w:pPr>
        <w:rPr>
          <w:b/>
          <w:sz w:val="22"/>
        </w:rPr>
      </w:pPr>
      <w:r>
        <w:rPr>
          <w:b/>
          <w:sz w:val="22"/>
        </w:rPr>
        <w:t>2012-2014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FINNING CHILE</w:t>
      </w:r>
    </w:p>
    <w:p w:rsidR="00382FE1" w:rsidRPr="00AD5C02" w:rsidRDefault="00AD5C02" w:rsidP="00382FE1">
      <w:pPr>
        <w:ind w:left="2832" w:hanging="2832"/>
        <w:rPr>
          <w:sz w:val="20"/>
        </w:rPr>
      </w:pPr>
      <w:r w:rsidRPr="00AD5C02">
        <w:rPr>
          <w:i/>
          <w:sz w:val="20"/>
        </w:rPr>
        <w:t>Santiago, Chile</w:t>
      </w:r>
      <w:r>
        <w:rPr>
          <w:sz w:val="20"/>
        </w:rPr>
        <w:tab/>
      </w:r>
      <w:r w:rsidR="00382FE1">
        <w:rPr>
          <w:sz w:val="20"/>
        </w:rPr>
        <w:t xml:space="preserve">Ingeniero confiabilidad de contratos Mineros, resguardando funcionamiento y controlando las desviaciones económicas proyectadas en software AMT que permite la creación de la base operacional de toda la compañía actualizando y creando base de datos  para programar mantenimiento, control de costos y vidas de componentes; generando con esto una </w:t>
      </w:r>
      <w:proofErr w:type="spellStart"/>
      <w:r w:rsidR="00382FE1">
        <w:rPr>
          <w:sz w:val="20"/>
        </w:rPr>
        <w:t>reportabilidad</w:t>
      </w:r>
      <w:proofErr w:type="spellEnd"/>
      <w:r w:rsidR="00382FE1">
        <w:rPr>
          <w:sz w:val="20"/>
        </w:rPr>
        <w:t xml:space="preserve"> en tiempo real de la disponibilidad de la flota, estados de pago, cambio de componentes, avance de contratos, facturación, etc.</w:t>
      </w:r>
    </w:p>
    <w:p w:rsidR="00AD5C02" w:rsidRPr="00AD5C02" w:rsidRDefault="00AD5C02" w:rsidP="00AD5C02">
      <w:pPr>
        <w:ind w:left="2832" w:hanging="2832"/>
        <w:rPr>
          <w:sz w:val="20"/>
        </w:rPr>
      </w:pPr>
    </w:p>
    <w:p w:rsidR="00166994" w:rsidRPr="00F84246" w:rsidRDefault="00166994" w:rsidP="00AD5C02">
      <w:pPr>
        <w:ind w:left="2124" w:firstLine="708"/>
        <w:rPr>
          <w:i/>
          <w:sz w:val="20"/>
        </w:rPr>
      </w:pPr>
    </w:p>
    <w:p w:rsidR="00AD5C02" w:rsidRDefault="00AD5C02" w:rsidP="00AD5C02">
      <w:pPr>
        <w:rPr>
          <w:b/>
          <w:sz w:val="22"/>
        </w:rPr>
      </w:pPr>
      <w:r>
        <w:rPr>
          <w:b/>
          <w:sz w:val="22"/>
        </w:rPr>
        <w:t>2011-2012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FINNING CHILE</w:t>
      </w:r>
    </w:p>
    <w:p w:rsidR="00F84246" w:rsidRPr="00F84246" w:rsidRDefault="00AD5C02" w:rsidP="00AD5C02">
      <w:pPr>
        <w:rPr>
          <w:sz w:val="20"/>
          <w:szCs w:val="20"/>
        </w:rPr>
      </w:pPr>
      <w:r w:rsidRPr="00F84246">
        <w:rPr>
          <w:i/>
          <w:sz w:val="20"/>
        </w:rPr>
        <w:t>Santiago, Chile</w:t>
      </w:r>
      <w:r w:rsidR="00F84246" w:rsidRPr="00F84246">
        <w:rPr>
          <w:i/>
          <w:sz w:val="20"/>
        </w:rPr>
        <w:tab/>
      </w:r>
      <w:r w:rsidR="00F84246" w:rsidRPr="00F84246">
        <w:rPr>
          <w:i/>
          <w:sz w:val="20"/>
        </w:rPr>
        <w:tab/>
      </w:r>
      <w:r w:rsidR="00F84246">
        <w:rPr>
          <w:b/>
          <w:sz w:val="22"/>
        </w:rPr>
        <w:tab/>
      </w:r>
      <w:r w:rsidR="00F84246" w:rsidRPr="00F84246">
        <w:rPr>
          <w:sz w:val="20"/>
          <w:szCs w:val="20"/>
        </w:rPr>
        <w:t>Ingeniero analista de estándares y componentes</w:t>
      </w:r>
    </w:p>
    <w:p w:rsidR="00F84246" w:rsidRDefault="00064F50" w:rsidP="00F84246">
      <w:pPr>
        <w:ind w:left="2832"/>
        <w:rPr>
          <w:sz w:val="20"/>
          <w:szCs w:val="20"/>
        </w:rPr>
      </w:pPr>
      <w:r>
        <w:rPr>
          <w:sz w:val="20"/>
          <w:szCs w:val="20"/>
        </w:rPr>
        <w:t>E</w:t>
      </w:r>
      <w:r w:rsidR="00F84246" w:rsidRPr="00F84246">
        <w:rPr>
          <w:sz w:val="20"/>
          <w:szCs w:val="20"/>
        </w:rPr>
        <w:t>n el área de desarrollo de contratos minería, aportando con el análisis de estrategias para contratos mineros nuevos y antiguos, entre</w:t>
      </w:r>
      <w:r>
        <w:rPr>
          <w:sz w:val="20"/>
          <w:szCs w:val="20"/>
        </w:rPr>
        <w:t xml:space="preserve">gando información técnica </w:t>
      </w:r>
      <w:r w:rsidR="00F84246" w:rsidRPr="00F84246">
        <w:rPr>
          <w:sz w:val="20"/>
          <w:szCs w:val="20"/>
        </w:rPr>
        <w:t xml:space="preserve">relevante de rendimiento y funcionamiento al estudio de contratos (Marc, LPP, asistencia, etc.) y así poder obtener en conjunto con el área de </w:t>
      </w:r>
      <w:r w:rsidRPr="00F84246">
        <w:rPr>
          <w:sz w:val="20"/>
          <w:szCs w:val="20"/>
        </w:rPr>
        <w:t>cálculo</w:t>
      </w:r>
      <w:r w:rsidR="00382FE1">
        <w:rPr>
          <w:sz w:val="20"/>
          <w:szCs w:val="20"/>
        </w:rPr>
        <w:t xml:space="preserve"> de contratos la propuesta optima según estudios.</w:t>
      </w:r>
    </w:p>
    <w:p w:rsidR="001B4145" w:rsidRDefault="001B4145" w:rsidP="00F84246">
      <w:pPr>
        <w:ind w:left="2832"/>
        <w:rPr>
          <w:sz w:val="20"/>
          <w:szCs w:val="20"/>
        </w:rPr>
      </w:pPr>
    </w:p>
    <w:p w:rsidR="001B4145" w:rsidRDefault="001B4145" w:rsidP="00F84246">
      <w:pPr>
        <w:ind w:left="2832"/>
        <w:rPr>
          <w:sz w:val="20"/>
          <w:szCs w:val="20"/>
        </w:rPr>
      </w:pPr>
    </w:p>
    <w:p w:rsidR="001B4145" w:rsidRDefault="001B4145" w:rsidP="00F84246">
      <w:pPr>
        <w:ind w:left="2832"/>
        <w:rPr>
          <w:sz w:val="20"/>
          <w:szCs w:val="20"/>
        </w:rPr>
      </w:pPr>
    </w:p>
    <w:p w:rsidR="001B4145" w:rsidRPr="00F84246" w:rsidRDefault="001B4145" w:rsidP="00F84246">
      <w:pPr>
        <w:ind w:left="2832"/>
        <w:rPr>
          <w:sz w:val="20"/>
          <w:szCs w:val="20"/>
        </w:rPr>
      </w:pPr>
    </w:p>
    <w:p w:rsidR="00166994" w:rsidRDefault="00166994">
      <w:pPr>
        <w:rPr>
          <w:b/>
          <w:sz w:val="22"/>
        </w:rPr>
      </w:pPr>
    </w:p>
    <w:p w:rsidR="00B60581" w:rsidRDefault="009C35F1">
      <w:pPr>
        <w:rPr>
          <w:b/>
          <w:sz w:val="22"/>
        </w:rPr>
      </w:pPr>
      <w:r>
        <w:rPr>
          <w:b/>
          <w:sz w:val="22"/>
        </w:rPr>
        <w:lastRenderedPageBreak/>
        <w:t xml:space="preserve">2010-2011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FINNING CHILE</w:t>
      </w:r>
    </w:p>
    <w:p w:rsidR="009C35F1" w:rsidRPr="00D44CB4" w:rsidRDefault="009C35F1" w:rsidP="00D44CB4">
      <w:pPr>
        <w:jc w:val="both"/>
        <w:rPr>
          <w:sz w:val="20"/>
          <w:szCs w:val="20"/>
        </w:rPr>
      </w:pPr>
      <w:r w:rsidRPr="009C35F1">
        <w:rPr>
          <w:i/>
          <w:sz w:val="20"/>
        </w:rPr>
        <w:t>S</w:t>
      </w:r>
      <w:r>
        <w:rPr>
          <w:i/>
          <w:sz w:val="20"/>
        </w:rPr>
        <w:t>a</w:t>
      </w:r>
      <w:r w:rsidRPr="009C35F1">
        <w:rPr>
          <w:i/>
          <w:sz w:val="20"/>
        </w:rPr>
        <w:t>ntiago, Chile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D44CB4">
        <w:rPr>
          <w:sz w:val="20"/>
          <w:szCs w:val="20"/>
        </w:rPr>
        <w:t>Analista de Estándar Job</w:t>
      </w:r>
    </w:p>
    <w:p w:rsidR="00382FE1" w:rsidRDefault="00161A0C" w:rsidP="00D014B4">
      <w:pPr>
        <w:ind w:left="2832"/>
        <w:jc w:val="both"/>
        <w:rPr>
          <w:sz w:val="20"/>
          <w:szCs w:val="20"/>
        </w:rPr>
      </w:pPr>
      <w:r w:rsidRPr="00D44CB4">
        <w:rPr>
          <w:sz w:val="20"/>
          <w:szCs w:val="20"/>
        </w:rPr>
        <w:t>Validar servicios de mantención a cl</w:t>
      </w:r>
      <w:r w:rsidR="00D44CB4" w:rsidRPr="00D44CB4">
        <w:rPr>
          <w:sz w:val="20"/>
          <w:szCs w:val="20"/>
        </w:rPr>
        <w:t>iente indicando repuesto</w:t>
      </w:r>
      <w:r w:rsidRPr="00D44CB4">
        <w:rPr>
          <w:sz w:val="20"/>
          <w:szCs w:val="20"/>
        </w:rPr>
        <w:t xml:space="preserve">s e insumos necesario para hacer trabajos correctamente, verificar y </w:t>
      </w:r>
      <w:r w:rsidR="00D44CB4" w:rsidRPr="00D44CB4">
        <w:rPr>
          <w:sz w:val="20"/>
          <w:szCs w:val="20"/>
        </w:rPr>
        <w:t>actualizar</w:t>
      </w:r>
      <w:r w:rsidRPr="00D44CB4">
        <w:rPr>
          <w:sz w:val="20"/>
          <w:szCs w:val="20"/>
        </w:rPr>
        <w:t xml:space="preserve"> bases de </w:t>
      </w:r>
      <w:r w:rsidR="00D44CB4" w:rsidRPr="00D44CB4">
        <w:rPr>
          <w:sz w:val="20"/>
          <w:szCs w:val="20"/>
        </w:rPr>
        <w:t>mantención</w:t>
      </w:r>
      <w:r w:rsidRPr="00D44CB4">
        <w:rPr>
          <w:sz w:val="20"/>
          <w:szCs w:val="20"/>
        </w:rPr>
        <w:t xml:space="preserve"> y reparación de componentes y equipos de los distintos mercados relacionados a la </w:t>
      </w:r>
      <w:r w:rsidR="00D44CB4" w:rsidRPr="00D44CB4">
        <w:rPr>
          <w:sz w:val="20"/>
          <w:szCs w:val="20"/>
        </w:rPr>
        <w:t xml:space="preserve">compañía; creación de estándares </w:t>
      </w:r>
      <w:proofErr w:type="spellStart"/>
      <w:r w:rsidR="00D44CB4" w:rsidRPr="00D44CB4">
        <w:rPr>
          <w:sz w:val="20"/>
          <w:szCs w:val="20"/>
        </w:rPr>
        <w:t>Finsa</w:t>
      </w:r>
      <w:proofErr w:type="spellEnd"/>
      <w:r w:rsidR="00D44CB4" w:rsidRPr="00D44CB4">
        <w:rPr>
          <w:sz w:val="20"/>
          <w:szCs w:val="20"/>
        </w:rPr>
        <w:t xml:space="preserve">, monitoreo de sucursales, crear equipos nuevos (NPI) en software </w:t>
      </w:r>
      <w:r w:rsidR="00B7700C" w:rsidRPr="00D44CB4">
        <w:rPr>
          <w:sz w:val="20"/>
          <w:szCs w:val="20"/>
        </w:rPr>
        <w:t>CAT</w:t>
      </w:r>
      <w:r w:rsidR="00D44CB4" w:rsidRPr="00D44CB4">
        <w:rPr>
          <w:sz w:val="20"/>
          <w:szCs w:val="20"/>
        </w:rPr>
        <w:t xml:space="preserve"> para valorizar mantenciones y atender a las necesidades de áreas relacionadas (Calculo contratos, </w:t>
      </w:r>
      <w:proofErr w:type="spellStart"/>
      <w:r w:rsidR="00D44CB4" w:rsidRPr="00D44CB4">
        <w:rPr>
          <w:sz w:val="20"/>
          <w:szCs w:val="20"/>
        </w:rPr>
        <w:t>Product</w:t>
      </w:r>
      <w:proofErr w:type="spellEnd"/>
      <w:r w:rsidR="00D44CB4" w:rsidRPr="00D44CB4">
        <w:rPr>
          <w:sz w:val="20"/>
          <w:szCs w:val="20"/>
        </w:rPr>
        <w:t xml:space="preserve"> </w:t>
      </w:r>
      <w:r w:rsidR="00064F50" w:rsidRPr="00D44CB4">
        <w:rPr>
          <w:sz w:val="20"/>
          <w:szCs w:val="20"/>
        </w:rPr>
        <w:t>managers</w:t>
      </w:r>
      <w:r w:rsidR="00D44CB4" w:rsidRPr="00D44CB4">
        <w:rPr>
          <w:sz w:val="20"/>
          <w:szCs w:val="20"/>
        </w:rPr>
        <w:t>, administración CSA, sucursales, entre otros)</w:t>
      </w:r>
      <w:r w:rsidRPr="00D44CB4">
        <w:rPr>
          <w:sz w:val="20"/>
          <w:szCs w:val="20"/>
        </w:rPr>
        <w:t xml:space="preserve"> </w:t>
      </w:r>
    </w:p>
    <w:p w:rsidR="009C35F1" w:rsidRPr="00D014B4" w:rsidRDefault="009C35F1" w:rsidP="00D014B4">
      <w:pPr>
        <w:ind w:left="2832"/>
        <w:jc w:val="both"/>
        <w:rPr>
          <w:sz w:val="20"/>
          <w:szCs w:val="20"/>
        </w:rPr>
      </w:pPr>
      <w:r w:rsidRPr="00D44CB4">
        <w:rPr>
          <w:sz w:val="20"/>
          <w:szCs w:val="20"/>
        </w:rPr>
        <w:tab/>
      </w:r>
    </w:p>
    <w:p w:rsidR="00D81686" w:rsidRDefault="004436F5">
      <w:pPr>
        <w:rPr>
          <w:i/>
          <w:sz w:val="20"/>
        </w:rPr>
      </w:pPr>
      <w:r>
        <w:rPr>
          <w:b/>
          <w:sz w:val="22"/>
        </w:rPr>
        <w:t>2007-2010</w:t>
      </w:r>
      <w:r w:rsidR="007432D7">
        <w:rPr>
          <w:b/>
          <w:sz w:val="22"/>
        </w:rPr>
        <w:t xml:space="preserve">                                  FINNING CHILE</w:t>
      </w:r>
      <w:r w:rsidR="00D81686" w:rsidRPr="00D81686">
        <w:rPr>
          <w:i/>
          <w:sz w:val="20"/>
        </w:rPr>
        <w:t xml:space="preserve"> </w:t>
      </w:r>
    </w:p>
    <w:p w:rsidR="009C35F1" w:rsidRDefault="00D81686" w:rsidP="00532911">
      <w:pPr>
        <w:jc w:val="both"/>
        <w:rPr>
          <w:sz w:val="20"/>
          <w:szCs w:val="20"/>
        </w:rPr>
      </w:pPr>
      <w:r>
        <w:rPr>
          <w:i/>
          <w:sz w:val="20"/>
        </w:rPr>
        <w:t>Santiago, Chile</w:t>
      </w:r>
      <w:r>
        <w:rPr>
          <w:b/>
          <w:sz w:val="22"/>
        </w:rPr>
        <w:t xml:space="preserve">                         </w:t>
      </w:r>
      <w:r w:rsidR="009C35F1">
        <w:rPr>
          <w:b/>
          <w:sz w:val="22"/>
        </w:rPr>
        <w:tab/>
      </w:r>
      <w:r w:rsidR="001D2E2F" w:rsidRPr="00B60581">
        <w:rPr>
          <w:sz w:val="20"/>
          <w:szCs w:val="20"/>
        </w:rPr>
        <w:t xml:space="preserve">Técnico/mecánico </w:t>
      </w:r>
    </w:p>
    <w:p w:rsidR="00B60581" w:rsidRPr="00D014B4" w:rsidRDefault="009C35F1" w:rsidP="00D014B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4436F5">
        <w:rPr>
          <w:sz w:val="20"/>
          <w:szCs w:val="20"/>
        </w:rPr>
        <w:t>Centro de S</w:t>
      </w:r>
      <w:r w:rsidR="001D2E2F" w:rsidRPr="00B60581">
        <w:rPr>
          <w:sz w:val="20"/>
          <w:szCs w:val="20"/>
        </w:rPr>
        <w:t>ervicio</w:t>
      </w:r>
      <w:r w:rsidR="004436F5">
        <w:rPr>
          <w:sz w:val="20"/>
          <w:szCs w:val="20"/>
        </w:rPr>
        <w:t xml:space="preserve">s Integrales </w:t>
      </w:r>
      <w:r w:rsidR="001D2E2F" w:rsidRPr="00B60581">
        <w:rPr>
          <w:sz w:val="20"/>
          <w:szCs w:val="20"/>
        </w:rPr>
        <w:t>“LO BOZA”</w:t>
      </w:r>
      <w:r w:rsidR="00F17DA0">
        <w:rPr>
          <w:sz w:val="20"/>
          <w:szCs w:val="20"/>
        </w:rPr>
        <w:t xml:space="preserve">, ligado a Servicio </w:t>
      </w:r>
      <w:r w:rsidR="00B86F5B">
        <w:rPr>
          <w:sz w:val="20"/>
          <w:szCs w:val="20"/>
        </w:rPr>
        <w:t>Técnico</w:t>
      </w:r>
      <w:r w:rsidR="00F17DA0">
        <w:rPr>
          <w:sz w:val="20"/>
          <w:szCs w:val="20"/>
        </w:rPr>
        <w:t xml:space="preserve"> </w:t>
      </w:r>
      <w:r w:rsidR="00672CBA">
        <w:rPr>
          <w:sz w:val="20"/>
          <w:szCs w:val="20"/>
        </w:rPr>
        <w:t>en</w:t>
      </w:r>
      <w:r w:rsidR="00F17DA0">
        <w:rPr>
          <w:sz w:val="20"/>
          <w:szCs w:val="20"/>
        </w:rPr>
        <w:t xml:space="preserve"> las </w:t>
      </w:r>
      <w:r w:rsidR="00672CBA">
        <w:rPr>
          <w:sz w:val="20"/>
          <w:szCs w:val="20"/>
        </w:rPr>
        <w:t>Área de</w:t>
      </w:r>
      <w:r w:rsidR="004436F5">
        <w:rPr>
          <w:sz w:val="20"/>
          <w:szCs w:val="20"/>
        </w:rPr>
        <w:t xml:space="preserve"> Maqu</w:t>
      </w:r>
      <w:r w:rsidR="00F17DA0">
        <w:rPr>
          <w:sz w:val="20"/>
          <w:szCs w:val="20"/>
        </w:rPr>
        <w:t xml:space="preserve">inaria y </w:t>
      </w:r>
      <w:proofErr w:type="spellStart"/>
      <w:r w:rsidR="00F17DA0">
        <w:rPr>
          <w:sz w:val="20"/>
          <w:szCs w:val="20"/>
        </w:rPr>
        <w:t>Power</w:t>
      </w:r>
      <w:proofErr w:type="spellEnd"/>
      <w:r w:rsidR="00F17DA0">
        <w:rPr>
          <w:sz w:val="20"/>
          <w:szCs w:val="20"/>
        </w:rPr>
        <w:t xml:space="preserve"> Train, desarrollando habilidades</w:t>
      </w:r>
      <w:r w:rsidR="00B86F5B">
        <w:rPr>
          <w:sz w:val="20"/>
          <w:szCs w:val="20"/>
        </w:rPr>
        <w:t xml:space="preserve"> de </w:t>
      </w:r>
      <w:r w:rsidR="00D66CDF" w:rsidRPr="00B60581">
        <w:rPr>
          <w:sz w:val="20"/>
          <w:szCs w:val="20"/>
        </w:rPr>
        <w:t>Pre-entrega a</w:t>
      </w:r>
      <w:r w:rsidR="00BF5D9A">
        <w:rPr>
          <w:sz w:val="20"/>
          <w:szCs w:val="20"/>
        </w:rPr>
        <w:t xml:space="preserve"> equipos </w:t>
      </w:r>
      <w:r w:rsidR="00B86F5B">
        <w:rPr>
          <w:sz w:val="20"/>
          <w:szCs w:val="20"/>
        </w:rPr>
        <w:t>nuevos, Mantenciones mayores y programadas, Evaluación de Fallas en componentes de equipos mineros,</w:t>
      </w:r>
      <w:r w:rsidR="00B86F5B" w:rsidRPr="00B60581">
        <w:rPr>
          <w:sz w:val="20"/>
          <w:szCs w:val="20"/>
        </w:rPr>
        <w:t xml:space="preserve"> construcción</w:t>
      </w:r>
      <w:r w:rsidR="00B86F5B">
        <w:rPr>
          <w:sz w:val="20"/>
          <w:szCs w:val="20"/>
        </w:rPr>
        <w:t xml:space="preserve"> y </w:t>
      </w:r>
      <w:r w:rsidR="00B86F5B" w:rsidRPr="00B60581">
        <w:rPr>
          <w:sz w:val="20"/>
          <w:szCs w:val="20"/>
        </w:rPr>
        <w:t>forestal</w:t>
      </w:r>
      <w:r w:rsidR="00B86F5B">
        <w:rPr>
          <w:sz w:val="20"/>
          <w:szCs w:val="20"/>
        </w:rPr>
        <w:t>; además de dar apoyo en Servicios a domicilio, Dinamómetro y Banco hidráulico de la misma sucursal</w:t>
      </w:r>
      <w:r w:rsidR="005F73B7">
        <w:rPr>
          <w:sz w:val="20"/>
          <w:szCs w:val="20"/>
        </w:rPr>
        <w:t>.</w:t>
      </w:r>
      <w:r w:rsidR="00325565" w:rsidRPr="00B60581">
        <w:rPr>
          <w:sz w:val="20"/>
          <w:szCs w:val="20"/>
        </w:rPr>
        <w:t xml:space="preserve">  </w:t>
      </w:r>
      <w:r w:rsidR="00C77325" w:rsidRPr="00B60581">
        <w:rPr>
          <w:sz w:val="20"/>
          <w:szCs w:val="20"/>
        </w:rPr>
        <w:t xml:space="preserve">  </w:t>
      </w:r>
      <w:r w:rsidR="00D66CDF" w:rsidRPr="00B60581">
        <w:rPr>
          <w:sz w:val="20"/>
          <w:szCs w:val="20"/>
        </w:rPr>
        <w:t xml:space="preserve"> </w:t>
      </w:r>
      <w:r w:rsidR="00D81686" w:rsidRPr="00B60581">
        <w:rPr>
          <w:sz w:val="20"/>
          <w:szCs w:val="20"/>
        </w:rPr>
        <w:t xml:space="preserve">          </w:t>
      </w:r>
    </w:p>
    <w:p w:rsidR="00B60581" w:rsidRDefault="00B60581" w:rsidP="00B60581">
      <w:pPr>
        <w:rPr>
          <w:sz w:val="20"/>
          <w:szCs w:val="20"/>
        </w:rPr>
      </w:pPr>
    </w:p>
    <w:p w:rsidR="009F3972" w:rsidRPr="00B60581" w:rsidRDefault="007432D7" w:rsidP="00B60581">
      <w:pPr>
        <w:rPr>
          <w:sz w:val="20"/>
          <w:szCs w:val="20"/>
        </w:rPr>
      </w:pPr>
      <w:r>
        <w:rPr>
          <w:b/>
          <w:sz w:val="22"/>
        </w:rPr>
        <w:t xml:space="preserve"> </w:t>
      </w:r>
    </w:p>
    <w:p w:rsidR="009F3972" w:rsidRDefault="009F3972">
      <w:pPr>
        <w:rPr>
          <w:b/>
        </w:rPr>
      </w:pPr>
      <w:r>
        <w:rPr>
          <w:b/>
          <w:sz w:val="22"/>
        </w:rPr>
        <w:t>2006</w:t>
      </w:r>
      <w:r w:rsidR="00E2715C">
        <w:rPr>
          <w:b/>
          <w:sz w:val="22"/>
        </w:rPr>
        <w:t>-2007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LAN </w:t>
      </w:r>
      <w:r>
        <w:rPr>
          <w:b/>
        </w:rPr>
        <w:t>“Base de Mantenimiento”</w:t>
      </w:r>
    </w:p>
    <w:p w:rsidR="008A5E11" w:rsidRPr="004D1F25" w:rsidRDefault="00D13915" w:rsidP="008A5E11">
      <w:pPr>
        <w:ind w:left="2832" w:hanging="2832"/>
        <w:jc w:val="both"/>
        <w:rPr>
          <w:sz w:val="20"/>
        </w:rPr>
      </w:pPr>
      <w:r>
        <w:rPr>
          <w:i/>
          <w:sz w:val="20"/>
        </w:rPr>
        <w:t xml:space="preserve">Santiago, Chile </w:t>
      </w:r>
      <w:r>
        <w:rPr>
          <w:i/>
          <w:sz w:val="20"/>
        </w:rPr>
        <w:tab/>
      </w:r>
      <w:r w:rsidR="008A5E11" w:rsidRPr="00B60581">
        <w:rPr>
          <w:sz w:val="20"/>
        </w:rPr>
        <w:t xml:space="preserve">Desempeño de contrato indefinido como especialista </w:t>
      </w:r>
      <w:r w:rsidR="008A5E11">
        <w:rPr>
          <w:sz w:val="20"/>
        </w:rPr>
        <w:t>electró</w:t>
      </w:r>
      <w:r w:rsidR="008A5E11" w:rsidRPr="00B60581">
        <w:rPr>
          <w:sz w:val="20"/>
        </w:rPr>
        <w:t>nico</w:t>
      </w:r>
      <w:r w:rsidR="008A5E11">
        <w:rPr>
          <w:sz w:val="20"/>
        </w:rPr>
        <w:t xml:space="preserve"> en </w:t>
      </w:r>
      <w:r w:rsidR="008A5E11" w:rsidRPr="00B60581">
        <w:rPr>
          <w:sz w:val="20"/>
        </w:rPr>
        <w:t>la</w:t>
      </w:r>
      <w:r w:rsidR="008A5E11">
        <w:rPr>
          <w:sz w:val="20"/>
        </w:rPr>
        <w:t xml:space="preserve"> </w:t>
      </w:r>
      <w:r w:rsidR="008A5E11" w:rsidRPr="00B60581">
        <w:rPr>
          <w:sz w:val="20"/>
          <w:szCs w:val="20"/>
        </w:rPr>
        <w:t>mantención</w:t>
      </w:r>
      <w:r w:rsidR="008A5E11">
        <w:rPr>
          <w:sz w:val="20"/>
          <w:szCs w:val="20"/>
        </w:rPr>
        <w:t xml:space="preserve"> </w:t>
      </w:r>
      <w:r w:rsidR="008A5E11" w:rsidRPr="00B60581">
        <w:rPr>
          <w:sz w:val="20"/>
          <w:szCs w:val="20"/>
        </w:rPr>
        <w:t>de aeronaves come</w:t>
      </w:r>
      <w:r w:rsidR="008A5E11">
        <w:rPr>
          <w:sz w:val="20"/>
          <w:szCs w:val="20"/>
        </w:rPr>
        <w:t>rciales de aerolíneas LAN;</w:t>
      </w:r>
      <w:r w:rsidR="008A5E11" w:rsidRPr="00B60581">
        <w:rPr>
          <w:sz w:val="20"/>
          <w:szCs w:val="20"/>
        </w:rPr>
        <w:t xml:space="preserve"> consi</w:t>
      </w:r>
      <w:r w:rsidR="008A5E11">
        <w:rPr>
          <w:sz w:val="20"/>
          <w:szCs w:val="20"/>
        </w:rPr>
        <w:t xml:space="preserve">stente en análisis y </w:t>
      </w:r>
      <w:r w:rsidR="008A5E11" w:rsidRPr="00B60581">
        <w:rPr>
          <w:sz w:val="20"/>
          <w:szCs w:val="20"/>
        </w:rPr>
        <w:t xml:space="preserve">desarrollo de </w:t>
      </w:r>
      <w:proofErr w:type="spellStart"/>
      <w:r w:rsidR="008A5E11" w:rsidRPr="00532911">
        <w:rPr>
          <w:sz w:val="20"/>
          <w:szCs w:val="20"/>
        </w:rPr>
        <w:t>trouble</w:t>
      </w:r>
      <w:proofErr w:type="spellEnd"/>
      <w:r w:rsidR="008A5E11" w:rsidRPr="00B60581">
        <w:rPr>
          <w:sz w:val="20"/>
          <w:szCs w:val="20"/>
        </w:rPr>
        <w:t xml:space="preserve"> </w:t>
      </w:r>
      <w:proofErr w:type="spellStart"/>
      <w:r w:rsidR="008A5E11" w:rsidRPr="00532911">
        <w:rPr>
          <w:sz w:val="20"/>
          <w:szCs w:val="20"/>
        </w:rPr>
        <w:t>shooting</w:t>
      </w:r>
      <w:proofErr w:type="spellEnd"/>
      <w:r w:rsidR="008A5E11">
        <w:rPr>
          <w:sz w:val="20"/>
          <w:szCs w:val="20"/>
        </w:rPr>
        <w:t xml:space="preserve"> en fallas o incidentes informados por reportes del piloto o declarados por sistema del avión; además de la ejecución de trabajos y</w:t>
      </w:r>
      <w:r w:rsidR="008A5E11" w:rsidRPr="00B60581">
        <w:rPr>
          <w:sz w:val="20"/>
          <w:szCs w:val="20"/>
        </w:rPr>
        <w:t xml:space="preserve"> cartillas programadas de mante</w:t>
      </w:r>
      <w:r w:rsidR="008A5E11">
        <w:rPr>
          <w:sz w:val="20"/>
          <w:szCs w:val="20"/>
        </w:rPr>
        <w:t>nimiento asegurando integralmente la aeronavegabilidad de la flota.</w:t>
      </w:r>
    </w:p>
    <w:p w:rsidR="008A5E11" w:rsidRDefault="008A5E11" w:rsidP="008A5E11">
      <w:pPr>
        <w:pStyle w:val="Textocomentario"/>
        <w:jc w:val="both"/>
        <w:rPr>
          <w:i/>
        </w:rPr>
      </w:pPr>
    </w:p>
    <w:p w:rsidR="009F3972" w:rsidRPr="00B60581" w:rsidRDefault="009F3972" w:rsidP="008A5E11">
      <w:pPr>
        <w:jc w:val="both"/>
        <w:rPr>
          <w:sz w:val="20"/>
          <w:szCs w:val="20"/>
        </w:rPr>
      </w:pPr>
    </w:p>
    <w:p w:rsidR="009F3972" w:rsidRDefault="009F3972" w:rsidP="00387212">
      <w:pPr>
        <w:pStyle w:val="Textocomentario"/>
        <w:jc w:val="both"/>
        <w:rPr>
          <w:i/>
        </w:rPr>
      </w:pPr>
    </w:p>
    <w:p w:rsidR="009F3972" w:rsidRDefault="009F3972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</w:t>
      </w:r>
    </w:p>
    <w:p w:rsidR="00E2715C" w:rsidRDefault="009F3972">
      <w:pPr>
        <w:pStyle w:val="Ttulo2"/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 w:rsidR="00E2715C">
        <w:rPr>
          <w:rFonts w:ascii="Times New Roman" w:hAnsi="Times New Roman"/>
        </w:rPr>
        <w:t>-2005</w:t>
      </w:r>
      <w:r w:rsidR="00E2715C">
        <w:rPr>
          <w:rFonts w:ascii="Times New Roman" w:hAnsi="Times New Roman"/>
        </w:rPr>
        <w:tab/>
      </w:r>
      <w:r w:rsidR="00E2715C">
        <w:rPr>
          <w:rFonts w:ascii="Times New Roman" w:hAnsi="Times New Roman"/>
        </w:rPr>
        <w:tab/>
      </w:r>
      <w:r w:rsidR="00E2715C">
        <w:rPr>
          <w:rFonts w:ascii="Times New Roman" w:hAnsi="Times New Roman"/>
        </w:rPr>
        <w:tab/>
        <w:t>EMPRESA NACIONAL AERONAUTICA (ENAER)</w:t>
      </w:r>
    </w:p>
    <w:p w:rsidR="007A7A1D" w:rsidRPr="00D014B4" w:rsidRDefault="00E2715C" w:rsidP="00D014B4">
      <w:pPr>
        <w:ind w:left="2832" w:hanging="2832"/>
        <w:jc w:val="both"/>
        <w:rPr>
          <w:sz w:val="20"/>
          <w:szCs w:val="20"/>
        </w:rPr>
      </w:pPr>
      <w:r w:rsidRPr="00064F50">
        <w:rPr>
          <w:i/>
          <w:sz w:val="20"/>
          <w:szCs w:val="20"/>
        </w:rPr>
        <w:t>Santiago, Chile</w:t>
      </w:r>
      <w:r>
        <w:rPr>
          <w:i/>
        </w:rPr>
        <w:tab/>
      </w:r>
      <w:r w:rsidR="00307F8C" w:rsidRPr="00FC7327">
        <w:rPr>
          <w:sz w:val="20"/>
          <w:szCs w:val="20"/>
        </w:rPr>
        <w:t xml:space="preserve">Desempeño de contrato indefinido como </w:t>
      </w:r>
      <w:r w:rsidR="00D13915" w:rsidRPr="00FC7327">
        <w:rPr>
          <w:sz w:val="20"/>
          <w:szCs w:val="20"/>
        </w:rPr>
        <w:t>mecánico</w:t>
      </w:r>
      <w:r w:rsidR="00F17DA0">
        <w:rPr>
          <w:sz w:val="20"/>
          <w:szCs w:val="20"/>
        </w:rPr>
        <w:t xml:space="preserve"> aeronáutico, en la división de Aviones</w:t>
      </w:r>
      <w:r w:rsidR="00307F8C" w:rsidRPr="00FC7327">
        <w:rPr>
          <w:sz w:val="20"/>
          <w:szCs w:val="20"/>
        </w:rPr>
        <w:t xml:space="preserve"> comerciales</w:t>
      </w:r>
      <w:r w:rsidR="00E1247B" w:rsidRPr="00FC7327">
        <w:rPr>
          <w:sz w:val="20"/>
          <w:szCs w:val="20"/>
        </w:rPr>
        <w:t>, obteniendo licencia ae</w:t>
      </w:r>
      <w:r w:rsidR="00F17DA0">
        <w:rPr>
          <w:sz w:val="20"/>
          <w:szCs w:val="20"/>
        </w:rPr>
        <w:t xml:space="preserve">ronáutica </w:t>
      </w:r>
      <w:r w:rsidR="00E1247B" w:rsidRPr="00FC7327">
        <w:rPr>
          <w:sz w:val="20"/>
          <w:szCs w:val="20"/>
        </w:rPr>
        <w:t xml:space="preserve">otorgada  por la dirección </w:t>
      </w:r>
      <w:r w:rsidR="00F17DA0">
        <w:rPr>
          <w:sz w:val="20"/>
          <w:szCs w:val="20"/>
        </w:rPr>
        <w:t xml:space="preserve">General </w:t>
      </w:r>
      <w:r w:rsidR="00E1247B" w:rsidRPr="00FC7327">
        <w:rPr>
          <w:sz w:val="20"/>
          <w:szCs w:val="20"/>
        </w:rPr>
        <w:t>de aeronáutica civil (DGAC)</w:t>
      </w:r>
      <w:r w:rsidR="003D28B8" w:rsidRPr="00FC7327">
        <w:rPr>
          <w:sz w:val="20"/>
          <w:szCs w:val="20"/>
        </w:rPr>
        <w:t>.</w:t>
      </w:r>
      <w:r w:rsidRPr="00FC7327">
        <w:rPr>
          <w:sz w:val="20"/>
          <w:szCs w:val="20"/>
        </w:rPr>
        <w:t xml:space="preserve">  </w:t>
      </w:r>
    </w:p>
    <w:p w:rsidR="007A7A1D" w:rsidRPr="007A7A1D" w:rsidRDefault="007A7A1D" w:rsidP="007A7A1D"/>
    <w:p w:rsidR="0072560C" w:rsidRDefault="0072560C">
      <w:pPr>
        <w:pStyle w:val="Ttulo2"/>
        <w:rPr>
          <w:rFonts w:ascii="Times New Roman" w:hAnsi="Times New Roman" w:cs="Times New Roman"/>
          <w:b w:val="0"/>
          <w:bCs w:val="0"/>
          <w:sz w:val="24"/>
        </w:rPr>
      </w:pPr>
    </w:p>
    <w:p w:rsidR="009F3972" w:rsidRDefault="0072560C">
      <w:pPr>
        <w:pStyle w:val="Ttulo2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 w:rsidR="004436F5">
        <w:rPr>
          <w:rFonts w:ascii="Times New Roman" w:hAnsi="Times New Roman"/>
        </w:rPr>
        <w:tab/>
      </w:r>
      <w:r w:rsidR="004436F5">
        <w:rPr>
          <w:rFonts w:ascii="Times New Roman" w:hAnsi="Times New Roman"/>
        </w:rPr>
        <w:tab/>
      </w:r>
      <w:r w:rsidR="009F3972">
        <w:rPr>
          <w:rFonts w:ascii="Times New Roman" w:hAnsi="Times New Roman"/>
        </w:rPr>
        <w:tab/>
      </w:r>
      <w:r w:rsidR="009F3972">
        <w:rPr>
          <w:rFonts w:ascii="Times New Roman" w:hAnsi="Times New Roman"/>
        </w:rPr>
        <w:tab/>
        <w:t>LAN  “Base de Mantenimiento”</w:t>
      </w:r>
    </w:p>
    <w:p w:rsidR="009F3972" w:rsidRPr="00B60581" w:rsidRDefault="0072560C" w:rsidP="00532911">
      <w:pPr>
        <w:jc w:val="both"/>
        <w:rPr>
          <w:sz w:val="20"/>
        </w:rPr>
      </w:pPr>
      <w:r>
        <w:rPr>
          <w:i/>
          <w:sz w:val="20"/>
          <w:szCs w:val="20"/>
        </w:rPr>
        <w:t>Santiago, Chile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9F3972" w:rsidRPr="00B60581">
        <w:rPr>
          <w:sz w:val="20"/>
        </w:rPr>
        <w:t>Práctica Universitaria</w:t>
      </w:r>
    </w:p>
    <w:p w:rsidR="009F3972" w:rsidRPr="00B60581" w:rsidRDefault="005857A9" w:rsidP="005857A9">
      <w:pPr>
        <w:ind w:left="2832" w:firstLine="3"/>
        <w:jc w:val="both"/>
        <w:rPr>
          <w:sz w:val="20"/>
        </w:rPr>
      </w:pPr>
      <w:r>
        <w:rPr>
          <w:sz w:val="20"/>
        </w:rPr>
        <w:t xml:space="preserve">En </w:t>
      </w:r>
      <w:r w:rsidR="00D13915" w:rsidRPr="00B60581">
        <w:rPr>
          <w:sz w:val="20"/>
        </w:rPr>
        <w:t>Taller</w:t>
      </w:r>
      <w:r>
        <w:rPr>
          <w:sz w:val="20"/>
        </w:rPr>
        <w:t xml:space="preserve">es de hidráulica, electrotecnia, estructuras y motores; </w:t>
      </w:r>
      <w:r w:rsidR="00A2373A">
        <w:rPr>
          <w:sz w:val="20"/>
        </w:rPr>
        <w:t>además</w:t>
      </w:r>
      <w:r>
        <w:rPr>
          <w:sz w:val="20"/>
        </w:rPr>
        <w:t xml:space="preserve"> de    dar apoyo a la </w:t>
      </w:r>
      <w:r w:rsidR="00A2373A">
        <w:rPr>
          <w:sz w:val="20"/>
        </w:rPr>
        <w:t>línea</w:t>
      </w:r>
      <w:r>
        <w:rPr>
          <w:sz w:val="20"/>
        </w:rPr>
        <w:t xml:space="preserve"> directa de producción encargada de desarrollar</w:t>
      </w:r>
      <w:r w:rsidR="00467896">
        <w:rPr>
          <w:sz w:val="20"/>
        </w:rPr>
        <w:t xml:space="preserve"> cartillas</w:t>
      </w:r>
      <w:r w:rsidR="00532911">
        <w:rPr>
          <w:sz w:val="20"/>
        </w:rPr>
        <w:t xml:space="preserve"> de </w:t>
      </w:r>
      <w:r w:rsidR="00467896">
        <w:rPr>
          <w:sz w:val="20"/>
        </w:rPr>
        <w:t>mantención</w:t>
      </w:r>
      <w:r w:rsidR="007A7A1D" w:rsidRPr="00B60581">
        <w:rPr>
          <w:sz w:val="20"/>
        </w:rPr>
        <w:t xml:space="preserve"> </w:t>
      </w:r>
      <w:r>
        <w:rPr>
          <w:sz w:val="20"/>
        </w:rPr>
        <w:t>preventiva a a</w:t>
      </w:r>
      <w:r w:rsidR="007A7A1D" w:rsidRPr="00B60581">
        <w:rPr>
          <w:sz w:val="20"/>
        </w:rPr>
        <w:t>eronaves comerciales</w:t>
      </w:r>
      <w:r>
        <w:rPr>
          <w:sz w:val="20"/>
        </w:rPr>
        <w:t xml:space="preserve"> LAN (</w:t>
      </w:r>
      <w:r w:rsidR="00A2373A">
        <w:rPr>
          <w:sz w:val="20"/>
        </w:rPr>
        <w:t xml:space="preserve">AVIONES </w:t>
      </w:r>
      <w:r>
        <w:rPr>
          <w:sz w:val="20"/>
        </w:rPr>
        <w:t>BO</w:t>
      </w:r>
      <w:r w:rsidR="00A2373A">
        <w:rPr>
          <w:sz w:val="20"/>
        </w:rPr>
        <w:t>E</w:t>
      </w:r>
      <w:r>
        <w:rPr>
          <w:sz w:val="20"/>
        </w:rPr>
        <w:t xml:space="preserve">ING  </w:t>
      </w:r>
      <w:r w:rsidR="00A2373A">
        <w:rPr>
          <w:sz w:val="20"/>
        </w:rPr>
        <w:t>Y</w:t>
      </w:r>
      <w:r w:rsidR="0072560C" w:rsidRPr="00B60581">
        <w:rPr>
          <w:sz w:val="20"/>
        </w:rPr>
        <w:t xml:space="preserve">  </w:t>
      </w:r>
      <w:r w:rsidR="009F3972" w:rsidRPr="00B60581">
        <w:rPr>
          <w:sz w:val="20"/>
        </w:rPr>
        <w:t>AIRBUS</w:t>
      </w:r>
      <w:r w:rsidR="007A7A1D" w:rsidRPr="00B60581">
        <w:rPr>
          <w:sz w:val="20"/>
        </w:rPr>
        <w:t>).</w:t>
      </w:r>
    </w:p>
    <w:p w:rsidR="009F3972" w:rsidRDefault="009F3972" w:rsidP="00532911">
      <w:pPr>
        <w:pStyle w:val="Ttulo2"/>
        <w:jc w:val="both"/>
        <w:rPr>
          <w:rFonts w:ascii="Times New Roman" w:hAnsi="Times New Roman"/>
        </w:rPr>
      </w:pPr>
    </w:p>
    <w:p w:rsidR="009F3972" w:rsidRDefault="009F3972">
      <w:pPr>
        <w:rPr>
          <w:i/>
          <w:sz w:val="18"/>
        </w:rPr>
      </w:pPr>
    </w:p>
    <w:p w:rsidR="008A5E11" w:rsidRDefault="008A5E11">
      <w:pPr>
        <w:rPr>
          <w:i/>
          <w:sz w:val="18"/>
        </w:rPr>
      </w:pPr>
    </w:p>
    <w:p w:rsidR="008A5E11" w:rsidRDefault="008A5E11">
      <w:pPr>
        <w:rPr>
          <w:i/>
          <w:sz w:val="18"/>
        </w:rPr>
      </w:pPr>
    </w:p>
    <w:p w:rsidR="008A5E11" w:rsidRDefault="008A5E11">
      <w:pPr>
        <w:rPr>
          <w:i/>
          <w:sz w:val="18"/>
        </w:rPr>
      </w:pPr>
    </w:p>
    <w:p w:rsidR="008A5E11" w:rsidRDefault="008A5E11">
      <w:pPr>
        <w:rPr>
          <w:i/>
          <w:sz w:val="18"/>
        </w:rPr>
      </w:pPr>
    </w:p>
    <w:p w:rsidR="008A5E11" w:rsidRDefault="008A5E11">
      <w:pPr>
        <w:rPr>
          <w:i/>
          <w:sz w:val="18"/>
        </w:rPr>
      </w:pPr>
    </w:p>
    <w:p w:rsidR="008A5E11" w:rsidRDefault="008A5E11">
      <w:pPr>
        <w:rPr>
          <w:i/>
          <w:sz w:val="18"/>
        </w:rPr>
      </w:pPr>
    </w:p>
    <w:p w:rsidR="008A5E11" w:rsidRDefault="008A5E11">
      <w:pPr>
        <w:rPr>
          <w:i/>
          <w:sz w:val="18"/>
        </w:rPr>
      </w:pPr>
    </w:p>
    <w:p w:rsidR="009F3972" w:rsidRDefault="009F3972">
      <w:pPr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:rsidR="001B4145" w:rsidRDefault="001B4145" w:rsidP="001B4145">
      <w:pPr>
        <w:rPr>
          <w:rFonts w:cs="Arial"/>
          <w:b/>
          <w:bCs/>
          <w:sz w:val="22"/>
        </w:rPr>
      </w:pPr>
    </w:p>
    <w:p w:rsidR="001B4145" w:rsidRPr="001B4145" w:rsidRDefault="001B4145" w:rsidP="001B4145"/>
    <w:p w:rsidR="009F3972" w:rsidRDefault="009F3972">
      <w:pPr>
        <w:pStyle w:val="Ttulo2"/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INFORMACIÓN ADICIONAL</w:t>
      </w:r>
    </w:p>
    <w:p w:rsidR="009F3972" w:rsidRDefault="009F3972"/>
    <w:p w:rsidR="009F3972" w:rsidRDefault="009F3972">
      <w:pPr>
        <w:rPr>
          <w:b/>
          <w:sz w:val="22"/>
        </w:rPr>
      </w:pPr>
    </w:p>
    <w:p w:rsidR="009F3972" w:rsidRPr="00B60581" w:rsidRDefault="009F3972">
      <w:pPr>
        <w:rPr>
          <w:sz w:val="20"/>
        </w:rPr>
      </w:pPr>
      <w:r>
        <w:rPr>
          <w:b/>
          <w:sz w:val="22"/>
        </w:rPr>
        <w:t>Idioma</w:t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A5E11">
        <w:rPr>
          <w:sz w:val="20"/>
        </w:rPr>
        <w:t>I</w:t>
      </w:r>
      <w:r w:rsidR="008A5E11" w:rsidRPr="00B60581">
        <w:rPr>
          <w:sz w:val="20"/>
        </w:rPr>
        <w:t>nglés técnico, nivel Avanzado</w:t>
      </w:r>
      <w:r w:rsidR="008A5E11">
        <w:rPr>
          <w:sz w:val="20"/>
        </w:rPr>
        <w:t>. Hablado, intermedio.</w:t>
      </w:r>
    </w:p>
    <w:p w:rsidR="009F3972" w:rsidRPr="00B60581" w:rsidRDefault="009F3972">
      <w:pPr>
        <w:rPr>
          <w:sz w:val="20"/>
        </w:rPr>
      </w:pPr>
    </w:p>
    <w:p w:rsidR="009F3972" w:rsidRDefault="009F3972">
      <w:pPr>
        <w:rPr>
          <w:sz w:val="20"/>
        </w:rPr>
      </w:pPr>
    </w:p>
    <w:p w:rsidR="009F3972" w:rsidRPr="00B60581" w:rsidRDefault="009F3972">
      <w:pPr>
        <w:pStyle w:val="Ttulo2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 xml:space="preserve">Computación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C7327">
        <w:rPr>
          <w:rFonts w:ascii="Times New Roman" w:hAnsi="Times New Roman" w:cs="Times New Roman"/>
          <w:b w:val="0"/>
          <w:sz w:val="20"/>
          <w:szCs w:val="20"/>
        </w:rPr>
        <w:t>Windows, O</w:t>
      </w:r>
      <w:r w:rsidR="00532911" w:rsidRPr="00FC7327">
        <w:rPr>
          <w:rFonts w:ascii="Times New Roman" w:hAnsi="Times New Roman" w:cs="Times New Roman"/>
          <w:b w:val="0"/>
          <w:sz w:val="20"/>
          <w:szCs w:val="20"/>
        </w:rPr>
        <w:t>ff</w:t>
      </w:r>
      <w:r w:rsidR="000914CA">
        <w:rPr>
          <w:rFonts w:ascii="Times New Roman" w:hAnsi="Times New Roman" w:cs="Times New Roman"/>
          <w:b w:val="0"/>
          <w:sz w:val="20"/>
          <w:szCs w:val="20"/>
        </w:rPr>
        <w:t>ice e Internet, Nivel avanzado</w:t>
      </w:r>
      <w:r w:rsidRPr="00B60581">
        <w:rPr>
          <w:rFonts w:ascii="Times New Roman" w:hAnsi="Times New Roman"/>
          <w:b w:val="0"/>
          <w:sz w:val="20"/>
        </w:rPr>
        <w:t>.</w:t>
      </w:r>
    </w:p>
    <w:p w:rsidR="009F3972" w:rsidRDefault="009F3972"/>
    <w:p w:rsidR="009F3972" w:rsidRDefault="009F3972"/>
    <w:p w:rsidR="009F3972" w:rsidRPr="00FC7327" w:rsidRDefault="009F3972" w:rsidP="00FC7327">
      <w:pPr>
        <w:rPr>
          <w:sz w:val="20"/>
          <w:szCs w:val="20"/>
        </w:rPr>
      </w:pPr>
      <w:r w:rsidRPr="00FC7327">
        <w:rPr>
          <w:b/>
          <w:sz w:val="22"/>
        </w:rPr>
        <w:t>Antecedentes Personales</w:t>
      </w:r>
      <w:r>
        <w:rPr>
          <w:sz w:val="22"/>
        </w:rPr>
        <w:tab/>
      </w:r>
      <w:r w:rsidRPr="00FC7327">
        <w:rPr>
          <w:sz w:val="20"/>
          <w:szCs w:val="20"/>
        </w:rPr>
        <w:t>Naci</w:t>
      </w:r>
      <w:r w:rsidR="003D28B8" w:rsidRPr="00FC7327">
        <w:rPr>
          <w:sz w:val="20"/>
          <w:szCs w:val="20"/>
        </w:rPr>
        <w:t>onalidad: Chilena</w:t>
      </w:r>
      <w:r w:rsidR="003D28B8" w:rsidRPr="00FC7327">
        <w:rPr>
          <w:sz w:val="20"/>
          <w:szCs w:val="20"/>
        </w:rPr>
        <w:tab/>
        <w:t>Edad:</w:t>
      </w:r>
      <w:r w:rsidR="001B4145">
        <w:rPr>
          <w:sz w:val="20"/>
          <w:szCs w:val="20"/>
        </w:rPr>
        <w:t xml:space="preserve"> 34</w:t>
      </w:r>
      <w:r w:rsidR="00161A0C">
        <w:rPr>
          <w:sz w:val="20"/>
          <w:szCs w:val="20"/>
        </w:rPr>
        <w:t>Años</w:t>
      </w:r>
      <w:r w:rsidR="00161A0C">
        <w:rPr>
          <w:sz w:val="20"/>
          <w:szCs w:val="20"/>
        </w:rPr>
        <w:tab/>
        <w:t>Estado Civil: Casado</w:t>
      </w:r>
      <w:r w:rsidRPr="00FC7327">
        <w:rPr>
          <w:sz w:val="20"/>
          <w:szCs w:val="20"/>
        </w:rPr>
        <w:tab/>
        <w:t xml:space="preserve"> </w:t>
      </w:r>
    </w:p>
    <w:p w:rsidR="009F3972" w:rsidRDefault="0072560C" w:rsidP="00FC7327">
      <w:pPr>
        <w:rPr>
          <w:sz w:val="20"/>
          <w:szCs w:val="20"/>
        </w:rPr>
      </w:pPr>
      <w:r w:rsidRPr="00FC7327">
        <w:rPr>
          <w:sz w:val="20"/>
          <w:szCs w:val="20"/>
        </w:rPr>
        <w:tab/>
      </w:r>
      <w:r w:rsidRPr="00FC7327">
        <w:rPr>
          <w:sz w:val="20"/>
          <w:szCs w:val="20"/>
        </w:rPr>
        <w:tab/>
      </w:r>
      <w:r w:rsidRPr="00FC7327">
        <w:rPr>
          <w:sz w:val="20"/>
          <w:szCs w:val="20"/>
        </w:rPr>
        <w:tab/>
      </w:r>
      <w:r w:rsidRPr="00FC7327">
        <w:rPr>
          <w:sz w:val="20"/>
          <w:szCs w:val="20"/>
        </w:rPr>
        <w:tab/>
        <w:t xml:space="preserve">Licencia de Conducir: </w:t>
      </w:r>
      <w:r w:rsidR="00B60581" w:rsidRPr="00FC7327">
        <w:rPr>
          <w:sz w:val="20"/>
          <w:szCs w:val="20"/>
        </w:rPr>
        <w:t>“</w:t>
      </w:r>
      <w:r w:rsidRPr="00FC7327">
        <w:rPr>
          <w:sz w:val="20"/>
          <w:szCs w:val="20"/>
        </w:rPr>
        <w:t>B</w:t>
      </w:r>
      <w:r w:rsidR="00D014B4">
        <w:rPr>
          <w:sz w:val="20"/>
          <w:szCs w:val="20"/>
        </w:rPr>
        <w:t>”</w:t>
      </w:r>
    </w:p>
    <w:p w:rsidR="00BD2DAA" w:rsidRDefault="00D014B4" w:rsidP="00FC732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B4145" w:rsidRDefault="00D014B4" w:rsidP="00CD47C1">
      <w:pPr>
        <w:rPr>
          <w:b/>
          <w:sz w:val="22"/>
        </w:rPr>
      </w:pPr>
      <w:r w:rsidRPr="00D014B4">
        <w:rPr>
          <w:b/>
          <w:sz w:val="22"/>
        </w:rPr>
        <w:t>Referencia laboral</w:t>
      </w:r>
      <w:r w:rsidR="00CD47C1">
        <w:rPr>
          <w:b/>
          <w:sz w:val="22"/>
        </w:rPr>
        <w:tab/>
      </w:r>
      <w:r w:rsidR="00CD47C1">
        <w:rPr>
          <w:b/>
          <w:sz w:val="22"/>
        </w:rPr>
        <w:tab/>
      </w:r>
      <w:r w:rsidR="001B4145" w:rsidRPr="001B4145">
        <w:rPr>
          <w:sz w:val="22"/>
        </w:rPr>
        <w:t>Gabriel Bustos 9-7555350 (Gerente General y dueño El Ancla)</w:t>
      </w:r>
    </w:p>
    <w:p w:rsidR="005505D1" w:rsidRPr="00CD47C1" w:rsidRDefault="005505D1" w:rsidP="001B4145">
      <w:pPr>
        <w:ind w:left="2124" w:firstLine="708"/>
        <w:rPr>
          <w:b/>
          <w:sz w:val="22"/>
        </w:rPr>
      </w:pPr>
      <w:r w:rsidRPr="005505D1">
        <w:rPr>
          <w:sz w:val="22"/>
        </w:rPr>
        <w:t xml:space="preserve">Ricardo </w:t>
      </w:r>
      <w:proofErr w:type="spellStart"/>
      <w:r w:rsidRPr="005505D1">
        <w:rPr>
          <w:sz w:val="22"/>
        </w:rPr>
        <w:t>Allel</w:t>
      </w:r>
      <w:proofErr w:type="spellEnd"/>
      <w:r>
        <w:rPr>
          <w:sz w:val="22"/>
        </w:rPr>
        <w:t xml:space="preserve"> 7-5399694</w:t>
      </w:r>
      <w:r w:rsidRPr="005505D1">
        <w:rPr>
          <w:sz w:val="22"/>
        </w:rPr>
        <w:t xml:space="preserve"> (Gerente General </w:t>
      </w:r>
      <w:proofErr w:type="spellStart"/>
      <w:r w:rsidRPr="005505D1">
        <w:rPr>
          <w:sz w:val="22"/>
        </w:rPr>
        <w:t>Armatec</w:t>
      </w:r>
      <w:proofErr w:type="spellEnd"/>
      <w:r w:rsidRPr="005505D1">
        <w:rPr>
          <w:sz w:val="22"/>
        </w:rPr>
        <w:t xml:space="preserve"> Ltda.)</w:t>
      </w:r>
      <w:r>
        <w:rPr>
          <w:sz w:val="20"/>
          <w:szCs w:val="20"/>
        </w:rPr>
        <w:tab/>
      </w:r>
    </w:p>
    <w:p w:rsidR="00691AE5" w:rsidRPr="00CD47C1" w:rsidRDefault="00D014B4" w:rsidP="00CD47C1">
      <w:pPr>
        <w:ind w:left="2832"/>
        <w:rPr>
          <w:sz w:val="22"/>
        </w:rPr>
      </w:pPr>
      <w:r w:rsidRPr="00CD47C1">
        <w:rPr>
          <w:sz w:val="22"/>
        </w:rPr>
        <w:t xml:space="preserve">Felipe Rivera </w:t>
      </w:r>
      <w:r w:rsidR="00FA52E2" w:rsidRPr="00CD47C1">
        <w:rPr>
          <w:sz w:val="22"/>
        </w:rPr>
        <w:t xml:space="preserve"> 8-4444124 </w:t>
      </w:r>
      <w:r w:rsidRPr="00CD47C1">
        <w:rPr>
          <w:sz w:val="22"/>
        </w:rPr>
        <w:t>(Jefe desarrollo de contratos, Minería</w:t>
      </w:r>
      <w:r w:rsidR="00904DFA" w:rsidRPr="00CD47C1">
        <w:rPr>
          <w:sz w:val="22"/>
        </w:rPr>
        <w:t xml:space="preserve"> </w:t>
      </w:r>
      <w:proofErr w:type="spellStart"/>
      <w:r w:rsidR="00904DFA" w:rsidRPr="00CD47C1">
        <w:rPr>
          <w:sz w:val="22"/>
        </w:rPr>
        <w:t>Finning</w:t>
      </w:r>
      <w:proofErr w:type="spellEnd"/>
      <w:r w:rsidRPr="00CD47C1">
        <w:rPr>
          <w:sz w:val="22"/>
        </w:rPr>
        <w:t>)</w:t>
      </w:r>
    </w:p>
    <w:p w:rsidR="00D014B4" w:rsidRDefault="00D014B4">
      <w:pPr>
        <w:rPr>
          <w:sz w:val="20"/>
          <w:szCs w:val="20"/>
        </w:rPr>
      </w:pPr>
    </w:p>
    <w:p w:rsidR="00D014B4" w:rsidRDefault="00D014B4">
      <w:pPr>
        <w:rPr>
          <w:sz w:val="20"/>
          <w:szCs w:val="20"/>
        </w:rPr>
      </w:pPr>
    </w:p>
    <w:p w:rsidR="00D014B4" w:rsidRDefault="00D014B4">
      <w:pPr>
        <w:rPr>
          <w:sz w:val="20"/>
          <w:szCs w:val="20"/>
        </w:rPr>
      </w:pPr>
    </w:p>
    <w:p w:rsidR="00D014B4" w:rsidRDefault="00D014B4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8A5E11" w:rsidRDefault="008A5E11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1B4145" w:rsidRDefault="001B4145">
      <w:pPr>
        <w:rPr>
          <w:sz w:val="20"/>
          <w:szCs w:val="20"/>
        </w:rPr>
      </w:pPr>
    </w:p>
    <w:p w:rsidR="00D014B4" w:rsidRPr="00D014B4" w:rsidRDefault="00D014B4">
      <w:pPr>
        <w:rPr>
          <w:sz w:val="20"/>
          <w:szCs w:val="20"/>
        </w:rPr>
      </w:pPr>
    </w:p>
    <w:p w:rsidR="009F3972" w:rsidRDefault="004E3184" w:rsidP="008A5E11">
      <w:pPr>
        <w:ind w:left="4248"/>
        <w:rPr>
          <w:i/>
          <w:sz w:val="20"/>
        </w:rPr>
      </w:pPr>
      <w:r>
        <w:rPr>
          <w:i/>
          <w:sz w:val="20"/>
        </w:rPr>
        <w:t xml:space="preserve">                   </w:t>
      </w:r>
      <w:r w:rsidR="00B60581">
        <w:rPr>
          <w:i/>
          <w:sz w:val="20"/>
        </w:rPr>
        <w:t xml:space="preserve">  </w:t>
      </w:r>
      <w:r w:rsidR="00772F82">
        <w:rPr>
          <w:i/>
          <w:sz w:val="20"/>
        </w:rPr>
        <w:t xml:space="preserve">  </w:t>
      </w:r>
      <w:r w:rsidR="005505D1">
        <w:rPr>
          <w:i/>
          <w:sz w:val="20"/>
        </w:rPr>
        <w:t xml:space="preserve">          </w:t>
      </w:r>
      <w:r w:rsidR="001B4145">
        <w:rPr>
          <w:i/>
          <w:sz w:val="20"/>
        </w:rPr>
        <w:t xml:space="preserve">          Santiago, Enero</w:t>
      </w:r>
      <w:r w:rsidR="00CD47C1">
        <w:rPr>
          <w:i/>
          <w:sz w:val="20"/>
        </w:rPr>
        <w:t xml:space="preserve"> </w:t>
      </w:r>
      <w:r w:rsidR="00C23FB6">
        <w:rPr>
          <w:i/>
          <w:sz w:val="20"/>
        </w:rPr>
        <w:t xml:space="preserve"> </w:t>
      </w:r>
      <w:r w:rsidR="001B4145">
        <w:rPr>
          <w:i/>
          <w:sz w:val="20"/>
        </w:rPr>
        <w:t>de 2016</w:t>
      </w:r>
    </w:p>
    <w:sectPr w:rsidR="009F3972" w:rsidSect="00EB4A91">
      <w:pgSz w:w="12240" w:h="15840"/>
      <w:pgMar w:top="107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4EB"/>
    <w:multiLevelType w:val="multilevel"/>
    <w:tmpl w:val="8D1A9422"/>
    <w:lvl w:ilvl="0">
      <w:start w:val="199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>
    <w:nsid w:val="32E072BC"/>
    <w:multiLevelType w:val="multilevel"/>
    <w:tmpl w:val="EB04BF04"/>
    <w:lvl w:ilvl="0">
      <w:start w:val="198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2">
    <w:nsid w:val="587418BD"/>
    <w:multiLevelType w:val="multilevel"/>
    <w:tmpl w:val="7A2EC364"/>
    <w:lvl w:ilvl="0">
      <w:start w:val="20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3">
    <w:nsid w:val="63243481"/>
    <w:multiLevelType w:val="multilevel"/>
    <w:tmpl w:val="034AA492"/>
    <w:lvl w:ilvl="0">
      <w:start w:val="1995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4">
    <w:nsid w:val="74D14157"/>
    <w:multiLevelType w:val="multilevel"/>
    <w:tmpl w:val="80ACAEAA"/>
    <w:lvl w:ilvl="0">
      <w:start w:val="2007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0B"/>
    <w:rsid w:val="00004BAA"/>
    <w:rsid w:val="00006AF6"/>
    <w:rsid w:val="000136E0"/>
    <w:rsid w:val="00020989"/>
    <w:rsid w:val="0002123E"/>
    <w:rsid w:val="0004263F"/>
    <w:rsid w:val="00063E40"/>
    <w:rsid w:val="00064F50"/>
    <w:rsid w:val="00072C82"/>
    <w:rsid w:val="000909DF"/>
    <w:rsid w:val="000914CA"/>
    <w:rsid w:val="000E2775"/>
    <w:rsid w:val="00155886"/>
    <w:rsid w:val="00161A0C"/>
    <w:rsid w:val="00163A72"/>
    <w:rsid w:val="00166994"/>
    <w:rsid w:val="00171055"/>
    <w:rsid w:val="001B4145"/>
    <w:rsid w:val="001B7911"/>
    <w:rsid w:val="001D2E2F"/>
    <w:rsid w:val="0020423F"/>
    <w:rsid w:val="002C3148"/>
    <w:rsid w:val="002C315E"/>
    <w:rsid w:val="002F5A70"/>
    <w:rsid w:val="00307F8C"/>
    <w:rsid w:val="00325565"/>
    <w:rsid w:val="003552FA"/>
    <w:rsid w:val="00373B0E"/>
    <w:rsid w:val="00382FE1"/>
    <w:rsid w:val="00387212"/>
    <w:rsid w:val="003D28B8"/>
    <w:rsid w:val="004436F5"/>
    <w:rsid w:val="00467896"/>
    <w:rsid w:val="004E3184"/>
    <w:rsid w:val="00532911"/>
    <w:rsid w:val="005505D1"/>
    <w:rsid w:val="005542CB"/>
    <w:rsid w:val="00557CA6"/>
    <w:rsid w:val="005857A9"/>
    <w:rsid w:val="005B4F31"/>
    <w:rsid w:val="005F0D2D"/>
    <w:rsid w:val="005F73B7"/>
    <w:rsid w:val="00622801"/>
    <w:rsid w:val="006319A4"/>
    <w:rsid w:val="00646271"/>
    <w:rsid w:val="0066436C"/>
    <w:rsid w:val="00672CBA"/>
    <w:rsid w:val="00691AE5"/>
    <w:rsid w:val="00692E4F"/>
    <w:rsid w:val="006A33D2"/>
    <w:rsid w:val="006B2D04"/>
    <w:rsid w:val="0072560C"/>
    <w:rsid w:val="00733360"/>
    <w:rsid w:val="007432D7"/>
    <w:rsid w:val="0074587B"/>
    <w:rsid w:val="00752803"/>
    <w:rsid w:val="00772F82"/>
    <w:rsid w:val="007741B1"/>
    <w:rsid w:val="007A7A1D"/>
    <w:rsid w:val="007C5C0B"/>
    <w:rsid w:val="007D2BC8"/>
    <w:rsid w:val="008438EA"/>
    <w:rsid w:val="00850789"/>
    <w:rsid w:val="00860832"/>
    <w:rsid w:val="00875A67"/>
    <w:rsid w:val="008A5E11"/>
    <w:rsid w:val="008F212B"/>
    <w:rsid w:val="008F549E"/>
    <w:rsid w:val="00900E8D"/>
    <w:rsid w:val="00904DFA"/>
    <w:rsid w:val="009146E0"/>
    <w:rsid w:val="009270E2"/>
    <w:rsid w:val="00960485"/>
    <w:rsid w:val="009B38E1"/>
    <w:rsid w:val="009C35F1"/>
    <w:rsid w:val="009F012F"/>
    <w:rsid w:val="009F07B1"/>
    <w:rsid w:val="009F3972"/>
    <w:rsid w:val="00A22CAD"/>
    <w:rsid w:val="00A2373A"/>
    <w:rsid w:val="00A37248"/>
    <w:rsid w:val="00A7238F"/>
    <w:rsid w:val="00AD5C02"/>
    <w:rsid w:val="00B52CA2"/>
    <w:rsid w:val="00B60581"/>
    <w:rsid w:val="00B7700C"/>
    <w:rsid w:val="00B86F5B"/>
    <w:rsid w:val="00BD0046"/>
    <w:rsid w:val="00BD1162"/>
    <w:rsid w:val="00BD2DAA"/>
    <w:rsid w:val="00BD76DC"/>
    <w:rsid w:val="00BE5D73"/>
    <w:rsid w:val="00BF5D9A"/>
    <w:rsid w:val="00C02118"/>
    <w:rsid w:val="00C12BF9"/>
    <w:rsid w:val="00C23FB6"/>
    <w:rsid w:val="00C3252D"/>
    <w:rsid w:val="00C542CA"/>
    <w:rsid w:val="00C77325"/>
    <w:rsid w:val="00C85BA0"/>
    <w:rsid w:val="00CD47C1"/>
    <w:rsid w:val="00D014B4"/>
    <w:rsid w:val="00D13915"/>
    <w:rsid w:val="00D44CB4"/>
    <w:rsid w:val="00D66A86"/>
    <w:rsid w:val="00D66CDF"/>
    <w:rsid w:val="00D7613C"/>
    <w:rsid w:val="00D81686"/>
    <w:rsid w:val="00D947CE"/>
    <w:rsid w:val="00DA6318"/>
    <w:rsid w:val="00DD74C2"/>
    <w:rsid w:val="00DE3ACE"/>
    <w:rsid w:val="00DF3869"/>
    <w:rsid w:val="00E1247B"/>
    <w:rsid w:val="00E15655"/>
    <w:rsid w:val="00E24452"/>
    <w:rsid w:val="00E2715C"/>
    <w:rsid w:val="00E8527E"/>
    <w:rsid w:val="00E872D6"/>
    <w:rsid w:val="00E922E2"/>
    <w:rsid w:val="00EA06A9"/>
    <w:rsid w:val="00EB4497"/>
    <w:rsid w:val="00EB4A91"/>
    <w:rsid w:val="00EE258F"/>
    <w:rsid w:val="00F17DA0"/>
    <w:rsid w:val="00F84246"/>
    <w:rsid w:val="00F861C5"/>
    <w:rsid w:val="00FA1B2F"/>
    <w:rsid w:val="00FA52E2"/>
    <w:rsid w:val="00FB7DA4"/>
    <w:rsid w:val="00FC2107"/>
    <w:rsid w:val="00FC7327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A9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B4A9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B4A91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EB4A91"/>
    <w:pPr>
      <w:keepNext/>
      <w:outlineLvl w:val="2"/>
    </w:pPr>
    <w:rPr>
      <w:i/>
      <w:iCs/>
      <w:sz w:val="22"/>
    </w:rPr>
  </w:style>
  <w:style w:type="paragraph" w:styleId="Ttulo4">
    <w:name w:val="heading 4"/>
    <w:basedOn w:val="Normal"/>
    <w:next w:val="Normal"/>
    <w:qFormat/>
    <w:rsid w:val="00EB4A91"/>
    <w:pPr>
      <w:keepNext/>
      <w:outlineLvl w:val="3"/>
    </w:pPr>
    <w:rPr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B4A91"/>
    <w:pPr>
      <w:jc w:val="center"/>
    </w:pPr>
    <w:rPr>
      <w:b/>
      <w:bCs/>
      <w:sz w:val="32"/>
    </w:rPr>
  </w:style>
  <w:style w:type="paragraph" w:styleId="Subttulo">
    <w:name w:val="Subtitle"/>
    <w:basedOn w:val="Normal"/>
    <w:qFormat/>
    <w:rsid w:val="00EB4A91"/>
    <w:pPr>
      <w:jc w:val="center"/>
    </w:pPr>
    <w:rPr>
      <w:b/>
      <w:bCs/>
    </w:rPr>
  </w:style>
  <w:style w:type="character" w:styleId="Hipervnculo">
    <w:name w:val="Hyperlink"/>
    <w:rsid w:val="00EB4A91"/>
    <w:rPr>
      <w:color w:val="0000FF"/>
      <w:u w:val="single"/>
    </w:rPr>
  </w:style>
  <w:style w:type="character" w:styleId="Refdecomentario">
    <w:name w:val="annotation reference"/>
    <w:semiHidden/>
    <w:rsid w:val="00EB4A91"/>
    <w:rPr>
      <w:sz w:val="16"/>
      <w:szCs w:val="16"/>
    </w:rPr>
  </w:style>
  <w:style w:type="paragraph" w:styleId="Textocomentario">
    <w:name w:val="annotation text"/>
    <w:basedOn w:val="Normal"/>
    <w:semiHidden/>
    <w:rsid w:val="00EB4A91"/>
    <w:rPr>
      <w:sz w:val="20"/>
      <w:szCs w:val="20"/>
    </w:rPr>
  </w:style>
  <w:style w:type="paragraph" w:styleId="Sangradetextonormal">
    <w:name w:val="Body Text Indent"/>
    <w:basedOn w:val="Normal"/>
    <w:rsid w:val="00EB4A91"/>
    <w:pPr>
      <w:ind w:left="2832" w:firstLine="3"/>
    </w:pPr>
    <w:rPr>
      <w:rFonts w:ascii="Arial" w:hAnsi="Arial" w:cs="Arial"/>
      <w:sz w:val="18"/>
    </w:rPr>
  </w:style>
  <w:style w:type="paragraph" w:styleId="Textodeglobo">
    <w:name w:val="Balloon Text"/>
    <w:basedOn w:val="Normal"/>
    <w:semiHidden/>
    <w:rsid w:val="00EB4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A9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B4A9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B4A91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EB4A91"/>
    <w:pPr>
      <w:keepNext/>
      <w:outlineLvl w:val="2"/>
    </w:pPr>
    <w:rPr>
      <w:i/>
      <w:iCs/>
      <w:sz w:val="22"/>
    </w:rPr>
  </w:style>
  <w:style w:type="paragraph" w:styleId="Ttulo4">
    <w:name w:val="heading 4"/>
    <w:basedOn w:val="Normal"/>
    <w:next w:val="Normal"/>
    <w:qFormat/>
    <w:rsid w:val="00EB4A91"/>
    <w:pPr>
      <w:keepNext/>
      <w:outlineLvl w:val="3"/>
    </w:pPr>
    <w:rPr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B4A91"/>
    <w:pPr>
      <w:jc w:val="center"/>
    </w:pPr>
    <w:rPr>
      <w:b/>
      <w:bCs/>
      <w:sz w:val="32"/>
    </w:rPr>
  </w:style>
  <w:style w:type="paragraph" w:styleId="Subttulo">
    <w:name w:val="Subtitle"/>
    <w:basedOn w:val="Normal"/>
    <w:qFormat/>
    <w:rsid w:val="00EB4A91"/>
    <w:pPr>
      <w:jc w:val="center"/>
    </w:pPr>
    <w:rPr>
      <w:b/>
      <w:bCs/>
    </w:rPr>
  </w:style>
  <w:style w:type="character" w:styleId="Hipervnculo">
    <w:name w:val="Hyperlink"/>
    <w:rsid w:val="00EB4A91"/>
    <w:rPr>
      <w:color w:val="0000FF"/>
      <w:u w:val="single"/>
    </w:rPr>
  </w:style>
  <w:style w:type="character" w:styleId="Refdecomentario">
    <w:name w:val="annotation reference"/>
    <w:semiHidden/>
    <w:rsid w:val="00EB4A91"/>
    <w:rPr>
      <w:sz w:val="16"/>
      <w:szCs w:val="16"/>
    </w:rPr>
  </w:style>
  <w:style w:type="paragraph" w:styleId="Textocomentario">
    <w:name w:val="annotation text"/>
    <w:basedOn w:val="Normal"/>
    <w:semiHidden/>
    <w:rsid w:val="00EB4A91"/>
    <w:rPr>
      <w:sz w:val="20"/>
      <w:szCs w:val="20"/>
    </w:rPr>
  </w:style>
  <w:style w:type="paragraph" w:styleId="Sangradetextonormal">
    <w:name w:val="Body Text Indent"/>
    <w:basedOn w:val="Normal"/>
    <w:rsid w:val="00EB4A91"/>
    <w:pPr>
      <w:ind w:left="2832" w:firstLine="3"/>
    </w:pPr>
    <w:rPr>
      <w:rFonts w:ascii="Arial" w:hAnsi="Arial" w:cs="Arial"/>
      <w:sz w:val="18"/>
    </w:rPr>
  </w:style>
  <w:style w:type="paragraph" w:styleId="Textodeglobo">
    <w:name w:val="Balloon Text"/>
    <w:basedOn w:val="Normal"/>
    <w:semiHidden/>
    <w:rsid w:val="00EB4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alexissepulveda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69773-B5A1-4BF9-9276-A9E4254A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Alexis Sepulveda</vt:lpstr>
    </vt:vector>
  </TitlesOfParts>
  <Company>red</Company>
  <LinksUpToDate>false</LinksUpToDate>
  <CharactersWithSpaces>7496</CharactersWithSpaces>
  <SharedDoc>false</SharedDoc>
  <HLinks>
    <vt:vector size="6" baseType="variant"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mailto:alexissepulvedaa@gmail.com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Sepulveda</dc:title>
  <dc:creator>Alexis</dc:creator>
  <cp:lastModifiedBy>tecnico</cp:lastModifiedBy>
  <cp:revision>4</cp:revision>
  <cp:lastPrinted>2012-06-20T17:01:00Z</cp:lastPrinted>
  <dcterms:created xsi:type="dcterms:W3CDTF">2016-01-22T21:38:00Z</dcterms:created>
  <dcterms:modified xsi:type="dcterms:W3CDTF">2016-01-25T20:02:00Z</dcterms:modified>
</cp:coreProperties>
</file>