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C3" w:rsidRPr="00917337" w:rsidRDefault="009179C3" w:rsidP="00372575">
      <w:pPr>
        <w:pStyle w:val="HTMLconformatoprevi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17337">
        <w:rPr>
          <w:rFonts w:ascii="Arial" w:hAnsi="Arial" w:cs="Arial"/>
          <w:b/>
          <w:sz w:val="22"/>
          <w:szCs w:val="22"/>
          <w:u w:val="single"/>
        </w:rPr>
        <w:t>CURRICULUM VITAE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b/>
          <w:sz w:val="22"/>
          <w:szCs w:val="22"/>
          <w:u w:val="single"/>
        </w:rPr>
      </w:pPr>
      <w:r w:rsidRPr="00917337">
        <w:rPr>
          <w:rFonts w:ascii="Arial" w:hAnsi="Arial" w:cs="Arial"/>
          <w:b/>
          <w:sz w:val="22"/>
          <w:szCs w:val="22"/>
          <w:u w:val="single"/>
        </w:rPr>
        <w:t xml:space="preserve">ANTECEDENTES </w:t>
      </w:r>
      <w:r w:rsidR="0091712C" w:rsidRPr="00917337">
        <w:rPr>
          <w:rFonts w:ascii="Arial" w:hAnsi="Arial" w:cs="Arial"/>
          <w:b/>
          <w:sz w:val="22"/>
          <w:szCs w:val="22"/>
          <w:u w:val="single"/>
        </w:rPr>
        <w:t>PERSONALES</w:t>
      </w:r>
      <w:r w:rsidR="0091712C">
        <w:rPr>
          <w:rFonts w:ascii="Arial" w:hAnsi="Arial" w:cs="Arial"/>
          <w:b/>
          <w:sz w:val="22"/>
          <w:szCs w:val="22"/>
          <w:u w:val="single"/>
        </w:rPr>
        <w:t>: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NOMBRE                 </w:t>
      </w:r>
      <w:r w:rsidR="00917337">
        <w:rPr>
          <w:rFonts w:ascii="Arial" w:hAnsi="Arial" w:cs="Arial"/>
          <w:sz w:val="22"/>
          <w:szCs w:val="22"/>
        </w:rPr>
        <w:tab/>
        <w:t xml:space="preserve"> </w:t>
      </w:r>
      <w:r w:rsidRPr="00917337">
        <w:rPr>
          <w:rFonts w:ascii="Arial" w:hAnsi="Arial" w:cs="Arial"/>
          <w:sz w:val="22"/>
          <w:szCs w:val="22"/>
        </w:rPr>
        <w:t xml:space="preserve"> : Julio Serafín Rozas Pérez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CEDULA IDENTIDAD      </w:t>
      </w:r>
      <w:r w:rsidR="00917337">
        <w:rPr>
          <w:rFonts w:ascii="Arial" w:hAnsi="Arial" w:cs="Arial"/>
          <w:sz w:val="22"/>
          <w:szCs w:val="22"/>
        </w:rPr>
        <w:tab/>
      </w:r>
      <w:r w:rsidRPr="00917337">
        <w:rPr>
          <w:rFonts w:ascii="Arial" w:hAnsi="Arial" w:cs="Arial"/>
          <w:sz w:val="22"/>
          <w:szCs w:val="22"/>
        </w:rPr>
        <w:t xml:space="preserve">  : 16.501.408-1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>FECHA DE NAC</w:t>
      </w:r>
      <w:r w:rsidR="00512D0B">
        <w:rPr>
          <w:rFonts w:ascii="Arial" w:hAnsi="Arial" w:cs="Arial"/>
          <w:sz w:val="22"/>
          <w:szCs w:val="22"/>
        </w:rPr>
        <w:t>IMIENTO</w:t>
      </w:r>
      <w:r w:rsidRPr="00917337">
        <w:rPr>
          <w:rFonts w:ascii="Arial" w:hAnsi="Arial" w:cs="Arial"/>
          <w:sz w:val="22"/>
          <w:szCs w:val="22"/>
        </w:rPr>
        <w:t xml:space="preserve">   </w:t>
      </w:r>
      <w:r w:rsidR="004F6C0F">
        <w:rPr>
          <w:rFonts w:ascii="Arial" w:hAnsi="Arial" w:cs="Arial"/>
          <w:sz w:val="22"/>
          <w:szCs w:val="22"/>
        </w:rPr>
        <w:t xml:space="preserve"> </w:t>
      </w:r>
      <w:r w:rsidR="00917337">
        <w:rPr>
          <w:rFonts w:ascii="Arial" w:hAnsi="Arial" w:cs="Arial"/>
          <w:sz w:val="22"/>
          <w:szCs w:val="22"/>
        </w:rPr>
        <w:t xml:space="preserve"> </w:t>
      </w:r>
      <w:r w:rsidRPr="00917337">
        <w:rPr>
          <w:rFonts w:ascii="Arial" w:hAnsi="Arial" w:cs="Arial"/>
          <w:sz w:val="22"/>
          <w:szCs w:val="22"/>
        </w:rPr>
        <w:t>: 3 de Septiembre 1986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ESTADO CIVIL         </w:t>
      </w:r>
      <w:r w:rsidR="00917337">
        <w:rPr>
          <w:rFonts w:ascii="Arial" w:hAnsi="Arial" w:cs="Arial"/>
          <w:sz w:val="22"/>
          <w:szCs w:val="22"/>
        </w:rPr>
        <w:tab/>
        <w:t xml:space="preserve">  </w:t>
      </w:r>
      <w:r w:rsidRPr="00917337">
        <w:rPr>
          <w:rFonts w:ascii="Arial" w:hAnsi="Arial" w:cs="Arial"/>
          <w:sz w:val="22"/>
          <w:szCs w:val="22"/>
        </w:rPr>
        <w:t xml:space="preserve">: </w:t>
      </w:r>
      <w:r w:rsidR="00E27B39">
        <w:rPr>
          <w:rFonts w:ascii="Arial" w:hAnsi="Arial" w:cs="Arial"/>
          <w:sz w:val="22"/>
          <w:szCs w:val="22"/>
        </w:rPr>
        <w:t>Casado</w:t>
      </w:r>
    </w:p>
    <w:p w:rsidR="00E27B39" w:rsidRDefault="00E27B39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>N</w:t>
      </w:r>
      <w:r w:rsidR="00D0755D" w:rsidRPr="00917337">
        <w:rPr>
          <w:rFonts w:ascii="Arial" w:hAnsi="Arial" w:cs="Arial"/>
          <w:sz w:val="22"/>
          <w:szCs w:val="22"/>
        </w:rPr>
        <w:t xml:space="preserve">ACIONALIDAD       </w:t>
      </w:r>
      <w:r w:rsidR="00917337">
        <w:rPr>
          <w:rFonts w:ascii="Arial" w:hAnsi="Arial" w:cs="Arial"/>
          <w:sz w:val="22"/>
          <w:szCs w:val="22"/>
        </w:rPr>
        <w:tab/>
        <w:t xml:space="preserve">  </w:t>
      </w:r>
      <w:r w:rsidR="00D0755D" w:rsidRPr="00917337">
        <w:rPr>
          <w:rFonts w:ascii="Arial" w:hAnsi="Arial" w:cs="Arial"/>
          <w:sz w:val="22"/>
          <w:szCs w:val="22"/>
        </w:rPr>
        <w:t>: Chilena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BB086B" w:rsidRPr="00917337" w:rsidRDefault="001B402D" w:rsidP="002D12FB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DIRECCION             </w:t>
      </w:r>
      <w:r w:rsidR="00917337">
        <w:rPr>
          <w:rFonts w:ascii="Arial" w:hAnsi="Arial" w:cs="Arial"/>
          <w:sz w:val="22"/>
          <w:szCs w:val="22"/>
        </w:rPr>
        <w:tab/>
      </w:r>
      <w:r w:rsidRPr="00917337">
        <w:rPr>
          <w:rFonts w:ascii="Arial" w:hAnsi="Arial" w:cs="Arial"/>
          <w:sz w:val="22"/>
          <w:szCs w:val="22"/>
        </w:rPr>
        <w:t xml:space="preserve">  : </w:t>
      </w:r>
      <w:r w:rsidR="00AB531C">
        <w:rPr>
          <w:rFonts w:ascii="Arial" w:hAnsi="Arial" w:cs="Arial"/>
          <w:sz w:val="22"/>
          <w:szCs w:val="22"/>
        </w:rPr>
        <w:t>Calle Mulchen nº5d Pdro. 10 Achupallas Viña del Mar</w:t>
      </w:r>
    </w:p>
    <w:p w:rsidR="009179C3" w:rsidRPr="00917337" w:rsidRDefault="003C7B4F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                          </w:t>
      </w:r>
      <w:r w:rsidR="00967619">
        <w:rPr>
          <w:rFonts w:ascii="Arial" w:hAnsi="Arial" w:cs="Arial"/>
          <w:sz w:val="22"/>
          <w:szCs w:val="22"/>
        </w:rPr>
        <w:tab/>
        <w:t xml:space="preserve">                 </w:t>
      </w:r>
    </w:p>
    <w:p w:rsidR="00A0646A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>TELEFON</w:t>
      </w:r>
      <w:r w:rsidR="00372575" w:rsidRPr="00917337">
        <w:rPr>
          <w:rFonts w:ascii="Arial" w:hAnsi="Arial" w:cs="Arial"/>
          <w:sz w:val="22"/>
          <w:szCs w:val="22"/>
        </w:rPr>
        <w:t xml:space="preserve">O                </w:t>
      </w:r>
      <w:r w:rsidR="00917337">
        <w:rPr>
          <w:rFonts w:ascii="Arial" w:hAnsi="Arial" w:cs="Arial"/>
          <w:sz w:val="22"/>
          <w:szCs w:val="22"/>
        </w:rPr>
        <w:t xml:space="preserve">            </w:t>
      </w:r>
      <w:r w:rsidR="00372575" w:rsidRPr="00917337">
        <w:rPr>
          <w:rFonts w:ascii="Arial" w:hAnsi="Arial" w:cs="Arial"/>
          <w:sz w:val="22"/>
          <w:szCs w:val="22"/>
        </w:rPr>
        <w:t>:</w:t>
      </w:r>
      <w:r w:rsidR="00512D0B">
        <w:rPr>
          <w:rFonts w:ascii="Arial" w:hAnsi="Arial" w:cs="Arial"/>
          <w:sz w:val="22"/>
          <w:szCs w:val="22"/>
        </w:rPr>
        <w:t xml:space="preserve"> </w:t>
      </w:r>
      <w:r w:rsidR="0006294E">
        <w:rPr>
          <w:rFonts w:ascii="Arial" w:hAnsi="Arial" w:cs="Arial"/>
          <w:sz w:val="22"/>
          <w:szCs w:val="22"/>
        </w:rPr>
        <w:t>9</w:t>
      </w:r>
      <w:r w:rsidR="00C870C7" w:rsidRPr="00C870C7">
        <w:rPr>
          <w:rFonts w:ascii="Arial" w:hAnsi="Arial" w:cs="Arial"/>
          <w:sz w:val="22"/>
          <w:szCs w:val="22"/>
          <w:lang w:val="es-ES" w:eastAsia="es-ES"/>
        </w:rPr>
        <w:t>72219507</w:t>
      </w:r>
      <w:r w:rsidR="00B16F1D">
        <w:rPr>
          <w:rFonts w:ascii="Arial" w:hAnsi="Arial" w:cs="Arial"/>
          <w:sz w:val="22"/>
          <w:szCs w:val="22"/>
        </w:rPr>
        <w:t xml:space="preserve"> </w:t>
      </w:r>
    </w:p>
    <w:p w:rsidR="00B77CA1" w:rsidRDefault="00B77CA1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B77CA1" w:rsidRDefault="00B77CA1" w:rsidP="00B77CA1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LICENCIA DE CONDUCIR    </w:t>
      </w:r>
      <w:r w:rsidRPr="0091733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Clase B </w:t>
      </w:r>
    </w:p>
    <w:p w:rsidR="00BC4351" w:rsidRPr="00917337" w:rsidRDefault="00BC4351" w:rsidP="009179C3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SITUACION MILITAR       </w:t>
      </w:r>
      <w:r w:rsidR="00917337">
        <w:rPr>
          <w:rFonts w:ascii="Arial" w:hAnsi="Arial" w:cs="Arial"/>
          <w:sz w:val="22"/>
          <w:szCs w:val="22"/>
        </w:rPr>
        <w:t xml:space="preserve">     </w:t>
      </w:r>
      <w:r w:rsidRPr="00917337">
        <w:rPr>
          <w:rFonts w:ascii="Arial" w:hAnsi="Arial" w:cs="Arial"/>
          <w:sz w:val="22"/>
          <w:szCs w:val="22"/>
        </w:rPr>
        <w:t>: Al día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BB086B" w:rsidRPr="00917337" w:rsidRDefault="00917337" w:rsidP="00512D0B">
      <w:pPr>
        <w:pStyle w:val="HTMLconformatoprevio"/>
        <w:tabs>
          <w:tab w:val="clear" w:pos="2748"/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ELECTRONICO   </w:t>
      </w:r>
      <w:r w:rsidR="00512D0B">
        <w:rPr>
          <w:rFonts w:ascii="Arial" w:hAnsi="Arial" w:cs="Arial"/>
          <w:sz w:val="22"/>
          <w:szCs w:val="22"/>
        </w:rPr>
        <w:t xml:space="preserve"> </w:t>
      </w:r>
      <w:r w:rsidR="00D24578" w:rsidRPr="00917337"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="00A937FA" w:rsidRPr="006A2E1F">
          <w:rPr>
            <w:rStyle w:val="Hipervnculo"/>
            <w:rFonts w:ascii="Arial" w:hAnsi="Arial" w:cs="Arial"/>
            <w:sz w:val="22"/>
            <w:szCs w:val="22"/>
          </w:rPr>
          <w:t>julio.rozas.perez@gmail.com</w:t>
        </w:r>
      </w:hyperlink>
    </w:p>
    <w:p w:rsidR="001B402D" w:rsidRPr="00917337" w:rsidRDefault="001B402D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                          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D24578" w:rsidRPr="00917337" w:rsidRDefault="00D24578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b/>
          <w:sz w:val="22"/>
          <w:szCs w:val="22"/>
          <w:u w:val="single"/>
        </w:rPr>
      </w:pPr>
      <w:r w:rsidRPr="00917337">
        <w:rPr>
          <w:rFonts w:ascii="Arial" w:hAnsi="Arial" w:cs="Arial"/>
          <w:b/>
          <w:sz w:val="22"/>
          <w:szCs w:val="22"/>
          <w:u w:val="single"/>
        </w:rPr>
        <w:t xml:space="preserve">ANTECEDENTES </w:t>
      </w:r>
      <w:r w:rsidR="0091712C" w:rsidRPr="00917337">
        <w:rPr>
          <w:rFonts w:ascii="Arial" w:hAnsi="Arial" w:cs="Arial"/>
          <w:b/>
          <w:sz w:val="22"/>
          <w:szCs w:val="22"/>
          <w:u w:val="single"/>
        </w:rPr>
        <w:t>ACADEMICOS</w:t>
      </w:r>
      <w:r w:rsidR="0091712C">
        <w:rPr>
          <w:rFonts w:ascii="Arial" w:hAnsi="Arial" w:cs="Arial"/>
          <w:b/>
          <w:sz w:val="22"/>
          <w:szCs w:val="22"/>
          <w:u w:val="single"/>
        </w:rPr>
        <w:t>: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192336" w:rsidRPr="00917337" w:rsidRDefault="00192336" w:rsidP="00192336">
      <w:pPr>
        <w:pStyle w:val="HTMLconformatoprevi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Educación Básica: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C874AD" w:rsidP="009179C3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1º a 6</w:t>
      </w:r>
      <w:r w:rsidR="009179C3" w:rsidRPr="00917337">
        <w:rPr>
          <w:rFonts w:ascii="Arial" w:hAnsi="Arial" w:cs="Arial"/>
          <w:sz w:val="22"/>
          <w:szCs w:val="22"/>
        </w:rPr>
        <w:t xml:space="preserve">º Básico        </w:t>
      </w:r>
      <w:r w:rsidR="00917337">
        <w:rPr>
          <w:rFonts w:ascii="Arial" w:hAnsi="Arial" w:cs="Arial"/>
          <w:sz w:val="22"/>
          <w:szCs w:val="22"/>
        </w:rPr>
        <w:tab/>
      </w:r>
      <w:r w:rsidR="009179C3" w:rsidRPr="00917337">
        <w:rPr>
          <w:rFonts w:ascii="Arial" w:hAnsi="Arial" w:cs="Arial"/>
          <w:sz w:val="22"/>
          <w:szCs w:val="22"/>
        </w:rPr>
        <w:t xml:space="preserve">  : Co</w:t>
      </w:r>
      <w:r w:rsidR="004259B8">
        <w:rPr>
          <w:rFonts w:ascii="Arial" w:hAnsi="Arial" w:cs="Arial"/>
          <w:sz w:val="22"/>
          <w:szCs w:val="22"/>
        </w:rPr>
        <w:t>legio Rayen Caben comuna de Con-</w:t>
      </w:r>
      <w:r w:rsidR="009179C3" w:rsidRPr="00917337">
        <w:rPr>
          <w:rFonts w:ascii="Arial" w:hAnsi="Arial" w:cs="Arial"/>
          <w:sz w:val="22"/>
          <w:szCs w:val="22"/>
        </w:rPr>
        <w:t>Con</w:t>
      </w:r>
    </w:p>
    <w:p w:rsidR="00C874AD" w:rsidRDefault="00C874AD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C874AD" w:rsidP="009179C3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179C3" w:rsidRPr="00917337">
        <w:rPr>
          <w:rFonts w:ascii="Arial" w:hAnsi="Arial" w:cs="Arial"/>
          <w:sz w:val="22"/>
          <w:szCs w:val="22"/>
        </w:rPr>
        <w:t xml:space="preserve">º a 8 Básico           </w:t>
      </w:r>
      <w:r w:rsidR="00917337">
        <w:rPr>
          <w:rFonts w:ascii="Arial" w:hAnsi="Arial" w:cs="Arial"/>
          <w:sz w:val="22"/>
          <w:szCs w:val="22"/>
        </w:rPr>
        <w:tab/>
        <w:t xml:space="preserve">  </w:t>
      </w:r>
      <w:r w:rsidR="009179C3" w:rsidRPr="00917337">
        <w:rPr>
          <w:rFonts w:ascii="Arial" w:hAnsi="Arial" w:cs="Arial"/>
          <w:sz w:val="22"/>
          <w:szCs w:val="22"/>
        </w:rPr>
        <w:t>: Colegi</w:t>
      </w:r>
      <w:r w:rsidR="001B402D" w:rsidRPr="00917337">
        <w:rPr>
          <w:rFonts w:ascii="Arial" w:hAnsi="Arial" w:cs="Arial"/>
          <w:sz w:val="22"/>
          <w:szCs w:val="22"/>
        </w:rPr>
        <w:t>o Villa Independencia  Viña</w:t>
      </w:r>
      <w:r w:rsidR="00917337">
        <w:rPr>
          <w:rFonts w:ascii="Arial" w:hAnsi="Arial" w:cs="Arial"/>
          <w:sz w:val="22"/>
          <w:szCs w:val="22"/>
        </w:rPr>
        <w:t xml:space="preserve"> del Mar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192336" w:rsidP="009179C3">
      <w:pPr>
        <w:pStyle w:val="HTMLconformatoprevi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Educación Media</w:t>
      </w:r>
      <w:r w:rsidR="0091712C">
        <w:rPr>
          <w:rFonts w:ascii="Arial" w:hAnsi="Arial" w:cs="Arial"/>
          <w:b/>
          <w:sz w:val="22"/>
          <w:szCs w:val="22"/>
          <w:u w:val="single"/>
        </w:rPr>
        <w:t>:</w:t>
      </w: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512D0B" w:rsidP="00D0755D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1º </w:t>
      </w:r>
      <w:r w:rsidR="00D0755D" w:rsidRPr="00917337">
        <w:rPr>
          <w:rFonts w:ascii="Arial" w:hAnsi="Arial" w:cs="Arial"/>
          <w:sz w:val="22"/>
          <w:szCs w:val="22"/>
        </w:rPr>
        <w:t xml:space="preserve">a 4º Medio         </w:t>
      </w:r>
      <w:r w:rsidR="009179C3" w:rsidRPr="00917337">
        <w:rPr>
          <w:rFonts w:ascii="Arial" w:hAnsi="Arial" w:cs="Arial"/>
          <w:sz w:val="22"/>
          <w:szCs w:val="22"/>
        </w:rPr>
        <w:t xml:space="preserve"> </w:t>
      </w:r>
      <w:r w:rsidR="00917337">
        <w:rPr>
          <w:rFonts w:ascii="Arial" w:hAnsi="Arial" w:cs="Arial"/>
          <w:sz w:val="22"/>
          <w:szCs w:val="22"/>
        </w:rPr>
        <w:tab/>
        <w:t xml:space="preserve">  </w:t>
      </w:r>
      <w:r w:rsidR="009179C3" w:rsidRPr="00917337">
        <w:rPr>
          <w:rFonts w:ascii="Arial" w:hAnsi="Arial" w:cs="Arial"/>
          <w:sz w:val="22"/>
          <w:szCs w:val="22"/>
        </w:rPr>
        <w:t xml:space="preserve">: Colegio Técnico Profesional Español </w:t>
      </w:r>
    </w:p>
    <w:p w:rsidR="00D0755D" w:rsidRPr="00917337" w:rsidRDefault="00D0755D" w:rsidP="00512D0B">
      <w:pPr>
        <w:pStyle w:val="HTMLconformatoprevio"/>
        <w:tabs>
          <w:tab w:val="clear" w:pos="2748"/>
          <w:tab w:val="left" w:pos="2694"/>
        </w:tabs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                         </w:t>
      </w:r>
      <w:r w:rsidR="00917337">
        <w:rPr>
          <w:rFonts w:ascii="Arial" w:hAnsi="Arial" w:cs="Arial"/>
          <w:sz w:val="22"/>
          <w:szCs w:val="22"/>
        </w:rPr>
        <w:t xml:space="preserve">                       </w:t>
      </w:r>
      <w:r w:rsidRPr="00917337">
        <w:rPr>
          <w:rFonts w:ascii="Arial" w:hAnsi="Arial" w:cs="Arial"/>
          <w:sz w:val="22"/>
          <w:szCs w:val="22"/>
        </w:rPr>
        <w:t xml:space="preserve"> Hispano Americano Viña del Mar</w:t>
      </w:r>
    </w:p>
    <w:p w:rsidR="00D0755D" w:rsidRPr="00917337" w:rsidRDefault="00D0755D" w:rsidP="00D0755D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                         </w:t>
      </w:r>
      <w:r w:rsidR="00917337">
        <w:rPr>
          <w:rFonts w:ascii="Arial" w:hAnsi="Arial" w:cs="Arial"/>
          <w:sz w:val="22"/>
          <w:szCs w:val="22"/>
        </w:rPr>
        <w:t xml:space="preserve">                       </w:t>
      </w:r>
      <w:r w:rsidRPr="00917337">
        <w:rPr>
          <w:rFonts w:ascii="Arial" w:hAnsi="Arial" w:cs="Arial"/>
          <w:sz w:val="22"/>
          <w:szCs w:val="22"/>
        </w:rPr>
        <w:t xml:space="preserve"> Carrera Técnico </w:t>
      </w:r>
      <w:r w:rsidR="00465DCE">
        <w:rPr>
          <w:rFonts w:ascii="Arial" w:hAnsi="Arial" w:cs="Arial"/>
          <w:sz w:val="22"/>
          <w:szCs w:val="22"/>
        </w:rPr>
        <w:t xml:space="preserve">en </w:t>
      </w:r>
      <w:r w:rsidRPr="00917337">
        <w:rPr>
          <w:rFonts w:ascii="Arial" w:hAnsi="Arial" w:cs="Arial"/>
          <w:sz w:val="22"/>
          <w:szCs w:val="22"/>
        </w:rPr>
        <w:t xml:space="preserve">administración de   </w:t>
      </w:r>
    </w:p>
    <w:p w:rsidR="00D0755D" w:rsidRPr="00917337" w:rsidRDefault="00D0755D" w:rsidP="00D0755D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                         </w:t>
      </w:r>
      <w:r w:rsidR="00917337">
        <w:rPr>
          <w:rFonts w:ascii="Arial" w:hAnsi="Arial" w:cs="Arial"/>
          <w:sz w:val="22"/>
          <w:szCs w:val="22"/>
        </w:rPr>
        <w:t xml:space="preserve">                       </w:t>
      </w:r>
      <w:r w:rsidRPr="00917337">
        <w:rPr>
          <w:rFonts w:ascii="Arial" w:hAnsi="Arial" w:cs="Arial"/>
          <w:sz w:val="22"/>
          <w:szCs w:val="22"/>
        </w:rPr>
        <w:t xml:space="preserve"> Empresas.</w:t>
      </w:r>
    </w:p>
    <w:p w:rsidR="00D0755D" w:rsidRPr="00917337" w:rsidRDefault="00D0755D" w:rsidP="00D0755D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                         </w:t>
      </w:r>
    </w:p>
    <w:p w:rsid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  <w:r w:rsidRPr="00917337">
        <w:rPr>
          <w:rFonts w:ascii="Arial" w:hAnsi="Arial" w:cs="Arial"/>
          <w:sz w:val="22"/>
          <w:szCs w:val="22"/>
        </w:rPr>
        <w:t xml:space="preserve">     </w:t>
      </w:r>
    </w:p>
    <w:p w:rsidR="00841CE1" w:rsidRDefault="00192336" w:rsidP="00DA28A4">
      <w:pPr>
        <w:pStyle w:val="HTMLconformatoprevio"/>
        <w:tabs>
          <w:tab w:val="clear" w:pos="3664"/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Educación Superior</w:t>
      </w:r>
      <w:r w:rsidR="009931C2">
        <w:rPr>
          <w:rFonts w:ascii="Arial" w:hAnsi="Arial" w:cs="Arial"/>
          <w:sz w:val="22"/>
          <w:szCs w:val="22"/>
        </w:rPr>
        <w:t xml:space="preserve">     </w:t>
      </w:r>
      <w:r w:rsidR="00185A28">
        <w:rPr>
          <w:rFonts w:ascii="Arial" w:hAnsi="Arial" w:cs="Arial"/>
          <w:sz w:val="22"/>
          <w:szCs w:val="22"/>
        </w:rPr>
        <w:tab/>
      </w:r>
      <w:r w:rsidR="00DA28A4">
        <w:rPr>
          <w:rFonts w:ascii="Arial" w:hAnsi="Arial" w:cs="Arial"/>
          <w:sz w:val="22"/>
          <w:szCs w:val="22"/>
        </w:rPr>
        <w:tab/>
      </w:r>
      <w:r w:rsidR="00BF1397">
        <w:rPr>
          <w:rFonts w:ascii="Arial" w:hAnsi="Arial" w:cs="Arial"/>
          <w:sz w:val="22"/>
          <w:szCs w:val="22"/>
        </w:rPr>
        <w:t>:</w:t>
      </w:r>
      <w:r w:rsidR="00841CE1">
        <w:rPr>
          <w:rFonts w:ascii="Arial" w:hAnsi="Arial" w:cs="Arial"/>
          <w:sz w:val="22"/>
          <w:szCs w:val="22"/>
        </w:rPr>
        <w:t xml:space="preserve"> Instituto Profesional </w:t>
      </w:r>
      <w:r w:rsidR="00DF39B2">
        <w:rPr>
          <w:rFonts w:ascii="Arial" w:hAnsi="Arial" w:cs="Arial"/>
          <w:sz w:val="22"/>
          <w:szCs w:val="22"/>
        </w:rPr>
        <w:t>DUOC UC</w:t>
      </w:r>
      <w:r w:rsidR="00C5178A">
        <w:rPr>
          <w:rFonts w:ascii="Arial" w:hAnsi="Arial" w:cs="Arial"/>
          <w:sz w:val="22"/>
          <w:szCs w:val="22"/>
        </w:rPr>
        <w:t xml:space="preserve"> Viña del Mar</w:t>
      </w:r>
    </w:p>
    <w:p w:rsidR="00E27B39" w:rsidRDefault="009B2712" w:rsidP="009B2712">
      <w:pPr>
        <w:pStyle w:val="HTMLconformatoprevio"/>
        <w:tabs>
          <w:tab w:val="clear" w:pos="3664"/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274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Técnico en Administración de Empresas</w:t>
      </w:r>
      <w:r w:rsidR="00F25828">
        <w:rPr>
          <w:rFonts w:ascii="Arial" w:hAnsi="Arial" w:cs="Arial"/>
          <w:sz w:val="22"/>
          <w:szCs w:val="22"/>
        </w:rPr>
        <w:t xml:space="preserve"> </w:t>
      </w:r>
      <w:r w:rsidR="00543741">
        <w:rPr>
          <w:rFonts w:ascii="Arial" w:hAnsi="Arial" w:cs="Arial"/>
          <w:sz w:val="22"/>
          <w:szCs w:val="22"/>
        </w:rPr>
        <w:t>RRHH</w:t>
      </w:r>
    </w:p>
    <w:p w:rsidR="00577BFF" w:rsidRDefault="00577BFF" w:rsidP="009B2712">
      <w:pPr>
        <w:pStyle w:val="HTMLconformatoprevio"/>
        <w:tabs>
          <w:tab w:val="clear" w:pos="3664"/>
          <w:tab w:val="left" w:pos="2977"/>
        </w:tabs>
        <w:rPr>
          <w:rFonts w:ascii="Arial" w:hAnsi="Arial" w:cs="Arial"/>
          <w:sz w:val="22"/>
          <w:szCs w:val="22"/>
        </w:rPr>
      </w:pPr>
    </w:p>
    <w:p w:rsidR="00E02A9A" w:rsidRDefault="00E02A9A" w:rsidP="009B2712">
      <w:pPr>
        <w:pStyle w:val="HTMLconformatoprevio"/>
        <w:tabs>
          <w:tab w:val="clear" w:pos="3664"/>
          <w:tab w:val="left" w:pos="2977"/>
        </w:tabs>
        <w:rPr>
          <w:rFonts w:ascii="Arial" w:hAnsi="Arial" w:cs="Arial"/>
          <w:sz w:val="22"/>
          <w:szCs w:val="22"/>
        </w:rPr>
      </w:pPr>
    </w:p>
    <w:p w:rsidR="000D1BB5" w:rsidRDefault="000D1BB5" w:rsidP="00311843">
      <w:pPr>
        <w:pStyle w:val="HTMLconformatoprevio"/>
        <w:tabs>
          <w:tab w:val="clear" w:pos="3664"/>
          <w:tab w:val="left" w:pos="2977"/>
        </w:tabs>
        <w:rPr>
          <w:rFonts w:ascii="Arial" w:hAnsi="Arial" w:cs="Arial"/>
          <w:sz w:val="22"/>
          <w:szCs w:val="22"/>
        </w:rPr>
      </w:pPr>
    </w:p>
    <w:p w:rsidR="00C5178A" w:rsidRDefault="00577BFF" w:rsidP="00311843">
      <w:pPr>
        <w:pStyle w:val="HTMLconformatoprevio"/>
        <w:tabs>
          <w:tab w:val="clear" w:pos="3664"/>
          <w:tab w:val="left" w:pos="2977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5178A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4D664C" w:rsidRDefault="004D664C" w:rsidP="009179C3">
      <w:pPr>
        <w:pStyle w:val="HTMLconformatoprevio"/>
        <w:rPr>
          <w:rFonts w:ascii="Arial" w:hAnsi="Arial" w:cs="Arial"/>
          <w:b/>
          <w:sz w:val="22"/>
          <w:szCs w:val="22"/>
        </w:rPr>
      </w:pPr>
      <w:r w:rsidRPr="004D664C">
        <w:rPr>
          <w:rFonts w:ascii="Arial" w:hAnsi="Arial" w:cs="Arial"/>
          <w:b/>
          <w:sz w:val="22"/>
          <w:szCs w:val="22"/>
        </w:rPr>
        <w:lastRenderedPageBreak/>
        <w:t>-Nivel avanza</w:t>
      </w:r>
      <w:r w:rsidR="00CC274D">
        <w:rPr>
          <w:rFonts w:ascii="Arial" w:hAnsi="Arial" w:cs="Arial"/>
          <w:b/>
          <w:sz w:val="22"/>
          <w:szCs w:val="22"/>
        </w:rPr>
        <w:t xml:space="preserve">do </w:t>
      </w:r>
      <w:r w:rsidR="00887801">
        <w:rPr>
          <w:rFonts w:ascii="Arial" w:hAnsi="Arial" w:cs="Arial"/>
          <w:b/>
          <w:sz w:val="22"/>
          <w:szCs w:val="22"/>
        </w:rPr>
        <w:t xml:space="preserve">en </w:t>
      </w:r>
      <w:r w:rsidR="00FA21BF">
        <w:rPr>
          <w:rFonts w:ascii="Arial" w:hAnsi="Arial" w:cs="Arial"/>
          <w:b/>
          <w:sz w:val="22"/>
          <w:szCs w:val="22"/>
        </w:rPr>
        <w:t>herramientas Office</w:t>
      </w:r>
      <w:r w:rsidR="00887801">
        <w:rPr>
          <w:rFonts w:ascii="Arial" w:hAnsi="Arial" w:cs="Arial"/>
          <w:b/>
          <w:sz w:val="22"/>
          <w:szCs w:val="22"/>
        </w:rPr>
        <w:t>: Excel, Word, Power Point</w:t>
      </w:r>
    </w:p>
    <w:p w:rsidR="009B2712" w:rsidRDefault="009B2712" w:rsidP="009179C3">
      <w:pPr>
        <w:pStyle w:val="HTMLconformatoprevi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-Manejo ERP SAP Modulo Administración de Bodega </w:t>
      </w:r>
    </w:p>
    <w:p w:rsidR="003A3781" w:rsidRDefault="003A3781" w:rsidP="003A3781">
      <w:pPr>
        <w:pStyle w:val="HTMLconformatoprevi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-Manejo sistema ICONSTRUYE.COM </w:t>
      </w:r>
      <w:r w:rsidR="00543741">
        <w:rPr>
          <w:rFonts w:ascii="Arial" w:hAnsi="Arial" w:cs="Arial"/>
          <w:b/>
          <w:sz w:val="22"/>
          <w:szCs w:val="22"/>
        </w:rPr>
        <w:t xml:space="preserve">– todos los </w:t>
      </w:r>
      <w:r w:rsidR="004572FF">
        <w:rPr>
          <w:rFonts w:ascii="Arial" w:hAnsi="Arial" w:cs="Arial"/>
          <w:b/>
          <w:sz w:val="22"/>
          <w:szCs w:val="22"/>
        </w:rPr>
        <w:t>módulos</w:t>
      </w:r>
    </w:p>
    <w:p w:rsidR="003A3781" w:rsidRDefault="003A3781" w:rsidP="003A3781">
      <w:pPr>
        <w:pStyle w:val="HTMLconformatoprevi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-Manejo sistema SYSGESTION</w:t>
      </w:r>
    </w:p>
    <w:p w:rsidR="00830522" w:rsidRDefault="00830522" w:rsidP="00830522">
      <w:pPr>
        <w:pStyle w:val="HTMLconformatoprevi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-Manejo sistema PAYROLL</w:t>
      </w:r>
    </w:p>
    <w:p w:rsidR="000A5CB5" w:rsidRDefault="000A5CB5" w:rsidP="000A5CB5">
      <w:pPr>
        <w:pStyle w:val="HTMLconformatoprevi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-Manejo sistema TRANSTECNIA</w:t>
      </w:r>
    </w:p>
    <w:p w:rsidR="00431586" w:rsidRDefault="00431586" w:rsidP="00431586">
      <w:pPr>
        <w:pStyle w:val="HTMLconformatoprevi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-Manejo sistema PREVIRED</w:t>
      </w:r>
    </w:p>
    <w:p w:rsidR="00E02A9A" w:rsidRDefault="00E02A9A" w:rsidP="00431586">
      <w:pPr>
        <w:pStyle w:val="HTMLconformatoprevi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-Manejo de AutoCAD </w:t>
      </w:r>
    </w:p>
    <w:p w:rsidR="00311843" w:rsidRDefault="00311843" w:rsidP="00431586">
      <w:pPr>
        <w:pStyle w:val="HTMLconformatoprevio"/>
        <w:rPr>
          <w:rFonts w:ascii="Arial" w:hAnsi="Arial" w:cs="Arial"/>
          <w:b/>
          <w:sz w:val="22"/>
          <w:szCs w:val="22"/>
        </w:rPr>
      </w:pPr>
    </w:p>
    <w:p w:rsidR="000A5CB5" w:rsidRDefault="000A5CB5" w:rsidP="003A3781">
      <w:pPr>
        <w:pStyle w:val="HTMLconformatoprevio"/>
        <w:rPr>
          <w:rFonts w:ascii="Arial" w:hAnsi="Arial" w:cs="Arial"/>
          <w:b/>
          <w:sz w:val="22"/>
          <w:szCs w:val="22"/>
        </w:rPr>
      </w:pPr>
    </w:p>
    <w:p w:rsidR="009179C3" w:rsidRDefault="009179C3" w:rsidP="009179C3">
      <w:pPr>
        <w:pStyle w:val="HTMLconformatoprevio"/>
        <w:rPr>
          <w:rFonts w:ascii="Arial" w:hAnsi="Arial" w:cs="Arial"/>
          <w:b/>
          <w:sz w:val="22"/>
          <w:szCs w:val="22"/>
          <w:u w:val="single"/>
        </w:rPr>
      </w:pPr>
      <w:r w:rsidRPr="00917337">
        <w:rPr>
          <w:rFonts w:ascii="Arial" w:hAnsi="Arial" w:cs="Arial"/>
          <w:b/>
          <w:sz w:val="22"/>
          <w:szCs w:val="22"/>
          <w:u w:val="single"/>
        </w:rPr>
        <w:t xml:space="preserve">ANTECEDENTES </w:t>
      </w:r>
      <w:r w:rsidR="0091712C" w:rsidRPr="00917337">
        <w:rPr>
          <w:rFonts w:ascii="Arial" w:hAnsi="Arial" w:cs="Arial"/>
          <w:b/>
          <w:sz w:val="22"/>
          <w:szCs w:val="22"/>
          <w:u w:val="single"/>
        </w:rPr>
        <w:t>LABORALES</w:t>
      </w:r>
      <w:r w:rsidR="009A62F3">
        <w:rPr>
          <w:rFonts w:ascii="Arial" w:hAnsi="Arial" w:cs="Arial"/>
          <w:b/>
          <w:sz w:val="22"/>
          <w:szCs w:val="22"/>
          <w:u w:val="single"/>
        </w:rPr>
        <w:t xml:space="preserve"> (c/contrato)</w:t>
      </w:r>
      <w:r w:rsidR="0091712C">
        <w:rPr>
          <w:rFonts w:ascii="Arial" w:hAnsi="Arial" w:cs="Arial"/>
          <w:b/>
          <w:sz w:val="22"/>
          <w:szCs w:val="22"/>
          <w:u w:val="single"/>
        </w:rPr>
        <w:t>:</w:t>
      </w:r>
    </w:p>
    <w:p w:rsidR="00536D28" w:rsidRPr="00841CE1" w:rsidRDefault="00536D28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9179C3" w:rsidRPr="00917337" w:rsidRDefault="009179C3" w:rsidP="009179C3">
      <w:pPr>
        <w:pStyle w:val="HTMLconformatoprevio"/>
        <w:rPr>
          <w:rFonts w:ascii="Arial" w:hAnsi="Arial" w:cs="Arial"/>
          <w:sz w:val="22"/>
          <w:szCs w:val="22"/>
        </w:rPr>
      </w:pPr>
    </w:p>
    <w:p w:rsidR="004259B8" w:rsidRPr="00917337" w:rsidRDefault="004259B8" w:rsidP="004259B8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Marzo</w:t>
      </w:r>
      <w:r w:rsidRPr="00917337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4</w:t>
      </w:r>
      <w:r w:rsidRPr="00917337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Noviembre</w:t>
      </w:r>
      <w:r w:rsidRPr="00917337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5</w:t>
      </w:r>
      <w:r w:rsidRPr="0091733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C577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91733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Oficina contable Juan Picarte</w:t>
      </w:r>
      <w:r w:rsidRPr="00917337">
        <w:rPr>
          <w:rFonts w:ascii="Arial" w:hAnsi="Arial" w:cs="Arial"/>
          <w:sz w:val="22"/>
          <w:szCs w:val="22"/>
        </w:rPr>
        <w:t xml:space="preserve">. </w:t>
      </w:r>
      <w:r w:rsidR="00B707F4">
        <w:rPr>
          <w:rFonts w:ascii="Arial" w:hAnsi="Arial" w:cs="Arial"/>
          <w:sz w:val="22"/>
          <w:szCs w:val="22"/>
        </w:rPr>
        <w:t>(Viña del Mar)</w:t>
      </w:r>
      <w:r w:rsidRPr="00917337">
        <w:rPr>
          <w:rFonts w:ascii="Arial" w:hAnsi="Arial" w:cs="Arial"/>
          <w:sz w:val="22"/>
          <w:szCs w:val="22"/>
        </w:rPr>
        <w:t xml:space="preserve"> </w:t>
      </w:r>
    </w:p>
    <w:p w:rsidR="004259B8" w:rsidRDefault="004259B8" w:rsidP="004259B8">
      <w:pPr>
        <w:autoSpaceDE w:val="0"/>
        <w:autoSpaceDN w:val="0"/>
        <w:adjustRightInd w:val="0"/>
        <w:ind w:left="3828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Encargado de tramites ente el SII – pago de iva, cotizaciones, tramites varios del área</w:t>
      </w:r>
    </w:p>
    <w:p w:rsidR="004259B8" w:rsidRPr="00997134" w:rsidRDefault="004259B8" w:rsidP="009179C3">
      <w:pPr>
        <w:pStyle w:val="HTMLconformatoprevio"/>
        <w:rPr>
          <w:rFonts w:ascii="Arial" w:hAnsi="Arial" w:cs="Arial"/>
          <w:sz w:val="22"/>
          <w:szCs w:val="22"/>
          <w:lang w:val="es-ES"/>
        </w:rPr>
      </w:pPr>
    </w:p>
    <w:p w:rsidR="00EE2307" w:rsidRPr="00917337" w:rsidRDefault="00CA6A3C" w:rsidP="009179C3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Enero</w:t>
      </w:r>
      <w:r w:rsidR="006000F8" w:rsidRPr="00917337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6</w:t>
      </w:r>
      <w:r w:rsidR="009179C3" w:rsidRPr="00917337">
        <w:rPr>
          <w:rFonts w:ascii="Arial" w:hAnsi="Arial" w:cs="Arial"/>
          <w:sz w:val="22"/>
          <w:szCs w:val="22"/>
        </w:rPr>
        <w:t xml:space="preserve"> a </w:t>
      </w:r>
      <w:r w:rsidR="009562E8">
        <w:rPr>
          <w:rFonts w:ascii="Arial" w:hAnsi="Arial" w:cs="Arial"/>
          <w:sz w:val="22"/>
          <w:szCs w:val="22"/>
        </w:rPr>
        <w:t>Abril</w:t>
      </w:r>
      <w:r w:rsidR="009179C3" w:rsidRPr="00917337">
        <w:rPr>
          <w:rFonts w:ascii="Arial" w:hAnsi="Arial" w:cs="Arial"/>
          <w:sz w:val="22"/>
          <w:szCs w:val="22"/>
        </w:rPr>
        <w:t xml:space="preserve"> 20</w:t>
      </w:r>
      <w:r w:rsidR="009562E8">
        <w:rPr>
          <w:rFonts w:ascii="Arial" w:hAnsi="Arial" w:cs="Arial"/>
          <w:sz w:val="22"/>
          <w:szCs w:val="22"/>
        </w:rPr>
        <w:t>1</w:t>
      </w:r>
      <w:r w:rsidR="00543741">
        <w:rPr>
          <w:rFonts w:ascii="Arial" w:hAnsi="Arial" w:cs="Arial"/>
          <w:sz w:val="22"/>
          <w:szCs w:val="22"/>
        </w:rPr>
        <w:t>2</w:t>
      </w:r>
      <w:r w:rsidR="009179C3" w:rsidRPr="00917337">
        <w:rPr>
          <w:rFonts w:ascii="Arial" w:hAnsi="Arial" w:cs="Arial"/>
          <w:sz w:val="22"/>
          <w:szCs w:val="22"/>
        </w:rPr>
        <w:t xml:space="preserve">   </w:t>
      </w:r>
      <w:r w:rsidR="00EE2307" w:rsidRPr="00917337">
        <w:rPr>
          <w:rFonts w:ascii="Arial" w:hAnsi="Arial" w:cs="Arial"/>
          <w:sz w:val="22"/>
          <w:szCs w:val="22"/>
        </w:rPr>
        <w:t xml:space="preserve">  </w:t>
      </w:r>
      <w:r w:rsidR="00917337">
        <w:rPr>
          <w:rFonts w:ascii="Arial" w:hAnsi="Arial" w:cs="Arial"/>
          <w:sz w:val="22"/>
          <w:szCs w:val="22"/>
        </w:rPr>
        <w:t xml:space="preserve">  </w:t>
      </w:r>
      <w:r w:rsidR="009562E8">
        <w:rPr>
          <w:rFonts w:ascii="Arial" w:hAnsi="Arial" w:cs="Arial"/>
          <w:sz w:val="22"/>
          <w:szCs w:val="22"/>
        </w:rPr>
        <w:t xml:space="preserve">            </w:t>
      </w:r>
      <w:r w:rsidR="00917337">
        <w:rPr>
          <w:rFonts w:ascii="Arial" w:hAnsi="Arial" w:cs="Arial"/>
          <w:sz w:val="22"/>
          <w:szCs w:val="22"/>
        </w:rPr>
        <w:t xml:space="preserve">  </w:t>
      </w:r>
      <w:r w:rsidR="00EE2307" w:rsidRPr="00917337">
        <w:rPr>
          <w:rFonts w:ascii="Arial" w:hAnsi="Arial" w:cs="Arial"/>
          <w:sz w:val="22"/>
          <w:szCs w:val="22"/>
        </w:rPr>
        <w:t xml:space="preserve">: </w:t>
      </w:r>
      <w:r w:rsidR="002C32C4">
        <w:rPr>
          <w:rFonts w:ascii="Arial" w:hAnsi="Arial" w:cs="Arial"/>
          <w:sz w:val="22"/>
          <w:szCs w:val="22"/>
        </w:rPr>
        <w:t>Constructora Pacal S.A</w:t>
      </w:r>
      <w:r w:rsidR="00EE2307" w:rsidRPr="00917337">
        <w:rPr>
          <w:rFonts w:ascii="Arial" w:hAnsi="Arial" w:cs="Arial"/>
          <w:sz w:val="22"/>
          <w:szCs w:val="22"/>
        </w:rPr>
        <w:t xml:space="preserve">. </w:t>
      </w:r>
      <w:r w:rsidR="00B707F4">
        <w:rPr>
          <w:rFonts w:ascii="Arial" w:hAnsi="Arial" w:cs="Arial"/>
          <w:sz w:val="22"/>
          <w:szCs w:val="22"/>
        </w:rPr>
        <w:t>(Los andes)</w:t>
      </w:r>
      <w:r w:rsidR="00EE2307" w:rsidRPr="00917337">
        <w:rPr>
          <w:rFonts w:ascii="Arial" w:hAnsi="Arial" w:cs="Arial"/>
          <w:sz w:val="22"/>
          <w:szCs w:val="22"/>
        </w:rPr>
        <w:t xml:space="preserve"> </w:t>
      </w:r>
    </w:p>
    <w:p w:rsidR="002C32C4" w:rsidRDefault="002C32C4" w:rsidP="002C32C4">
      <w:pPr>
        <w:autoSpaceDE w:val="0"/>
        <w:autoSpaceDN w:val="0"/>
        <w:adjustRightInd w:val="0"/>
        <w:ind w:left="3828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Encargado Administración Bodega en obra</w:t>
      </w:r>
    </w:p>
    <w:p w:rsidR="00B7024C" w:rsidRDefault="002C32C4" w:rsidP="002C32C4">
      <w:pPr>
        <w:pStyle w:val="HTMLconformatoprevio"/>
        <w:ind w:left="3828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(</w:t>
      </w:r>
      <w:r w:rsidR="00887801">
        <w:rPr>
          <w:rFonts w:ascii="Arial" w:hAnsi="Arial" w:cs="Arial"/>
          <w:sz w:val="22"/>
          <w:szCs w:val="22"/>
          <w:lang w:val="es-ES" w:eastAsia="es-ES"/>
        </w:rPr>
        <w:t>Sistema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iconstruye)</w:t>
      </w:r>
      <w:r w:rsidR="00742E73">
        <w:rPr>
          <w:rFonts w:ascii="Arial" w:hAnsi="Arial" w:cs="Arial"/>
          <w:sz w:val="22"/>
          <w:szCs w:val="22"/>
          <w:lang w:val="es-ES" w:eastAsia="es-ES"/>
        </w:rPr>
        <w:t xml:space="preserve"> 5 años </w:t>
      </w:r>
    </w:p>
    <w:p w:rsidR="009179C3" w:rsidRDefault="00742E73" w:rsidP="002C32C4">
      <w:pPr>
        <w:pStyle w:val="HTMLconformatoprevio"/>
        <w:ind w:left="3828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Administrativo de </w:t>
      </w:r>
      <w:r w:rsidR="00E030AC">
        <w:rPr>
          <w:rFonts w:ascii="Arial" w:hAnsi="Arial" w:cs="Arial"/>
          <w:sz w:val="22"/>
          <w:szCs w:val="22"/>
          <w:lang w:val="es-ES" w:eastAsia="es-ES"/>
        </w:rPr>
        <w:t>RRHH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B7024C">
        <w:rPr>
          <w:rFonts w:ascii="Arial" w:hAnsi="Arial" w:cs="Arial"/>
          <w:sz w:val="22"/>
          <w:szCs w:val="22"/>
          <w:lang w:val="es-ES" w:eastAsia="es-ES"/>
        </w:rPr>
        <w:t xml:space="preserve">- </w:t>
      </w:r>
      <w:r>
        <w:rPr>
          <w:rFonts w:ascii="Arial" w:hAnsi="Arial" w:cs="Arial"/>
          <w:sz w:val="22"/>
          <w:szCs w:val="22"/>
          <w:lang w:val="es-ES" w:eastAsia="es-ES"/>
        </w:rPr>
        <w:t>1 año y 4 meses</w:t>
      </w:r>
    </w:p>
    <w:p w:rsidR="00B77CA1" w:rsidRDefault="00B77CA1" w:rsidP="002C32C4">
      <w:pPr>
        <w:pStyle w:val="HTMLconformatoprevio"/>
        <w:ind w:left="3828"/>
        <w:rPr>
          <w:rFonts w:ascii="Arial" w:hAnsi="Arial" w:cs="Arial"/>
          <w:sz w:val="22"/>
          <w:szCs w:val="22"/>
          <w:lang w:val="es-ES" w:eastAsia="es-ES"/>
        </w:rPr>
      </w:pPr>
    </w:p>
    <w:p w:rsidR="00BE5782" w:rsidRDefault="00352BF6" w:rsidP="00A95AD5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Junio</w:t>
      </w:r>
      <w:r w:rsidR="00BE5782">
        <w:rPr>
          <w:rFonts w:ascii="Arial" w:hAnsi="Arial" w:cs="Arial"/>
          <w:sz w:val="22"/>
          <w:szCs w:val="22"/>
        </w:rPr>
        <w:t xml:space="preserve"> 201</w:t>
      </w:r>
      <w:r w:rsidR="00543741">
        <w:rPr>
          <w:rFonts w:ascii="Arial" w:hAnsi="Arial" w:cs="Arial"/>
          <w:sz w:val="22"/>
          <w:szCs w:val="22"/>
        </w:rPr>
        <w:t>2</w:t>
      </w:r>
      <w:r w:rsidR="00E53CED">
        <w:rPr>
          <w:rFonts w:ascii="Arial" w:hAnsi="Arial" w:cs="Arial"/>
          <w:sz w:val="22"/>
          <w:szCs w:val="22"/>
        </w:rPr>
        <w:t xml:space="preserve"> a </w:t>
      </w:r>
      <w:r w:rsidR="005924B0">
        <w:rPr>
          <w:rFonts w:ascii="Arial" w:hAnsi="Arial" w:cs="Arial"/>
          <w:sz w:val="22"/>
          <w:szCs w:val="22"/>
        </w:rPr>
        <w:t>septiembre</w:t>
      </w:r>
      <w:r w:rsidR="00E53CED">
        <w:rPr>
          <w:rFonts w:ascii="Arial" w:hAnsi="Arial" w:cs="Arial"/>
          <w:sz w:val="22"/>
          <w:szCs w:val="22"/>
        </w:rPr>
        <w:t xml:space="preserve"> 201</w:t>
      </w:r>
      <w:r w:rsidR="00A0402D">
        <w:rPr>
          <w:rFonts w:ascii="Arial" w:hAnsi="Arial" w:cs="Arial"/>
          <w:sz w:val="22"/>
          <w:szCs w:val="22"/>
        </w:rPr>
        <w:t>5</w:t>
      </w:r>
      <w:r w:rsidR="00E435B0">
        <w:rPr>
          <w:rFonts w:ascii="Arial" w:hAnsi="Arial" w:cs="Arial"/>
          <w:sz w:val="22"/>
          <w:szCs w:val="22"/>
        </w:rPr>
        <w:tab/>
      </w:r>
      <w:r w:rsidR="008E0C23">
        <w:rPr>
          <w:rFonts w:ascii="Arial" w:hAnsi="Arial" w:cs="Arial"/>
          <w:sz w:val="22"/>
          <w:szCs w:val="22"/>
        </w:rPr>
        <w:t xml:space="preserve"> </w:t>
      </w:r>
      <w:r w:rsidR="007860EE">
        <w:rPr>
          <w:rFonts w:ascii="Arial" w:hAnsi="Arial" w:cs="Arial"/>
          <w:sz w:val="22"/>
          <w:szCs w:val="22"/>
        </w:rPr>
        <w:t xml:space="preserve">: </w:t>
      </w:r>
      <w:r w:rsidR="00B45258">
        <w:rPr>
          <w:rFonts w:ascii="Arial" w:hAnsi="Arial" w:cs="Arial"/>
          <w:sz w:val="22"/>
          <w:szCs w:val="22"/>
        </w:rPr>
        <w:t>Constructora IGS Ltda</w:t>
      </w:r>
      <w:r w:rsidR="00ED1D3C">
        <w:rPr>
          <w:rFonts w:ascii="Arial" w:hAnsi="Arial" w:cs="Arial"/>
          <w:sz w:val="22"/>
          <w:szCs w:val="22"/>
        </w:rPr>
        <w:t>.</w:t>
      </w:r>
      <w:r w:rsidR="00B707F4">
        <w:rPr>
          <w:rFonts w:ascii="Arial" w:hAnsi="Arial" w:cs="Arial"/>
          <w:sz w:val="22"/>
          <w:szCs w:val="22"/>
        </w:rPr>
        <w:t xml:space="preserve"> (Marbella, Puchuncavi)</w:t>
      </w:r>
    </w:p>
    <w:p w:rsidR="00B707F4" w:rsidRDefault="00B707F4" w:rsidP="00B707F4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Jefe de Recursos Humanos </w:t>
      </w:r>
    </w:p>
    <w:p w:rsidR="003C4497" w:rsidRDefault="003C4497" w:rsidP="00B707F4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</w:p>
    <w:p w:rsidR="003C4497" w:rsidRDefault="003C4497" w:rsidP="003C4497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Funciones Realizadas área RRHH: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ingreso personal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Revisión de libros de asistencia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Creación de contratos y finiquitos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planilla de sueldos a pagar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Representación antes inspección del trabajo en comparendos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entrega y legalización de finiquitos en notarias o inspección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liquidaciones de sueldo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cartas inspección del trabajo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Ingreso de información previred para pagos</w:t>
      </w:r>
    </w:p>
    <w:p w:rsidR="003C4497" w:rsidRDefault="003C4497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Pago en efectivo de quincenas trabajadores</w:t>
      </w:r>
    </w:p>
    <w:p w:rsidR="006167A4" w:rsidRDefault="006167A4" w:rsidP="003C4497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pagos remuneración iconstruye</w:t>
      </w:r>
    </w:p>
    <w:p w:rsidR="003C4497" w:rsidRDefault="003C4497" w:rsidP="00B707F4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</w:p>
    <w:p w:rsidR="00E62597" w:rsidRDefault="00E62597" w:rsidP="00940586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</w:p>
    <w:p w:rsidR="00EC188F" w:rsidRDefault="00A0402D" w:rsidP="00E62597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Octubre</w:t>
      </w:r>
      <w:r w:rsidR="00E62597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5</w:t>
      </w:r>
      <w:r w:rsidR="00E62597">
        <w:rPr>
          <w:rFonts w:ascii="Arial" w:hAnsi="Arial" w:cs="Arial"/>
          <w:sz w:val="22"/>
          <w:szCs w:val="22"/>
        </w:rPr>
        <w:t xml:space="preserve"> – </w:t>
      </w:r>
      <w:r w:rsidR="00EC188F">
        <w:rPr>
          <w:rFonts w:ascii="Arial" w:hAnsi="Arial" w:cs="Arial"/>
          <w:sz w:val="22"/>
          <w:szCs w:val="22"/>
        </w:rPr>
        <w:t>Marzo 2016</w:t>
      </w:r>
      <w:r w:rsidR="00076F95">
        <w:rPr>
          <w:rFonts w:ascii="Arial" w:hAnsi="Arial" w:cs="Arial"/>
          <w:sz w:val="22"/>
          <w:szCs w:val="22"/>
        </w:rPr>
        <w:t xml:space="preserve">       </w:t>
      </w:r>
      <w:r w:rsidR="00E62597">
        <w:rPr>
          <w:rFonts w:ascii="Arial" w:hAnsi="Arial" w:cs="Arial"/>
          <w:sz w:val="22"/>
          <w:szCs w:val="22"/>
        </w:rPr>
        <w:t xml:space="preserve">         :</w:t>
      </w:r>
      <w:r w:rsidR="00B707F4">
        <w:rPr>
          <w:rFonts w:ascii="Arial" w:hAnsi="Arial" w:cs="Arial"/>
          <w:sz w:val="22"/>
          <w:szCs w:val="22"/>
        </w:rPr>
        <w:t xml:space="preserve"> Constructora Marchetti Ltda. (Marbella, </w:t>
      </w:r>
      <w:r w:rsidR="00EC188F">
        <w:rPr>
          <w:rFonts w:ascii="Arial" w:hAnsi="Arial" w:cs="Arial"/>
          <w:sz w:val="22"/>
          <w:szCs w:val="22"/>
        </w:rPr>
        <w:t xml:space="preserve">  </w:t>
      </w:r>
    </w:p>
    <w:p w:rsidR="00E62597" w:rsidRDefault="00EC188F" w:rsidP="00E62597">
      <w:pPr>
        <w:pStyle w:val="HTMLconformatoprevi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B707F4">
        <w:rPr>
          <w:rFonts w:ascii="Arial" w:hAnsi="Arial" w:cs="Arial"/>
          <w:sz w:val="22"/>
          <w:szCs w:val="22"/>
        </w:rPr>
        <w:t>Puchuncavi)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2597" w:rsidRDefault="00E62597" w:rsidP="00E62597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Jefe de Recursos Humanos </w:t>
      </w:r>
    </w:p>
    <w:p w:rsidR="00E62597" w:rsidRDefault="00E62597" w:rsidP="00E62597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Jefe de Bodega</w:t>
      </w:r>
    </w:p>
    <w:p w:rsidR="00B04B30" w:rsidRDefault="00B04B30" w:rsidP="00E62597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</w:p>
    <w:p w:rsidR="00B04B30" w:rsidRDefault="00B04B30" w:rsidP="00E62597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Funciones Realizadas área RRHH: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ingreso personal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Revisión de libros de asistencia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Creación de contratos y finiquitos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planilla de sueldos a pagar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Representación antes inspección del trabajo en comparendos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entrega y legalización de finiquitos en notarias o inspección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liquidaciones de sueldo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cartas inspección del trabajo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Ingreso de información de fallas, permiso, contratos, finiquitos a SAP</w:t>
      </w:r>
    </w:p>
    <w:p w:rsidR="00B04B30" w:rsidRDefault="00B04B30" w:rsidP="00B04B30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</w:p>
    <w:p w:rsidR="00B04B30" w:rsidRDefault="00B04B30" w:rsidP="00B04B30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</w:p>
    <w:p w:rsidR="00B04B30" w:rsidRDefault="00B04B30" w:rsidP="00B04B30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Funciones Realizadas área Bodega: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Recepción de materiales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Entrega de materiales </w:t>
      </w:r>
      <w:r w:rsidR="006167A4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vale de salida</w:t>
      </w:r>
      <w:r w:rsidR="006167A4">
        <w:rPr>
          <w:rFonts w:ascii="Arial" w:hAnsi="Arial" w:cs="Arial"/>
          <w:sz w:val="22"/>
          <w:szCs w:val="22"/>
        </w:rPr>
        <w:t xml:space="preserve"> para rebaje de inventario</w:t>
      </w:r>
    </w:p>
    <w:p w:rsidR="00B04B30" w:rsidRDefault="00B04B30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cargos de herramientas al personal</w:t>
      </w:r>
    </w:p>
    <w:p w:rsidR="00B04B30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Guias de hormigones</w:t>
      </w:r>
    </w:p>
    <w:p w:rsidR="00B04B30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Moldajes</w:t>
      </w:r>
    </w:p>
    <w:p w:rsidR="00B04B30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de alzaprimas</w:t>
      </w:r>
    </w:p>
    <w:p w:rsidR="00B04B30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Ingreso de Guias a iconstruye</w:t>
      </w:r>
    </w:p>
    <w:p w:rsidR="00B04B30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vinculación entre Guias y facturas en iconstruye</w:t>
      </w:r>
    </w:p>
    <w:p w:rsidR="003C4497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Creación de estado de pagos en iconstruye</w:t>
      </w:r>
    </w:p>
    <w:p w:rsidR="003C4497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Creación de facturas proveedores iconstruye</w:t>
      </w:r>
    </w:p>
    <w:p w:rsidR="003C4497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Creación de facturas a proveedores iconstruye</w:t>
      </w:r>
    </w:p>
    <w:p w:rsidR="006167A4" w:rsidRDefault="006167A4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Creación de contratos subcontratos en iconstruye</w:t>
      </w:r>
    </w:p>
    <w:p w:rsidR="003C4497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Inventario de materiales y herramientas en formato Excel</w:t>
      </w:r>
    </w:p>
    <w:p w:rsidR="003C4497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Solicitud de materiales de obra</w:t>
      </w:r>
    </w:p>
    <w:p w:rsidR="003C4497" w:rsidRDefault="003C4497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Envió de materiales a proveedores con registro en guía de despacho</w:t>
      </w:r>
    </w:p>
    <w:p w:rsidR="006167A4" w:rsidRDefault="006167A4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Compras directas a proveedores</w:t>
      </w:r>
    </w:p>
    <w:p w:rsidR="006167A4" w:rsidRDefault="006167A4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Arriendo directo a proveedores</w:t>
      </w:r>
    </w:p>
    <w:p w:rsidR="006167A4" w:rsidRDefault="006167A4" w:rsidP="00B04B30">
      <w:pPr>
        <w:pStyle w:val="HTMLconformatoprevio"/>
        <w:numPr>
          <w:ilvl w:val="0"/>
          <w:numId w:val="1"/>
        </w:numPr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Etc.</w:t>
      </w:r>
    </w:p>
    <w:p w:rsidR="00B04B30" w:rsidRDefault="00B04B30" w:rsidP="00B04B30">
      <w:pPr>
        <w:pStyle w:val="HTMLconformatoprevio"/>
        <w:tabs>
          <w:tab w:val="clear" w:pos="3664"/>
          <w:tab w:val="left" w:pos="3828"/>
        </w:tabs>
        <w:rPr>
          <w:rFonts w:ascii="Arial" w:hAnsi="Arial" w:cs="Arial"/>
          <w:sz w:val="22"/>
          <w:szCs w:val="22"/>
        </w:rPr>
      </w:pPr>
    </w:p>
    <w:p w:rsidR="00E62597" w:rsidRDefault="00E62597" w:rsidP="00940586">
      <w:pPr>
        <w:pStyle w:val="HTMLconformatoprevio"/>
        <w:tabs>
          <w:tab w:val="clear" w:pos="3664"/>
          <w:tab w:val="left" w:pos="3828"/>
        </w:tabs>
        <w:ind w:left="3828"/>
        <w:rPr>
          <w:rFonts w:ascii="Arial" w:hAnsi="Arial" w:cs="Arial"/>
          <w:sz w:val="22"/>
          <w:szCs w:val="22"/>
        </w:rPr>
      </w:pPr>
    </w:p>
    <w:p w:rsidR="001E629D" w:rsidRDefault="00AC7579" w:rsidP="00713ECC">
      <w:pPr>
        <w:pStyle w:val="HTMLconformatoprevio"/>
        <w:tabs>
          <w:tab w:val="clear" w:pos="3664"/>
          <w:tab w:val="left" w:pos="3828"/>
        </w:tabs>
        <w:ind w:right="-3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t>-----------------------------------------------------------------------------------------------------------------------------</w:t>
      </w:r>
      <w:r w:rsidR="00D04670">
        <w:rPr>
          <w:rFonts w:ascii="Arial" w:hAnsi="Arial" w:cs="Arial"/>
          <w:sz w:val="22"/>
          <w:szCs w:val="22"/>
        </w:rPr>
        <w:tab/>
      </w:r>
      <w:r w:rsidR="00D04670">
        <w:rPr>
          <w:rFonts w:ascii="Arial" w:hAnsi="Arial" w:cs="Arial"/>
          <w:sz w:val="22"/>
          <w:szCs w:val="22"/>
        </w:rPr>
        <w:tab/>
      </w:r>
    </w:p>
    <w:sectPr w:rsidR="001E629D" w:rsidSect="001E687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269F2"/>
    <w:multiLevelType w:val="hybridMultilevel"/>
    <w:tmpl w:val="5BD44FC8"/>
    <w:lvl w:ilvl="0" w:tplc="0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C3"/>
    <w:rsid w:val="0000430E"/>
    <w:rsid w:val="00012729"/>
    <w:rsid w:val="0001455C"/>
    <w:rsid w:val="00031024"/>
    <w:rsid w:val="0004796A"/>
    <w:rsid w:val="0006294E"/>
    <w:rsid w:val="000765C4"/>
    <w:rsid w:val="00076F95"/>
    <w:rsid w:val="00093DF0"/>
    <w:rsid w:val="000A47F4"/>
    <w:rsid w:val="000A5CB5"/>
    <w:rsid w:val="000C29D4"/>
    <w:rsid w:val="000D1465"/>
    <w:rsid w:val="000D1BB5"/>
    <w:rsid w:val="000E64C9"/>
    <w:rsid w:val="0010406A"/>
    <w:rsid w:val="00110E1F"/>
    <w:rsid w:val="00116056"/>
    <w:rsid w:val="00117D73"/>
    <w:rsid w:val="0012389C"/>
    <w:rsid w:val="00135DE8"/>
    <w:rsid w:val="001366A8"/>
    <w:rsid w:val="001478F5"/>
    <w:rsid w:val="0016408C"/>
    <w:rsid w:val="001741E1"/>
    <w:rsid w:val="00185A28"/>
    <w:rsid w:val="00192336"/>
    <w:rsid w:val="001A1A1D"/>
    <w:rsid w:val="001A660D"/>
    <w:rsid w:val="001A6AA7"/>
    <w:rsid w:val="001B402D"/>
    <w:rsid w:val="001B421E"/>
    <w:rsid w:val="001C7FA2"/>
    <w:rsid w:val="001E629D"/>
    <w:rsid w:val="001E687F"/>
    <w:rsid w:val="001F095A"/>
    <w:rsid w:val="001F17DE"/>
    <w:rsid w:val="001F30BB"/>
    <w:rsid w:val="001F6DA0"/>
    <w:rsid w:val="00243CF2"/>
    <w:rsid w:val="00244A71"/>
    <w:rsid w:val="00255CC8"/>
    <w:rsid w:val="00262BE8"/>
    <w:rsid w:val="0026633D"/>
    <w:rsid w:val="00277FE8"/>
    <w:rsid w:val="002845CD"/>
    <w:rsid w:val="002951E0"/>
    <w:rsid w:val="002A748F"/>
    <w:rsid w:val="002C2DC7"/>
    <w:rsid w:val="002C32C4"/>
    <w:rsid w:val="002C3B47"/>
    <w:rsid w:val="002C6B05"/>
    <w:rsid w:val="002D12FB"/>
    <w:rsid w:val="002E1657"/>
    <w:rsid w:val="002E4420"/>
    <w:rsid w:val="002E54FB"/>
    <w:rsid w:val="0030274E"/>
    <w:rsid w:val="003061D3"/>
    <w:rsid w:val="00311843"/>
    <w:rsid w:val="0032254C"/>
    <w:rsid w:val="00342A0B"/>
    <w:rsid w:val="00350D54"/>
    <w:rsid w:val="00352BF6"/>
    <w:rsid w:val="00356B0B"/>
    <w:rsid w:val="003575A8"/>
    <w:rsid w:val="00372575"/>
    <w:rsid w:val="003903BA"/>
    <w:rsid w:val="003A3781"/>
    <w:rsid w:val="003A6BA1"/>
    <w:rsid w:val="003C3062"/>
    <w:rsid w:val="003C4497"/>
    <w:rsid w:val="003C677D"/>
    <w:rsid w:val="003C7B4F"/>
    <w:rsid w:val="003D0C9B"/>
    <w:rsid w:val="004259B8"/>
    <w:rsid w:val="00431586"/>
    <w:rsid w:val="004404CA"/>
    <w:rsid w:val="004572FF"/>
    <w:rsid w:val="00465DCE"/>
    <w:rsid w:val="0047419E"/>
    <w:rsid w:val="00484289"/>
    <w:rsid w:val="004C1FCA"/>
    <w:rsid w:val="004D664C"/>
    <w:rsid w:val="004F2807"/>
    <w:rsid w:val="004F4807"/>
    <w:rsid w:val="004F6C0F"/>
    <w:rsid w:val="00512D0B"/>
    <w:rsid w:val="005146BA"/>
    <w:rsid w:val="00514AD6"/>
    <w:rsid w:val="00522193"/>
    <w:rsid w:val="00536D28"/>
    <w:rsid w:val="00542989"/>
    <w:rsid w:val="00543741"/>
    <w:rsid w:val="00543D1A"/>
    <w:rsid w:val="00577BFF"/>
    <w:rsid w:val="00583846"/>
    <w:rsid w:val="00591139"/>
    <w:rsid w:val="005924B0"/>
    <w:rsid w:val="005977B7"/>
    <w:rsid w:val="005E37E2"/>
    <w:rsid w:val="006000F8"/>
    <w:rsid w:val="006167A4"/>
    <w:rsid w:val="00622EA3"/>
    <w:rsid w:val="00641CF4"/>
    <w:rsid w:val="00666A89"/>
    <w:rsid w:val="006840B8"/>
    <w:rsid w:val="00685400"/>
    <w:rsid w:val="00690C9C"/>
    <w:rsid w:val="006A3D92"/>
    <w:rsid w:val="006B436D"/>
    <w:rsid w:val="006D43A1"/>
    <w:rsid w:val="006D46BC"/>
    <w:rsid w:val="006E00E1"/>
    <w:rsid w:val="00713ECC"/>
    <w:rsid w:val="00742E73"/>
    <w:rsid w:val="00756527"/>
    <w:rsid w:val="007860EE"/>
    <w:rsid w:val="007B0D96"/>
    <w:rsid w:val="007B2F72"/>
    <w:rsid w:val="007B3479"/>
    <w:rsid w:val="007B38E6"/>
    <w:rsid w:val="007C3BFE"/>
    <w:rsid w:val="007C4D9E"/>
    <w:rsid w:val="007D6F6D"/>
    <w:rsid w:val="00830522"/>
    <w:rsid w:val="00841CE1"/>
    <w:rsid w:val="008759CB"/>
    <w:rsid w:val="008827FB"/>
    <w:rsid w:val="00883A71"/>
    <w:rsid w:val="00887801"/>
    <w:rsid w:val="008A4ADF"/>
    <w:rsid w:val="008C277C"/>
    <w:rsid w:val="008D0B76"/>
    <w:rsid w:val="008D5E7F"/>
    <w:rsid w:val="008D6B6D"/>
    <w:rsid w:val="008E0C23"/>
    <w:rsid w:val="008E52F1"/>
    <w:rsid w:val="008F0F62"/>
    <w:rsid w:val="00901362"/>
    <w:rsid w:val="0091712C"/>
    <w:rsid w:val="00917172"/>
    <w:rsid w:val="00917337"/>
    <w:rsid w:val="009179C3"/>
    <w:rsid w:val="0093215A"/>
    <w:rsid w:val="00936F90"/>
    <w:rsid w:val="00940586"/>
    <w:rsid w:val="009562E8"/>
    <w:rsid w:val="00956A4A"/>
    <w:rsid w:val="00962FC3"/>
    <w:rsid w:val="009637C4"/>
    <w:rsid w:val="00963B1D"/>
    <w:rsid w:val="00967619"/>
    <w:rsid w:val="00981B0B"/>
    <w:rsid w:val="009931C2"/>
    <w:rsid w:val="00997134"/>
    <w:rsid w:val="009A5E1C"/>
    <w:rsid w:val="009A62F3"/>
    <w:rsid w:val="009B15BA"/>
    <w:rsid w:val="009B2712"/>
    <w:rsid w:val="00A0402D"/>
    <w:rsid w:val="00A04F37"/>
    <w:rsid w:val="00A0646A"/>
    <w:rsid w:val="00A2032B"/>
    <w:rsid w:val="00A2044E"/>
    <w:rsid w:val="00A24954"/>
    <w:rsid w:val="00A306C2"/>
    <w:rsid w:val="00A364E5"/>
    <w:rsid w:val="00A4287F"/>
    <w:rsid w:val="00A447F0"/>
    <w:rsid w:val="00A50A55"/>
    <w:rsid w:val="00A7140D"/>
    <w:rsid w:val="00A765E7"/>
    <w:rsid w:val="00A82766"/>
    <w:rsid w:val="00A85238"/>
    <w:rsid w:val="00A93384"/>
    <w:rsid w:val="00A937FA"/>
    <w:rsid w:val="00A95AD5"/>
    <w:rsid w:val="00A9626E"/>
    <w:rsid w:val="00AA6AC7"/>
    <w:rsid w:val="00AB531C"/>
    <w:rsid w:val="00AB7BD3"/>
    <w:rsid w:val="00AC5D2D"/>
    <w:rsid w:val="00AC7579"/>
    <w:rsid w:val="00AF2629"/>
    <w:rsid w:val="00AF3198"/>
    <w:rsid w:val="00B04B30"/>
    <w:rsid w:val="00B1025A"/>
    <w:rsid w:val="00B16F1D"/>
    <w:rsid w:val="00B20D81"/>
    <w:rsid w:val="00B45258"/>
    <w:rsid w:val="00B47C47"/>
    <w:rsid w:val="00B52DFD"/>
    <w:rsid w:val="00B53452"/>
    <w:rsid w:val="00B7024C"/>
    <w:rsid w:val="00B707F4"/>
    <w:rsid w:val="00B77CA1"/>
    <w:rsid w:val="00BB086B"/>
    <w:rsid w:val="00BC4351"/>
    <w:rsid w:val="00BE5782"/>
    <w:rsid w:val="00BF1397"/>
    <w:rsid w:val="00BF7A3F"/>
    <w:rsid w:val="00C06A1D"/>
    <w:rsid w:val="00C13957"/>
    <w:rsid w:val="00C21A27"/>
    <w:rsid w:val="00C33957"/>
    <w:rsid w:val="00C35420"/>
    <w:rsid w:val="00C5178A"/>
    <w:rsid w:val="00C57700"/>
    <w:rsid w:val="00C8120A"/>
    <w:rsid w:val="00C870C7"/>
    <w:rsid w:val="00C874AD"/>
    <w:rsid w:val="00C96E68"/>
    <w:rsid w:val="00CA4F6D"/>
    <w:rsid w:val="00CA6A3C"/>
    <w:rsid w:val="00CA7215"/>
    <w:rsid w:val="00CC274D"/>
    <w:rsid w:val="00CD6E96"/>
    <w:rsid w:val="00CF3A5F"/>
    <w:rsid w:val="00D04670"/>
    <w:rsid w:val="00D0755D"/>
    <w:rsid w:val="00D24578"/>
    <w:rsid w:val="00D46415"/>
    <w:rsid w:val="00D55296"/>
    <w:rsid w:val="00D804F2"/>
    <w:rsid w:val="00D91380"/>
    <w:rsid w:val="00D93340"/>
    <w:rsid w:val="00DA28A4"/>
    <w:rsid w:val="00DB7D3C"/>
    <w:rsid w:val="00DC5383"/>
    <w:rsid w:val="00DD56F1"/>
    <w:rsid w:val="00DF39B2"/>
    <w:rsid w:val="00DF5B4E"/>
    <w:rsid w:val="00E02A9A"/>
    <w:rsid w:val="00E030AC"/>
    <w:rsid w:val="00E221D4"/>
    <w:rsid w:val="00E2714F"/>
    <w:rsid w:val="00E27B39"/>
    <w:rsid w:val="00E365C1"/>
    <w:rsid w:val="00E435B0"/>
    <w:rsid w:val="00E528E2"/>
    <w:rsid w:val="00E53CED"/>
    <w:rsid w:val="00E62597"/>
    <w:rsid w:val="00E65087"/>
    <w:rsid w:val="00E86705"/>
    <w:rsid w:val="00E9313D"/>
    <w:rsid w:val="00E946E3"/>
    <w:rsid w:val="00E951FB"/>
    <w:rsid w:val="00EC188F"/>
    <w:rsid w:val="00ED1D3C"/>
    <w:rsid w:val="00EE2307"/>
    <w:rsid w:val="00EE4318"/>
    <w:rsid w:val="00F1312E"/>
    <w:rsid w:val="00F25828"/>
    <w:rsid w:val="00F43EA0"/>
    <w:rsid w:val="00F4690C"/>
    <w:rsid w:val="00F50285"/>
    <w:rsid w:val="00F5574B"/>
    <w:rsid w:val="00F64246"/>
    <w:rsid w:val="00F71832"/>
    <w:rsid w:val="00F8783C"/>
    <w:rsid w:val="00F90B8B"/>
    <w:rsid w:val="00F92DE3"/>
    <w:rsid w:val="00FA21BF"/>
    <w:rsid w:val="00FC4A0F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4AB82EE-DBC9-4433-A98F-70AE8076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9C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917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vnculo">
    <w:name w:val="Hyperlink"/>
    <w:rsid w:val="00BB086B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1B42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B421E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o.rozas.pere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42972-378A-48A6-B2AA-ECE99B5B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                 CURRICULUM VITAE</vt:lpstr>
    </vt:vector>
  </TitlesOfParts>
  <Company>Windows uE</Company>
  <LinksUpToDate>false</LinksUpToDate>
  <CharactersWithSpaces>4204</CharactersWithSpaces>
  <SharedDoc>false</SharedDoc>
  <HLinks>
    <vt:vector size="6" baseType="variant"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mailto:julio.rozas.perez@live.cl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PUBLIHUELLA</cp:lastModifiedBy>
  <cp:revision>20</cp:revision>
  <cp:lastPrinted>2016-01-29T12:10:00Z</cp:lastPrinted>
  <dcterms:created xsi:type="dcterms:W3CDTF">2016-01-29T12:08:00Z</dcterms:created>
  <dcterms:modified xsi:type="dcterms:W3CDTF">2016-05-22T20:18:00Z</dcterms:modified>
</cp:coreProperties>
</file>