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66" w:rsidRPr="00410A73" w:rsidRDefault="00410A73" w:rsidP="0041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10A73">
        <w:rPr>
          <w:rFonts w:ascii="Arial" w:hAnsi="Arial" w:cs="Arial"/>
          <w:b/>
        </w:rPr>
        <w:t xml:space="preserve">C U R </w:t>
      </w:r>
      <w:proofErr w:type="spellStart"/>
      <w:r w:rsidRPr="00410A73">
        <w:rPr>
          <w:rFonts w:ascii="Arial" w:hAnsi="Arial" w:cs="Arial"/>
          <w:b/>
        </w:rPr>
        <w:t>R</w:t>
      </w:r>
      <w:proofErr w:type="spellEnd"/>
      <w:r w:rsidRPr="00410A73">
        <w:rPr>
          <w:rFonts w:ascii="Arial" w:hAnsi="Arial" w:cs="Arial"/>
          <w:b/>
        </w:rPr>
        <w:t xml:space="preserve"> I C U L U M   V I T A E</w:t>
      </w:r>
    </w:p>
    <w:p w:rsidR="00410A73" w:rsidRDefault="00410A73">
      <w:pPr>
        <w:rPr>
          <w:rFonts w:ascii="Arial" w:hAnsi="Arial" w:cs="Arial"/>
          <w:b/>
        </w:rPr>
      </w:pPr>
    </w:p>
    <w:p w:rsidR="00410A73" w:rsidRDefault="0062327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5628" cy="925032"/>
            <wp:effectExtent l="19050" t="0" r="0" b="0"/>
            <wp:docPr id="2" name="Imagen 2" descr="C:\Documents and Settings\Administrador\Mis documentos\Mis imágenes\carne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carnet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25" cy="92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A73" w:rsidRPr="00F53AE3" w:rsidRDefault="00410A73" w:rsidP="00F53AE3">
      <w:pPr>
        <w:tabs>
          <w:tab w:val="left" w:pos="3960"/>
        </w:tabs>
        <w:spacing w:line="360" w:lineRule="auto"/>
        <w:rPr>
          <w:rFonts w:ascii="Bookman Old Style" w:hAnsi="Bookman Old Style" w:cs="Arial"/>
          <w:b/>
        </w:rPr>
      </w:pPr>
      <w:r w:rsidRPr="00F53AE3">
        <w:rPr>
          <w:rFonts w:ascii="Bookman Old Style" w:hAnsi="Bookman Old Style" w:cs="Arial"/>
          <w:b/>
        </w:rPr>
        <w:t>ANTECEDENTES PERSONALES:</w:t>
      </w:r>
    </w:p>
    <w:p w:rsidR="00410A73" w:rsidRDefault="00410A73" w:rsidP="00F53AE3">
      <w:pPr>
        <w:spacing w:line="360" w:lineRule="auto"/>
        <w:rPr>
          <w:rFonts w:ascii="Arial" w:hAnsi="Arial" w:cs="Arial"/>
          <w:b/>
        </w:rPr>
      </w:pPr>
    </w:p>
    <w:p w:rsidR="00410A73" w:rsidRPr="005B644D" w:rsidRDefault="00410A7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>Nombre Completo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  <w:t>:</w:t>
      </w:r>
      <w:r w:rsidR="00F53AE3"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sz w:val="22"/>
          <w:szCs w:val="22"/>
        </w:rPr>
        <w:t xml:space="preserve">Orlando </w:t>
      </w:r>
      <w:r w:rsidR="005E5917" w:rsidRPr="005B644D">
        <w:rPr>
          <w:rFonts w:ascii="Arial" w:hAnsi="Arial" w:cs="Arial"/>
          <w:sz w:val="22"/>
          <w:szCs w:val="22"/>
        </w:rPr>
        <w:t>Moisés</w:t>
      </w:r>
      <w:r w:rsidRPr="005B644D">
        <w:rPr>
          <w:rFonts w:ascii="Arial" w:hAnsi="Arial" w:cs="Arial"/>
          <w:sz w:val="22"/>
          <w:szCs w:val="22"/>
        </w:rPr>
        <w:t xml:space="preserve"> </w:t>
      </w:r>
      <w:r w:rsidR="005E5917" w:rsidRPr="005B644D">
        <w:rPr>
          <w:rFonts w:ascii="Arial" w:hAnsi="Arial" w:cs="Arial"/>
          <w:sz w:val="22"/>
          <w:szCs w:val="22"/>
        </w:rPr>
        <w:t>Benítez</w:t>
      </w:r>
      <w:r w:rsidRPr="005B644D">
        <w:rPr>
          <w:rFonts w:ascii="Arial" w:hAnsi="Arial" w:cs="Arial"/>
          <w:sz w:val="22"/>
          <w:szCs w:val="22"/>
        </w:rPr>
        <w:t xml:space="preserve"> Lobos</w:t>
      </w:r>
      <w:r w:rsidR="00F53AE3" w:rsidRPr="005B644D">
        <w:rPr>
          <w:rFonts w:ascii="Arial" w:hAnsi="Arial" w:cs="Arial"/>
          <w:sz w:val="22"/>
          <w:szCs w:val="22"/>
        </w:rPr>
        <w:t>.</w:t>
      </w:r>
    </w:p>
    <w:p w:rsidR="00410A73" w:rsidRPr="005B644D" w:rsidRDefault="00410A7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>Fecha de Nacimiento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  <w:t>: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sz w:val="22"/>
          <w:szCs w:val="22"/>
        </w:rPr>
        <w:t>25 Febrero 1972</w:t>
      </w:r>
      <w:r w:rsidR="00F53AE3" w:rsidRPr="005B644D">
        <w:rPr>
          <w:rFonts w:ascii="Arial" w:hAnsi="Arial" w:cs="Arial"/>
          <w:sz w:val="22"/>
          <w:szCs w:val="22"/>
        </w:rPr>
        <w:t>.</w:t>
      </w:r>
    </w:p>
    <w:p w:rsidR="00410A73" w:rsidRPr="005B644D" w:rsidRDefault="00410A7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>Rut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  <w:t>:</w:t>
      </w:r>
      <w:r w:rsidRPr="005B644D">
        <w:rPr>
          <w:rFonts w:ascii="Arial" w:hAnsi="Arial" w:cs="Arial"/>
          <w:sz w:val="22"/>
          <w:szCs w:val="22"/>
        </w:rPr>
        <w:tab/>
        <w:t>12.215.108-5</w:t>
      </w:r>
      <w:r w:rsidR="00F53AE3" w:rsidRPr="005B644D">
        <w:rPr>
          <w:rFonts w:ascii="Arial" w:hAnsi="Arial" w:cs="Arial"/>
          <w:sz w:val="22"/>
          <w:szCs w:val="22"/>
        </w:rPr>
        <w:t>.</w:t>
      </w:r>
    </w:p>
    <w:p w:rsidR="00410A73" w:rsidRPr="005B644D" w:rsidRDefault="00410A7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>Estado Civil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  <w:t>:</w:t>
      </w:r>
      <w:r w:rsidRPr="005B644D">
        <w:rPr>
          <w:rFonts w:ascii="Arial" w:hAnsi="Arial" w:cs="Arial"/>
          <w:sz w:val="22"/>
          <w:szCs w:val="22"/>
        </w:rPr>
        <w:tab/>
        <w:t>Soltero</w:t>
      </w:r>
      <w:r w:rsidR="00F53AE3" w:rsidRPr="005B644D">
        <w:rPr>
          <w:rFonts w:ascii="Arial" w:hAnsi="Arial" w:cs="Arial"/>
          <w:sz w:val="22"/>
          <w:szCs w:val="22"/>
        </w:rPr>
        <w:t>.</w:t>
      </w:r>
      <w:r w:rsidR="005E5917" w:rsidRPr="005B644D">
        <w:rPr>
          <w:rFonts w:ascii="Arial" w:hAnsi="Arial" w:cs="Arial"/>
          <w:sz w:val="22"/>
          <w:szCs w:val="22"/>
        </w:rPr>
        <w:t xml:space="preserve">  Con hijo</w:t>
      </w:r>
    </w:p>
    <w:p w:rsidR="00410A73" w:rsidRPr="005B644D" w:rsidRDefault="00410A7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>Teléfono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  <w:t>:</w:t>
      </w:r>
      <w:r w:rsidRPr="005B644D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940D35">
        <w:rPr>
          <w:rFonts w:ascii="Arial" w:hAnsi="Arial" w:cs="Arial"/>
          <w:sz w:val="22"/>
          <w:szCs w:val="22"/>
        </w:rPr>
        <w:t>9</w:t>
      </w:r>
      <w:r w:rsidR="00254F35">
        <w:rPr>
          <w:rFonts w:ascii="Arial" w:hAnsi="Arial" w:cs="Arial"/>
          <w:sz w:val="22"/>
          <w:szCs w:val="22"/>
        </w:rPr>
        <w:t>78900013</w:t>
      </w:r>
    </w:p>
    <w:p w:rsidR="00410A73" w:rsidRPr="005B644D" w:rsidRDefault="00410A7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>Dirección</w:t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</w:r>
      <w:r w:rsidRPr="005B644D">
        <w:rPr>
          <w:rFonts w:ascii="Arial" w:hAnsi="Arial" w:cs="Arial"/>
          <w:b/>
          <w:sz w:val="22"/>
          <w:szCs w:val="22"/>
        </w:rPr>
        <w:tab/>
        <w:t>:</w:t>
      </w:r>
      <w:r w:rsidRPr="005B644D">
        <w:rPr>
          <w:rFonts w:ascii="Arial" w:hAnsi="Arial" w:cs="Arial"/>
          <w:b/>
          <w:sz w:val="22"/>
          <w:szCs w:val="22"/>
        </w:rPr>
        <w:tab/>
      </w:r>
      <w:proofErr w:type="spellStart"/>
      <w:r w:rsidR="00940D35">
        <w:rPr>
          <w:rFonts w:ascii="Arial" w:hAnsi="Arial" w:cs="Arial"/>
          <w:sz w:val="22"/>
          <w:szCs w:val="22"/>
        </w:rPr>
        <w:t>Rapanui</w:t>
      </w:r>
      <w:proofErr w:type="spellEnd"/>
      <w:r w:rsidR="00940D35">
        <w:rPr>
          <w:rFonts w:ascii="Arial" w:hAnsi="Arial" w:cs="Arial"/>
          <w:sz w:val="22"/>
          <w:szCs w:val="22"/>
        </w:rPr>
        <w:t xml:space="preserve"> 3297 </w:t>
      </w:r>
      <w:proofErr w:type="spellStart"/>
      <w:r w:rsidR="00940D35">
        <w:rPr>
          <w:rFonts w:ascii="Arial" w:hAnsi="Arial" w:cs="Arial"/>
          <w:sz w:val="22"/>
          <w:szCs w:val="22"/>
        </w:rPr>
        <w:t>Pobl</w:t>
      </w:r>
      <w:proofErr w:type="spellEnd"/>
      <w:r w:rsidR="00940D35">
        <w:rPr>
          <w:rFonts w:ascii="Arial" w:hAnsi="Arial" w:cs="Arial"/>
          <w:sz w:val="22"/>
          <w:szCs w:val="22"/>
        </w:rPr>
        <w:t>. Papic.</w:t>
      </w:r>
    </w:p>
    <w:p w:rsidR="00F53AE3" w:rsidRPr="005B644D" w:rsidRDefault="005B7583" w:rsidP="00F53AE3">
      <w:pPr>
        <w:spacing w:line="360" w:lineRule="auto"/>
        <w:rPr>
          <w:rFonts w:ascii="Arial" w:hAnsi="Arial" w:cs="Arial"/>
          <w:sz w:val="22"/>
          <w:szCs w:val="22"/>
        </w:rPr>
      </w:pPr>
      <w:r w:rsidRPr="005B644D">
        <w:rPr>
          <w:rFonts w:ascii="Arial" w:hAnsi="Arial" w:cs="Arial"/>
          <w:b/>
          <w:sz w:val="22"/>
          <w:szCs w:val="22"/>
        </w:rPr>
        <w:t xml:space="preserve">Correo                                            </w:t>
      </w:r>
      <w:r w:rsidR="005B644D">
        <w:rPr>
          <w:rFonts w:ascii="Arial" w:hAnsi="Arial" w:cs="Arial"/>
          <w:b/>
          <w:sz w:val="22"/>
          <w:szCs w:val="22"/>
        </w:rPr>
        <w:t xml:space="preserve">  :</w:t>
      </w:r>
      <w:r w:rsidRPr="005B644D">
        <w:rPr>
          <w:rFonts w:ascii="Arial" w:hAnsi="Arial" w:cs="Arial"/>
          <w:b/>
          <w:sz w:val="22"/>
          <w:szCs w:val="22"/>
        </w:rPr>
        <w:t xml:space="preserve">          </w:t>
      </w:r>
      <w:hyperlink r:id="rId7" w:history="1">
        <w:r w:rsidRPr="005B644D">
          <w:rPr>
            <w:rStyle w:val="Hipervnculo"/>
            <w:rFonts w:ascii="Arial" w:hAnsi="Arial" w:cs="Arial"/>
            <w:sz w:val="22"/>
            <w:szCs w:val="22"/>
          </w:rPr>
          <w:t>Orbelo2@gmail.com</w:t>
        </w:r>
      </w:hyperlink>
    </w:p>
    <w:p w:rsidR="005B7583" w:rsidRDefault="005B7583" w:rsidP="00F53AE3">
      <w:pPr>
        <w:spacing w:line="360" w:lineRule="auto"/>
        <w:rPr>
          <w:rFonts w:ascii="Arial" w:hAnsi="Arial" w:cs="Arial"/>
        </w:rPr>
      </w:pPr>
    </w:p>
    <w:p w:rsidR="00F53AE3" w:rsidRPr="00F53AE3" w:rsidRDefault="00F53AE3" w:rsidP="00F53AE3">
      <w:pPr>
        <w:spacing w:line="360" w:lineRule="auto"/>
        <w:rPr>
          <w:rFonts w:ascii="Bookman Old Style" w:hAnsi="Bookman Old Style" w:cs="Arial"/>
          <w:b/>
        </w:rPr>
      </w:pPr>
      <w:r w:rsidRPr="00F53AE3">
        <w:rPr>
          <w:rFonts w:ascii="Bookman Old Style" w:hAnsi="Bookman Old Style" w:cs="Arial"/>
          <w:b/>
        </w:rPr>
        <w:t>ANTECEDENTES ACADEMICOS:</w:t>
      </w:r>
    </w:p>
    <w:p w:rsidR="00F53AE3" w:rsidRDefault="00F53AE3" w:rsidP="00F53AE3">
      <w:pPr>
        <w:spacing w:line="360" w:lineRule="auto"/>
        <w:rPr>
          <w:rFonts w:ascii="Arial" w:hAnsi="Arial" w:cs="Arial"/>
          <w:b/>
        </w:rPr>
      </w:pPr>
    </w:p>
    <w:p w:rsidR="007F3723" w:rsidRDefault="007F3723" w:rsidP="00F53AE3">
      <w:pPr>
        <w:spacing w:line="360" w:lineRule="auto"/>
        <w:rPr>
          <w:rFonts w:ascii="Arial" w:hAnsi="Arial" w:cs="Arial"/>
          <w:b/>
        </w:rPr>
      </w:pPr>
    </w:p>
    <w:p w:rsidR="007F3723" w:rsidRDefault="007F3723" w:rsidP="00F53AE3">
      <w:pPr>
        <w:spacing w:line="360" w:lineRule="auto"/>
        <w:rPr>
          <w:rFonts w:ascii="Arial" w:hAnsi="Arial" w:cs="Arial"/>
          <w:b/>
        </w:rPr>
      </w:pPr>
    </w:p>
    <w:p w:rsidR="00F53AE3" w:rsidRDefault="00F53AE3" w:rsidP="00F53A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Enseñanza Básica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Completa.</w:t>
      </w:r>
    </w:p>
    <w:p w:rsidR="00F53AE3" w:rsidRDefault="00F53AE3" w:rsidP="00F53AE3">
      <w:pPr>
        <w:spacing w:line="360" w:lineRule="auto"/>
        <w:rPr>
          <w:rFonts w:ascii="Arial" w:hAnsi="Arial" w:cs="Arial"/>
        </w:rPr>
      </w:pPr>
    </w:p>
    <w:p w:rsidR="00F53AE3" w:rsidRDefault="00F53AE3" w:rsidP="00F53A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Enseñanza Media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:</w:t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</w:rPr>
        <w:t>Completa.</w:t>
      </w:r>
    </w:p>
    <w:p w:rsidR="005B7583" w:rsidRPr="005B7583" w:rsidRDefault="005B7583" w:rsidP="00F53AE3">
      <w:pPr>
        <w:spacing w:line="360" w:lineRule="auto"/>
        <w:rPr>
          <w:rFonts w:ascii="Arial" w:hAnsi="Arial" w:cs="Arial"/>
          <w:b/>
        </w:rPr>
      </w:pPr>
    </w:p>
    <w:p w:rsidR="007F3723" w:rsidRPr="007F3723" w:rsidRDefault="005B7583" w:rsidP="00F53AE3">
      <w:pPr>
        <w:spacing w:line="360" w:lineRule="auto"/>
        <w:rPr>
          <w:rFonts w:ascii="Arial" w:hAnsi="Arial" w:cs="Arial"/>
        </w:rPr>
      </w:pPr>
      <w:r w:rsidRPr="005B7583">
        <w:rPr>
          <w:rFonts w:ascii="Arial" w:hAnsi="Arial" w:cs="Arial"/>
          <w:b/>
        </w:rPr>
        <w:t xml:space="preserve">Inacap </w:t>
      </w:r>
      <w:r>
        <w:rPr>
          <w:rFonts w:ascii="Arial" w:hAnsi="Arial" w:cs="Arial"/>
          <w:b/>
        </w:rPr>
        <w:t xml:space="preserve">                                             :                </w:t>
      </w:r>
      <w:r w:rsidR="007F3723" w:rsidRPr="007F3723">
        <w:rPr>
          <w:rFonts w:ascii="Arial" w:hAnsi="Arial" w:cs="Arial"/>
        </w:rPr>
        <w:t>Técnico</w:t>
      </w:r>
      <w:r w:rsidRPr="007F3723">
        <w:rPr>
          <w:rFonts w:ascii="Arial" w:hAnsi="Arial" w:cs="Arial"/>
        </w:rPr>
        <w:t xml:space="preserve"> </w:t>
      </w:r>
      <w:r w:rsidR="007F3723" w:rsidRPr="007F3723">
        <w:rPr>
          <w:rFonts w:ascii="Arial" w:hAnsi="Arial" w:cs="Arial"/>
        </w:rPr>
        <w:t>mecánico industrial</w:t>
      </w:r>
    </w:p>
    <w:p w:rsidR="005B7583" w:rsidRPr="007F3723" w:rsidRDefault="007F3723" w:rsidP="00F53AE3">
      <w:pPr>
        <w:spacing w:line="360" w:lineRule="auto"/>
        <w:rPr>
          <w:rFonts w:ascii="Arial" w:hAnsi="Arial" w:cs="Arial"/>
        </w:rPr>
      </w:pPr>
      <w:r w:rsidRPr="007F3723">
        <w:rPr>
          <w:rFonts w:ascii="Arial" w:hAnsi="Arial" w:cs="Arial"/>
        </w:rPr>
        <w:t xml:space="preserve">                                                                           Instituto INACAP </w:t>
      </w:r>
    </w:p>
    <w:p w:rsidR="00F67146" w:rsidRPr="00F67146" w:rsidRDefault="00B01607" w:rsidP="00F53AE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</w:t>
      </w:r>
    </w:p>
    <w:p w:rsidR="00F53AE3" w:rsidRPr="00C3379E" w:rsidRDefault="00C3379E" w:rsidP="005B7583">
      <w:pPr>
        <w:spacing w:line="360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Otros cursos                                   :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Curso de </w:t>
      </w:r>
      <w:proofErr w:type="spellStart"/>
      <w:r>
        <w:rPr>
          <w:rFonts w:ascii="Arial" w:hAnsi="Arial" w:cs="Arial"/>
        </w:rPr>
        <w:t>rigger</w:t>
      </w:r>
      <w:proofErr w:type="spellEnd"/>
      <w:r>
        <w:rPr>
          <w:rFonts w:ascii="Arial" w:hAnsi="Arial" w:cs="Arial"/>
        </w:rPr>
        <w:t xml:space="preserve"> en universidad    </w:t>
      </w:r>
      <w:r w:rsidR="00C01D72">
        <w:rPr>
          <w:rFonts w:ascii="Arial" w:hAnsi="Arial" w:cs="Arial"/>
        </w:rPr>
        <w:t xml:space="preserve">     </w:t>
      </w:r>
      <w:r w:rsidR="005B7583">
        <w:rPr>
          <w:rFonts w:ascii="Arial" w:hAnsi="Arial" w:cs="Arial"/>
        </w:rPr>
        <w:t xml:space="preserve">   </w:t>
      </w:r>
      <w:r w:rsidR="00C01D72">
        <w:rPr>
          <w:rFonts w:ascii="Arial" w:hAnsi="Arial" w:cs="Arial"/>
        </w:rPr>
        <w:t>tecnológica de Chile INACAP</w:t>
      </w:r>
    </w:p>
    <w:p w:rsidR="005B7583" w:rsidRDefault="00C3379E" w:rsidP="00F53A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Curso de primeros auxilio R.C.P. </w:t>
      </w:r>
    </w:p>
    <w:p w:rsidR="005B7583" w:rsidRDefault="005B7583" w:rsidP="00F53AE3">
      <w:pPr>
        <w:spacing w:line="360" w:lineRule="auto"/>
        <w:rPr>
          <w:rFonts w:ascii="Arial" w:hAnsi="Arial" w:cs="Arial"/>
        </w:rPr>
      </w:pPr>
    </w:p>
    <w:p w:rsidR="007F3723" w:rsidRDefault="00131FAA" w:rsidP="005B7583">
      <w:pPr>
        <w:spacing w:line="360" w:lineRule="auto"/>
        <w:ind w:left="4962" w:hanging="4962"/>
        <w:rPr>
          <w:rFonts w:ascii="Arial" w:hAnsi="Arial" w:cs="Arial"/>
        </w:rPr>
      </w:pPr>
      <w:r w:rsidRPr="007F3723">
        <w:rPr>
          <w:rFonts w:ascii="Arial" w:hAnsi="Arial" w:cs="Arial"/>
          <w:b/>
        </w:rPr>
        <w:t xml:space="preserve"> </w:t>
      </w:r>
      <w:r w:rsidR="005B7583" w:rsidRPr="007F3723">
        <w:rPr>
          <w:rFonts w:ascii="Arial" w:hAnsi="Arial" w:cs="Arial"/>
          <w:b/>
        </w:rPr>
        <w:t xml:space="preserve">                                                         :</w:t>
      </w:r>
      <w:r w:rsidR="005B7583">
        <w:rPr>
          <w:rFonts w:ascii="Arial" w:hAnsi="Arial" w:cs="Arial"/>
        </w:rPr>
        <w:t xml:space="preserve">               Conocimiento en computación                                      nivel avanzado </w:t>
      </w:r>
      <w:r w:rsidR="000C5EEC">
        <w:rPr>
          <w:rFonts w:ascii="Arial" w:hAnsi="Arial" w:cs="Arial"/>
        </w:rPr>
        <w:t xml:space="preserve">Instituto </w:t>
      </w:r>
      <w:proofErr w:type="spellStart"/>
      <w:r w:rsidR="000C5EEC">
        <w:rPr>
          <w:rFonts w:ascii="Arial" w:hAnsi="Arial" w:cs="Arial"/>
        </w:rPr>
        <w:t>cipecsa</w:t>
      </w:r>
      <w:proofErr w:type="spellEnd"/>
    </w:p>
    <w:p w:rsidR="007F3723" w:rsidRDefault="007F3723" w:rsidP="005B7583">
      <w:pPr>
        <w:spacing w:line="360" w:lineRule="auto"/>
        <w:ind w:left="4962" w:hanging="4962"/>
        <w:rPr>
          <w:rFonts w:ascii="Arial" w:hAnsi="Arial" w:cs="Arial"/>
        </w:rPr>
      </w:pPr>
    </w:p>
    <w:p w:rsidR="007F3723" w:rsidRDefault="007F3723" w:rsidP="005B7583">
      <w:pPr>
        <w:spacing w:line="360" w:lineRule="auto"/>
        <w:ind w:left="4962" w:hanging="4962"/>
        <w:rPr>
          <w:rFonts w:ascii="Arial" w:hAnsi="Arial" w:cs="Arial"/>
        </w:rPr>
      </w:pPr>
    </w:p>
    <w:p w:rsidR="007F3723" w:rsidRDefault="007F3723" w:rsidP="005B7583">
      <w:pPr>
        <w:spacing w:line="360" w:lineRule="auto"/>
        <w:ind w:left="4962" w:hanging="4962"/>
        <w:rPr>
          <w:rFonts w:ascii="Arial" w:hAnsi="Arial" w:cs="Arial"/>
        </w:rPr>
      </w:pPr>
    </w:p>
    <w:p w:rsidR="00F53AE3" w:rsidRDefault="005B7583" w:rsidP="005B7583">
      <w:pPr>
        <w:spacing w:line="360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3379E" w:rsidRDefault="00C3379E" w:rsidP="007F3723">
      <w:pPr>
        <w:tabs>
          <w:tab w:val="left" w:pos="6096"/>
          <w:tab w:val="left" w:pos="6946"/>
          <w:tab w:val="left" w:pos="7655"/>
        </w:tabs>
        <w:spacing w:line="360" w:lineRule="auto"/>
        <w:jc w:val="both"/>
        <w:rPr>
          <w:rFonts w:ascii="Bookman Old Style" w:hAnsi="Bookman Old Style" w:cs="Arial"/>
          <w:b/>
        </w:rPr>
      </w:pPr>
      <w:r w:rsidRPr="00A175AC">
        <w:rPr>
          <w:rFonts w:ascii="Bookman Old Style" w:hAnsi="Bookman Old Style" w:cs="Arial"/>
          <w:b/>
        </w:rPr>
        <w:t>ANTECEDENTES LABORALES</w:t>
      </w:r>
      <w:r w:rsidR="00A175AC" w:rsidRPr="00A175AC">
        <w:rPr>
          <w:rFonts w:ascii="Bookman Old Style" w:hAnsi="Bookman Old Style" w:cs="Arial"/>
          <w:b/>
        </w:rPr>
        <w:t>:</w:t>
      </w:r>
    </w:p>
    <w:p w:rsidR="00A175AC" w:rsidRDefault="00A175AC" w:rsidP="00C3379E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A175AC" w:rsidRDefault="00A175AC" w:rsidP="00C3379E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A460A2" w:rsidRDefault="00A175AC" w:rsidP="005B7583">
      <w:pPr>
        <w:tabs>
          <w:tab w:val="left" w:pos="4253"/>
        </w:tabs>
        <w:spacing w:line="360" w:lineRule="auto"/>
        <w:ind w:left="2127" w:hanging="2171"/>
        <w:jc w:val="both"/>
        <w:rPr>
          <w:rFonts w:ascii="Arial" w:hAnsi="Arial" w:cs="Arial"/>
        </w:rPr>
      </w:pPr>
      <w:r w:rsidRPr="00A175AC">
        <w:rPr>
          <w:rFonts w:ascii="Arial" w:hAnsi="Arial" w:cs="Arial"/>
          <w:b/>
        </w:rPr>
        <w:t>1995-</w:t>
      </w:r>
      <w:r w:rsidR="005B7583">
        <w:rPr>
          <w:rFonts w:ascii="Arial" w:hAnsi="Arial" w:cs="Arial"/>
          <w:b/>
        </w:rPr>
        <w:t xml:space="preserve"> 2000         </w:t>
      </w:r>
      <w:r w:rsidR="007F3723">
        <w:rPr>
          <w:rFonts w:ascii="Arial" w:hAnsi="Arial" w:cs="Arial"/>
          <w:b/>
        </w:rPr>
        <w:t xml:space="preserve">                           </w:t>
      </w:r>
      <w:r w:rsidR="005B7583">
        <w:rPr>
          <w:rFonts w:ascii="Arial" w:hAnsi="Arial" w:cs="Arial"/>
          <w:b/>
        </w:rPr>
        <w:t xml:space="preserve">:      </w:t>
      </w:r>
      <w:r w:rsidR="001C7FF5"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</w:rPr>
        <w:t>Bucyrus</w:t>
      </w:r>
      <w:proofErr w:type="spellEnd"/>
      <w:r>
        <w:rPr>
          <w:rFonts w:ascii="Arial" w:hAnsi="Arial" w:cs="Arial"/>
        </w:rPr>
        <w:t xml:space="preserve"> Ltda</w:t>
      </w:r>
      <w:r w:rsidR="006850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71EEA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mecánico </w:t>
      </w:r>
    </w:p>
    <w:p w:rsidR="00071EEA" w:rsidRDefault="00071EEA" w:rsidP="007F3723">
      <w:pPr>
        <w:spacing w:line="360" w:lineRule="auto"/>
        <w:ind w:left="4395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F3723">
        <w:rPr>
          <w:rFonts w:ascii="Arial" w:hAnsi="Arial" w:cs="Arial"/>
        </w:rPr>
        <w:t xml:space="preserve">        </w:t>
      </w:r>
      <w:r w:rsidR="005B7583">
        <w:rPr>
          <w:rFonts w:ascii="Arial" w:hAnsi="Arial" w:cs="Arial"/>
        </w:rPr>
        <w:t xml:space="preserve"> </w:t>
      </w:r>
      <w:r w:rsidR="005E5917">
        <w:rPr>
          <w:rFonts w:ascii="Arial" w:hAnsi="Arial" w:cs="Arial"/>
        </w:rPr>
        <w:t>Pala</w:t>
      </w:r>
      <w:r w:rsidR="00940D35">
        <w:rPr>
          <w:rFonts w:ascii="Arial" w:hAnsi="Arial" w:cs="Arial"/>
        </w:rPr>
        <w:t xml:space="preserve"> 495 </w:t>
      </w:r>
      <w:r w:rsidR="00A460A2">
        <w:rPr>
          <w:rFonts w:ascii="Arial" w:hAnsi="Arial" w:cs="Arial"/>
        </w:rPr>
        <w:t xml:space="preserve">y </w:t>
      </w:r>
      <w:r w:rsidR="00940D35">
        <w:rPr>
          <w:rFonts w:ascii="Arial" w:hAnsi="Arial" w:cs="Arial"/>
        </w:rPr>
        <w:t xml:space="preserve">perforadora, apoyo a escondida en </w:t>
      </w:r>
      <w:proofErr w:type="spellStart"/>
      <w:r w:rsidR="00940D35">
        <w:rPr>
          <w:rFonts w:ascii="Arial" w:hAnsi="Arial" w:cs="Arial"/>
        </w:rPr>
        <w:t>matencion</w:t>
      </w:r>
      <w:proofErr w:type="spellEnd"/>
      <w:r w:rsidR="00940D35">
        <w:rPr>
          <w:rFonts w:ascii="Arial" w:hAnsi="Arial" w:cs="Arial"/>
        </w:rPr>
        <w:t>,</w:t>
      </w:r>
      <w:r w:rsidR="007F3723">
        <w:rPr>
          <w:rFonts w:ascii="Arial" w:hAnsi="Arial" w:cs="Arial"/>
        </w:rPr>
        <w:t xml:space="preserve"> </w:t>
      </w:r>
      <w:r w:rsidR="005E5917">
        <w:rPr>
          <w:rFonts w:ascii="Arial" w:hAnsi="Arial" w:cs="Arial"/>
        </w:rPr>
        <w:t>Montaje</w:t>
      </w:r>
      <w:r w:rsidR="005B758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pala 58</w:t>
      </w:r>
      <w:r w:rsidR="007F3723">
        <w:rPr>
          <w:rFonts w:ascii="Arial" w:hAnsi="Arial" w:cs="Arial"/>
        </w:rPr>
        <w:t>, 59, 60, 61, 62, 63,64</w:t>
      </w:r>
      <w:r>
        <w:rPr>
          <w:rFonts w:ascii="Arial" w:hAnsi="Arial" w:cs="Arial"/>
        </w:rPr>
        <w:t>.</w:t>
      </w:r>
    </w:p>
    <w:p w:rsidR="00071EEA" w:rsidRDefault="00071EEA" w:rsidP="00071EEA">
      <w:pPr>
        <w:spacing w:line="360" w:lineRule="auto"/>
        <w:ind w:left="3540" w:firstLine="5"/>
        <w:jc w:val="both"/>
        <w:rPr>
          <w:rFonts w:ascii="Arial" w:hAnsi="Arial" w:cs="Arial"/>
        </w:rPr>
      </w:pPr>
    </w:p>
    <w:p w:rsidR="00A460A2" w:rsidRDefault="00A460A2" w:rsidP="00A460A2">
      <w:pPr>
        <w:spacing w:line="360" w:lineRule="auto"/>
        <w:ind w:left="4816"/>
        <w:jc w:val="both"/>
        <w:rPr>
          <w:rFonts w:ascii="Arial" w:hAnsi="Arial" w:cs="Arial"/>
        </w:rPr>
      </w:pPr>
    </w:p>
    <w:p w:rsidR="00071EEA" w:rsidRDefault="00A460A2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2001-200</w:t>
      </w:r>
      <w:r w:rsidR="007F3723">
        <w:rPr>
          <w:rFonts w:ascii="Arial" w:hAnsi="Arial" w:cs="Arial"/>
          <w:b/>
        </w:rPr>
        <w:t xml:space="preserve">2                                   </w:t>
      </w:r>
      <w:r w:rsidR="00685057">
        <w:rPr>
          <w:rFonts w:ascii="Arial" w:hAnsi="Arial" w:cs="Arial"/>
          <w:b/>
        </w:rPr>
        <w:t xml:space="preserve"> :       </w:t>
      </w:r>
      <w:r w:rsidR="00685057">
        <w:rPr>
          <w:rFonts w:ascii="Arial" w:hAnsi="Arial" w:cs="Arial"/>
        </w:rPr>
        <w:t xml:space="preserve">Servicio minero Atacama como  </w:t>
      </w:r>
    </w:p>
    <w:p w:rsidR="00071EEA" w:rsidRDefault="00071EEA" w:rsidP="00071EEA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 xml:space="preserve">Servicio de mecánico pala y perforadora en   </w:t>
      </w:r>
    </w:p>
    <w:p w:rsidR="00071EEA" w:rsidRDefault="00685057" w:rsidP="00071EEA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71EEA">
        <w:rPr>
          <w:rFonts w:ascii="Arial" w:hAnsi="Arial" w:cs="Arial"/>
        </w:rPr>
        <w:t xml:space="preserve">                                              Minera Zaldívar.</w:t>
      </w:r>
    </w:p>
    <w:p w:rsidR="00071EEA" w:rsidRDefault="00071EEA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1EEA" w:rsidRDefault="00071EEA" w:rsidP="00685057">
      <w:pPr>
        <w:spacing w:line="360" w:lineRule="auto"/>
        <w:ind w:left="3540" w:hanging="3540"/>
        <w:jc w:val="both"/>
        <w:rPr>
          <w:rFonts w:ascii="Arial" w:hAnsi="Arial" w:cs="Arial"/>
          <w:b/>
        </w:rPr>
      </w:pPr>
    </w:p>
    <w:p w:rsidR="00685057" w:rsidRDefault="00685057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2003-2005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Minepro</w:t>
      </w:r>
      <w:proofErr w:type="spellEnd"/>
      <w:r>
        <w:rPr>
          <w:rFonts w:ascii="Arial" w:hAnsi="Arial" w:cs="Arial"/>
        </w:rPr>
        <w:t xml:space="preserve"> Chile como mecánico pala y perforadora, en minera Escondida  armado de dos palas 4100 </w:t>
      </w:r>
      <w:proofErr w:type="spellStart"/>
      <w:r>
        <w:rPr>
          <w:rFonts w:ascii="Arial" w:hAnsi="Arial" w:cs="Arial"/>
        </w:rPr>
        <w:t>xpb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frame</w:t>
      </w:r>
      <w:proofErr w:type="spellEnd"/>
      <w:r>
        <w:rPr>
          <w:rFonts w:ascii="Arial" w:hAnsi="Arial" w:cs="Arial"/>
        </w:rPr>
        <w:t xml:space="preserve"> en minera Chuquicamata, minera Los Pelambres, mantención y reparación en pala </w:t>
      </w:r>
      <w:proofErr w:type="spellStart"/>
      <w:r>
        <w:rPr>
          <w:rFonts w:ascii="Arial" w:hAnsi="Arial" w:cs="Arial"/>
        </w:rPr>
        <w:t>Bucyrus</w:t>
      </w:r>
      <w:proofErr w:type="spellEnd"/>
      <w:r>
        <w:rPr>
          <w:rFonts w:ascii="Arial" w:hAnsi="Arial" w:cs="Arial"/>
        </w:rPr>
        <w:t xml:space="preserve"> en minera Escondida, cambio de swin</w:t>
      </w:r>
      <w:r w:rsidR="00500EC8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rack, </w:t>
      </w:r>
      <w:r w:rsidR="00071EEA">
        <w:rPr>
          <w:rFonts w:ascii="Arial" w:hAnsi="Arial" w:cs="Arial"/>
        </w:rPr>
        <w:t>mantención</w:t>
      </w:r>
      <w:r>
        <w:rPr>
          <w:rFonts w:ascii="Arial" w:hAnsi="Arial" w:cs="Arial"/>
        </w:rPr>
        <w:t xml:space="preserve"> y </w:t>
      </w:r>
      <w:r w:rsidR="00071EEA">
        <w:rPr>
          <w:rFonts w:ascii="Arial" w:hAnsi="Arial" w:cs="Arial"/>
        </w:rPr>
        <w:t>reparación</w:t>
      </w:r>
      <w:r>
        <w:rPr>
          <w:rFonts w:ascii="Arial" w:hAnsi="Arial" w:cs="Arial"/>
        </w:rPr>
        <w:t xml:space="preserve"> en minera Lomas Bayas.</w:t>
      </w:r>
    </w:p>
    <w:p w:rsidR="00685057" w:rsidRDefault="00685057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</w:p>
    <w:p w:rsidR="00685057" w:rsidRDefault="00685057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  <w:r w:rsidRPr="00685057">
        <w:rPr>
          <w:rFonts w:ascii="Arial" w:hAnsi="Arial" w:cs="Arial"/>
          <w:b/>
        </w:rPr>
        <w:t>2006-2008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Bucyrus</w:t>
      </w:r>
      <w:proofErr w:type="spellEnd"/>
      <w:r>
        <w:rPr>
          <w:rFonts w:ascii="Arial" w:hAnsi="Arial" w:cs="Arial"/>
        </w:rPr>
        <w:t xml:space="preserve"> Ltda. Como mecánico pala y perforadora </w:t>
      </w:r>
      <w:proofErr w:type="spellStart"/>
      <w:r>
        <w:rPr>
          <w:rFonts w:ascii="Arial" w:hAnsi="Arial" w:cs="Arial"/>
        </w:rPr>
        <w:t>overhaul</w:t>
      </w:r>
      <w:proofErr w:type="spellEnd"/>
      <w:r>
        <w:rPr>
          <w:rFonts w:ascii="Arial" w:hAnsi="Arial" w:cs="Arial"/>
        </w:rPr>
        <w:t xml:space="preserve"> y cambio de </w:t>
      </w:r>
      <w:r w:rsidR="00500EC8">
        <w:rPr>
          <w:rFonts w:ascii="Arial" w:hAnsi="Arial" w:cs="Arial"/>
        </w:rPr>
        <w:t>swing</w:t>
      </w:r>
      <w:r>
        <w:rPr>
          <w:rFonts w:ascii="Arial" w:hAnsi="Arial" w:cs="Arial"/>
        </w:rPr>
        <w:t xml:space="preserve"> rack en Minera </w:t>
      </w:r>
      <w:r w:rsidR="00500EC8">
        <w:rPr>
          <w:rFonts w:ascii="Arial" w:hAnsi="Arial" w:cs="Arial"/>
        </w:rPr>
        <w:t>Alumbreras</w:t>
      </w:r>
      <w:r w:rsidR="00071EEA">
        <w:rPr>
          <w:rFonts w:ascii="Arial" w:hAnsi="Arial" w:cs="Arial"/>
        </w:rPr>
        <w:t xml:space="preserve"> Argentina</w:t>
      </w:r>
      <w:r w:rsidR="00500EC8">
        <w:rPr>
          <w:rFonts w:ascii="Arial" w:hAnsi="Arial" w:cs="Arial"/>
        </w:rPr>
        <w:t xml:space="preserve">, </w:t>
      </w:r>
      <w:proofErr w:type="spellStart"/>
      <w:r w:rsidR="00500EC8">
        <w:rPr>
          <w:rFonts w:ascii="Arial" w:hAnsi="Arial" w:cs="Arial"/>
        </w:rPr>
        <w:t>overhaul</w:t>
      </w:r>
      <w:proofErr w:type="spellEnd"/>
      <w:r w:rsidR="00500EC8">
        <w:rPr>
          <w:rFonts w:ascii="Arial" w:hAnsi="Arial" w:cs="Arial"/>
        </w:rPr>
        <w:t xml:space="preserve"> en mira Escondida, capataz mecánico en minera Gaby en armado de palas Nª1 495HR, capaz mecánico especialista en minera Gaby con pala Nª2.</w:t>
      </w:r>
    </w:p>
    <w:p w:rsidR="0049681D" w:rsidRDefault="0049681D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</w:p>
    <w:p w:rsidR="0049681D" w:rsidRDefault="0049681D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</w:p>
    <w:p w:rsidR="007F3723" w:rsidRDefault="007F3723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</w:p>
    <w:p w:rsidR="0049681D" w:rsidRDefault="00FF4392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Ene-Oct </w:t>
      </w:r>
      <w:r w:rsidR="0049681D" w:rsidRPr="0049681D">
        <w:rPr>
          <w:rFonts w:ascii="Arial" w:hAnsi="Arial" w:cs="Arial"/>
          <w:b/>
        </w:rPr>
        <w:t>2009</w:t>
      </w:r>
      <w:r w:rsidR="0049681D">
        <w:rPr>
          <w:rFonts w:ascii="Arial" w:hAnsi="Arial" w:cs="Arial"/>
          <w:b/>
        </w:rPr>
        <w:tab/>
        <w:t>:</w:t>
      </w:r>
      <w:r w:rsidR="0049681D">
        <w:rPr>
          <w:rFonts w:ascii="Arial" w:hAnsi="Arial" w:cs="Arial"/>
          <w:b/>
        </w:rPr>
        <w:tab/>
      </w:r>
      <w:proofErr w:type="spellStart"/>
      <w:r w:rsidR="0049681D">
        <w:rPr>
          <w:rFonts w:ascii="Arial" w:hAnsi="Arial" w:cs="Arial"/>
        </w:rPr>
        <w:t>Tecma</w:t>
      </w:r>
      <w:proofErr w:type="spellEnd"/>
      <w:r w:rsidR="0049681D">
        <w:rPr>
          <w:rFonts w:ascii="Arial" w:hAnsi="Arial" w:cs="Arial"/>
        </w:rPr>
        <w:t xml:space="preserve"> S.A como supervisor en armado de palas</w:t>
      </w:r>
      <w:r>
        <w:rPr>
          <w:rFonts w:ascii="Arial" w:hAnsi="Arial" w:cs="Arial"/>
        </w:rPr>
        <w:t xml:space="preserve"> 495 HR </w:t>
      </w:r>
      <w:proofErr w:type="spellStart"/>
      <w:r>
        <w:rPr>
          <w:rFonts w:ascii="Arial" w:hAnsi="Arial" w:cs="Arial"/>
        </w:rPr>
        <w:t>B</w:t>
      </w:r>
      <w:r w:rsidR="0049681D">
        <w:rPr>
          <w:rFonts w:ascii="Arial" w:hAnsi="Arial" w:cs="Arial"/>
        </w:rPr>
        <w:t>ucyrus</w:t>
      </w:r>
      <w:proofErr w:type="spellEnd"/>
      <w:r w:rsidR="0049681D">
        <w:rPr>
          <w:rFonts w:ascii="Arial" w:hAnsi="Arial" w:cs="Arial"/>
        </w:rPr>
        <w:t>.</w:t>
      </w:r>
      <w:r w:rsidR="002A7E53">
        <w:rPr>
          <w:rFonts w:ascii="Arial" w:hAnsi="Arial" w:cs="Arial"/>
        </w:rPr>
        <w:t xml:space="preserve"> En minera los bronce, minera escondida en armado de palas </w:t>
      </w:r>
      <w:proofErr w:type="gramStart"/>
      <w:r w:rsidR="002A7E53">
        <w:rPr>
          <w:rFonts w:ascii="Arial" w:hAnsi="Arial" w:cs="Arial"/>
        </w:rPr>
        <w:t>73 ,</w:t>
      </w:r>
      <w:proofErr w:type="gramEnd"/>
      <w:r w:rsidR="002A7E53">
        <w:rPr>
          <w:rFonts w:ascii="Arial" w:hAnsi="Arial" w:cs="Arial"/>
        </w:rPr>
        <w:t xml:space="preserve"> 74 como supervisor</w:t>
      </w:r>
      <w:r>
        <w:rPr>
          <w:rFonts w:ascii="Arial" w:hAnsi="Arial" w:cs="Arial"/>
        </w:rPr>
        <w:t>.</w:t>
      </w:r>
    </w:p>
    <w:p w:rsidR="00FF4392" w:rsidRDefault="00FF4392" w:rsidP="00685057">
      <w:pPr>
        <w:spacing w:line="360" w:lineRule="auto"/>
        <w:ind w:left="3540" w:hanging="3540"/>
        <w:jc w:val="both"/>
        <w:rPr>
          <w:rFonts w:ascii="Arial" w:hAnsi="Arial" w:cs="Arial"/>
        </w:rPr>
      </w:pPr>
    </w:p>
    <w:p w:rsidR="00FF4392" w:rsidRPr="00FF4392" w:rsidRDefault="00FF4392" w:rsidP="00FF4392">
      <w:pPr>
        <w:spacing w:line="360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Enero 1010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</w:rPr>
        <w:t>Adecco ,</w:t>
      </w:r>
      <w:proofErr w:type="gramEnd"/>
      <w:r>
        <w:rPr>
          <w:rFonts w:ascii="Arial" w:hAnsi="Arial" w:cs="Arial"/>
        </w:rPr>
        <w:t xml:space="preserve"> Mecánico palas </w:t>
      </w:r>
      <w:proofErr w:type="spellStart"/>
      <w:r>
        <w:rPr>
          <w:rFonts w:ascii="Arial" w:hAnsi="Arial" w:cs="Arial"/>
        </w:rPr>
        <w:t>Bucyrus</w:t>
      </w:r>
      <w:proofErr w:type="spellEnd"/>
      <w:r>
        <w:rPr>
          <w:rFonts w:ascii="Arial" w:hAnsi="Arial" w:cs="Arial"/>
        </w:rPr>
        <w:t xml:space="preserve"> en Minera </w:t>
      </w:r>
      <w:proofErr w:type="spellStart"/>
      <w:r>
        <w:rPr>
          <w:rFonts w:ascii="Arial" w:hAnsi="Arial" w:cs="Arial"/>
        </w:rPr>
        <w:t>Collahuasi</w:t>
      </w:r>
      <w:proofErr w:type="spellEnd"/>
      <w:r w:rsidR="00B038E0">
        <w:rPr>
          <w:rFonts w:ascii="Arial" w:hAnsi="Arial" w:cs="Arial"/>
        </w:rPr>
        <w:t xml:space="preserve"> armado de pala 495hr</w:t>
      </w:r>
    </w:p>
    <w:p w:rsidR="00A460A2" w:rsidRDefault="00A460A2" w:rsidP="00A460A2">
      <w:pPr>
        <w:spacing w:line="360" w:lineRule="auto"/>
        <w:ind w:left="4816"/>
        <w:jc w:val="both"/>
        <w:rPr>
          <w:rFonts w:ascii="Arial" w:hAnsi="Arial" w:cs="Arial"/>
        </w:rPr>
      </w:pPr>
    </w:p>
    <w:p w:rsidR="00A460A2" w:rsidRPr="00B038E0" w:rsidRDefault="00B038E0" w:rsidP="00B038E0">
      <w:pPr>
        <w:spacing w:line="360" w:lineRule="auto"/>
        <w:ind w:left="-1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Julio 2010                                    :    </w:t>
      </w:r>
      <w:r>
        <w:rPr>
          <w:rFonts w:ascii="Arial" w:hAnsi="Arial" w:cs="Arial"/>
        </w:rPr>
        <w:t xml:space="preserve">Trabaje en </w:t>
      </w:r>
      <w:proofErr w:type="spellStart"/>
      <w:r w:rsidRPr="00B038E0">
        <w:rPr>
          <w:rFonts w:ascii="Arial" w:hAnsi="Arial" w:cs="Arial"/>
        </w:rPr>
        <w:t>Holdingtec</w:t>
      </w:r>
      <w:proofErr w:type="spellEnd"/>
      <w:r w:rsidRPr="00B038E0">
        <w:rPr>
          <w:rFonts w:ascii="Arial" w:hAnsi="Arial" w:cs="Arial"/>
        </w:rPr>
        <w:t xml:space="preserve"> como supervisor en </w:t>
      </w:r>
      <w:proofErr w:type="spellStart"/>
      <w:r>
        <w:rPr>
          <w:rFonts w:ascii="Arial" w:hAnsi="Arial" w:cs="Arial"/>
        </w:rPr>
        <w:t>overhaul</w:t>
      </w:r>
      <w:proofErr w:type="spellEnd"/>
      <w:r>
        <w:rPr>
          <w:rFonts w:ascii="Arial" w:hAnsi="Arial" w:cs="Arial"/>
        </w:rPr>
        <w:t xml:space="preserve"> </w:t>
      </w:r>
    </w:p>
    <w:p w:rsidR="00B038E0" w:rsidRDefault="00B038E0" w:rsidP="00B038E0">
      <w:pPr>
        <w:spacing w:line="360" w:lineRule="auto"/>
        <w:ind w:lef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B038E0">
        <w:rPr>
          <w:rFonts w:ascii="Arial" w:hAnsi="Arial" w:cs="Arial"/>
        </w:rPr>
        <w:t xml:space="preserve">Pala </w:t>
      </w:r>
      <w:r>
        <w:rPr>
          <w:rFonts w:ascii="Arial" w:hAnsi="Arial" w:cs="Arial"/>
        </w:rPr>
        <w:t>395Blll mira CAP en V</w:t>
      </w:r>
      <w:r w:rsidRPr="00B038E0">
        <w:rPr>
          <w:rFonts w:ascii="Arial" w:hAnsi="Arial" w:cs="Arial"/>
        </w:rPr>
        <w:t>allenar</w:t>
      </w:r>
    </w:p>
    <w:p w:rsidR="005E5917" w:rsidRDefault="005E5917" w:rsidP="00B038E0">
      <w:pPr>
        <w:spacing w:line="360" w:lineRule="auto"/>
        <w:ind w:left="-180"/>
        <w:jc w:val="center"/>
        <w:rPr>
          <w:rFonts w:ascii="Arial" w:hAnsi="Arial" w:cs="Arial"/>
        </w:rPr>
      </w:pPr>
    </w:p>
    <w:p w:rsidR="005E5917" w:rsidRPr="005E5917" w:rsidRDefault="005E5917" w:rsidP="005E5917">
      <w:pPr>
        <w:spacing w:line="360" w:lineRule="auto"/>
        <w:ind w:left="-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C01D72">
        <w:rPr>
          <w:rFonts w:ascii="Arial" w:hAnsi="Arial" w:cs="Arial"/>
          <w:b/>
        </w:rPr>
        <w:t xml:space="preserve">2010        </w:t>
      </w:r>
      <w:r w:rsidRPr="005E591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5E5917">
        <w:rPr>
          <w:rFonts w:ascii="Arial" w:hAnsi="Arial" w:cs="Arial"/>
          <w:b/>
        </w:rPr>
        <w:t xml:space="preserve"> :</w:t>
      </w:r>
      <w:r w:rsidRPr="005E5917">
        <w:rPr>
          <w:rFonts w:ascii="Arial" w:hAnsi="Arial" w:cs="Arial"/>
        </w:rPr>
        <w:t xml:space="preserve"> como supervisor en armado pala </w:t>
      </w:r>
      <w:proofErr w:type="spellStart"/>
      <w:r w:rsidRPr="005E5917">
        <w:rPr>
          <w:rFonts w:ascii="Arial" w:hAnsi="Arial" w:cs="Arial"/>
        </w:rPr>
        <w:t>bucyrus</w:t>
      </w:r>
      <w:proofErr w:type="spellEnd"/>
      <w:r w:rsidRPr="005E5917">
        <w:rPr>
          <w:rFonts w:ascii="Arial" w:hAnsi="Arial" w:cs="Arial"/>
        </w:rPr>
        <w:t xml:space="preserve"> </w:t>
      </w:r>
    </w:p>
    <w:p w:rsidR="005E5917" w:rsidRDefault="005E5917" w:rsidP="005E5917">
      <w:pPr>
        <w:spacing w:line="360" w:lineRule="auto"/>
        <w:ind w:left="-180"/>
        <w:jc w:val="center"/>
        <w:rPr>
          <w:rFonts w:ascii="Arial" w:hAnsi="Arial" w:cs="Arial"/>
        </w:rPr>
      </w:pPr>
      <w:r w:rsidRPr="005E591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</w:t>
      </w:r>
      <w:r w:rsidRPr="005E5917">
        <w:rPr>
          <w:rFonts w:ascii="Arial" w:hAnsi="Arial" w:cs="Arial"/>
        </w:rPr>
        <w:t xml:space="preserve">495hr2  </w:t>
      </w:r>
      <w:r>
        <w:rPr>
          <w:rFonts w:ascii="Arial" w:hAnsi="Arial" w:cs="Arial"/>
        </w:rPr>
        <w:t>en minera ministro H</w:t>
      </w:r>
      <w:r w:rsidRPr="005E5917">
        <w:rPr>
          <w:rFonts w:ascii="Arial" w:hAnsi="Arial" w:cs="Arial"/>
        </w:rPr>
        <w:t>ales</w:t>
      </w:r>
    </w:p>
    <w:p w:rsidR="00C01D72" w:rsidRPr="00C01D72" w:rsidRDefault="00C01D72" w:rsidP="00C01D72">
      <w:pPr>
        <w:spacing w:line="360" w:lineRule="auto"/>
        <w:rPr>
          <w:rFonts w:ascii="Arial" w:hAnsi="Arial" w:cs="Arial"/>
          <w:b/>
        </w:rPr>
      </w:pPr>
    </w:p>
    <w:p w:rsidR="00C01D72" w:rsidRDefault="00C01D72" w:rsidP="00C01D72">
      <w:pPr>
        <w:spacing w:line="360" w:lineRule="auto"/>
        <w:ind w:left="3686" w:hanging="3686"/>
        <w:rPr>
          <w:rFonts w:ascii="Arial" w:hAnsi="Arial" w:cs="Arial"/>
        </w:rPr>
      </w:pPr>
      <w:r w:rsidRPr="00C01D72">
        <w:rPr>
          <w:rFonts w:ascii="Arial" w:hAnsi="Arial" w:cs="Arial"/>
          <w:b/>
        </w:rPr>
        <w:t>2011</w:t>
      </w:r>
      <w:r>
        <w:rPr>
          <w:rFonts w:ascii="Arial" w:hAnsi="Arial" w:cs="Arial"/>
          <w:b/>
        </w:rPr>
        <w:t xml:space="preserve">                                             : </w:t>
      </w:r>
      <w:r w:rsidRPr="00C01D72">
        <w:rPr>
          <w:rFonts w:ascii="Arial" w:hAnsi="Arial" w:cs="Arial"/>
        </w:rPr>
        <w:t xml:space="preserve">trabaje en </w:t>
      </w:r>
      <w:proofErr w:type="spellStart"/>
      <w:r w:rsidRPr="00C01D72">
        <w:rPr>
          <w:rFonts w:ascii="Arial" w:hAnsi="Arial" w:cs="Arial"/>
        </w:rPr>
        <w:t>holdingtec</w:t>
      </w:r>
      <w:proofErr w:type="spellEnd"/>
      <w:r w:rsidRPr="00C01D72">
        <w:rPr>
          <w:rFonts w:ascii="Arial" w:hAnsi="Arial" w:cs="Arial"/>
        </w:rPr>
        <w:t xml:space="preserve"> como </w:t>
      </w:r>
      <w:r w:rsidR="00263838">
        <w:rPr>
          <w:rFonts w:ascii="Arial" w:hAnsi="Arial" w:cs="Arial"/>
        </w:rPr>
        <w:t>supervisor</w:t>
      </w:r>
      <w:r w:rsidRPr="00C01D72">
        <w:rPr>
          <w:rFonts w:ascii="Arial" w:hAnsi="Arial" w:cs="Arial"/>
        </w:rPr>
        <w:t xml:space="preserve"> en              </w:t>
      </w:r>
      <w:proofErr w:type="spellStart"/>
      <w:r>
        <w:rPr>
          <w:rFonts w:ascii="Arial" w:hAnsi="Arial" w:cs="Arial"/>
        </w:rPr>
        <w:t>overhaul</w:t>
      </w:r>
      <w:proofErr w:type="spellEnd"/>
      <w:r>
        <w:rPr>
          <w:rFonts w:ascii="Arial" w:hAnsi="Arial" w:cs="Arial"/>
        </w:rPr>
        <w:t xml:space="preserve"> y armado</w:t>
      </w:r>
      <w:r w:rsidRPr="00C01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camiones </w:t>
      </w:r>
      <w:proofErr w:type="spellStart"/>
      <w:r>
        <w:rPr>
          <w:rFonts w:ascii="Arial" w:hAnsi="Arial" w:cs="Arial"/>
        </w:rPr>
        <w:t>komats</w:t>
      </w:r>
      <w:r w:rsidRPr="00C01D72">
        <w:rPr>
          <w:rFonts w:ascii="Arial" w:hAnsi="Arial" w:cs="Arial"/>
        </w:rPr>
        <w:t>u</w:t>
      </w:r>
      <w:proofErr w:type="spellEnd"/>
      <w:r w:rsidRPr="00C01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HD </w:t>
      </w:r>
      <w:r w:rsidRPr="00C01D72">
        <w:rPr>
          <w:rFonts w:ascii="Arial" w:hAnsi="Arial" w:cs="Arial"/>
        </w:rPr>
        <w:t>785-7 y 785-5</w:t>
      </w:r>
      <w:r>
        <w:rPr>
          <w:rFonts w:ascii="Arial" w:hAnsi="Arial" w:cs="Arial"/>
        </w:rPr>
        <w:t xml:space="preserve"> en </w:t>
      </w:r>
    </w:p>
    <w:p w:rsidR="00D140C6" w:rsidRPr="00C01D72" w:rsidRDefault="00D140C6" w:rsidP="00C01D72">
      <w:pPr>
        <w:spacing w:line="360" w:lineRule="auto"/>
        <w:ind w:left="3686" w:hanging="3686"/>
        <w:rPr>
          <w:rFonts w:ascii="Arial" w:hAnsi="Arial" w:cs="Arial"/>
        </w:rPr>
      </w:pPr>
    </w:p>
    <w:p w:rsidR="00D140C6" w:rsidRPr="00793BB2" w:rsidRDefault="00D140C6" w:rsidP="00793BB2">
      <w:pPr>
        <w:spacing w:line="360" w:lineRule="auto"/>
        <w:ind w:left="3544" w:hanging="35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Marzo </w:t>
      </w:r>
      <w:r w:rsidRPr="00D140C6">
        <w:rPr>
          <w:rFonts w:ascii="Arial" w:hAnsi="Arial" w:cs="Arial"/>
          <w:b/>
        </w:rPr>
        <w:t>2012</w:t>
      </w:r>
      <w:r w:rsidR="00793BB2">
        <w:rPr>
          <w:rFonts w:ascii="Arial" w:hAnsi="Arial" w:cs="Arial"/>
          <w:b/>
        </w:rPr>
        <w:t xml:space="preserve"> a la fecha</w:t>
      </w:r>
      <w:r>
        <w:rPr>
          <w:rFonts w:ascii="Arial" w:hAnsi="Arial" w:cs="Arial"/>
          <w:b/>
        </w:rPr>
        <w:t xml:space="preserve">               : </w:t>
      </w:r>
      <w:r>
        <w:rPr>
          <w:rFonts w:ascii="Arial" w:hAnsi="Arial" w:cs="Arial"/>
        </w:rPr>
        <w:t xml:space="preserve">trabajo </w:t>
      </w:r>
      <w:r w:rsidR="00793BB2">
        <w:rPr>
          <w:rFonts w:ascii="Arial" w:hAnsi="Arial" w:cs="Arial"/>
        </w:rPr>
        <w:t xml:space="preserve">en </w:t>
      </w:r>
      <w:proofErr w:type="spellStart"/>
      <w:r w:rsidR="00793BB2">
        <w:rPr>
          <w:rFonts w:ascii="Arial" w:hAnsi="Arial" w:cs="Arial"/>
        </w:rPr>
        <w:t>Finning</w:t>
      </w:r>
      <w:proofErr w:type="spellEnd"/>
      <w:r w:rsidR="00793B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mecánico en </w:t>
      </w:r>
      <w:r w:rsidR="00793BB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mantención de equipos </w:t>
      </w:r>
      <w:proofErr w:type="spellStart"/>
      <w:r>
        <w:rPr>
          <w:rFonts w:ascii="Arial" w:hAnsi="Arial" w:cs="Arial"/>
        </w:rPr>
        <w:t>Bucyrus</w:t>
      </w:r>
      <w:proofErr w:type="spellEnd"/>
      <w:r>
        <w:rPr>
          <w:rFonts w:ascii="Arial" w:hAnsi="Arial" w:cs="Arial"/>
        </w:rPr>
        <w:t>, palas y perforadoras</w:t>
      </w:r>
      <w:r w:rsidR="00A03686">
        <w:rPr>
          <w:rFonts w:ascii="Arial" w:hAnsi="Arial" w:cs="Arial"/>
        </w:rPr>
        <w:t xml:space="preserve">, </w:t>
      </w:r>
      <w:r w:rsidR="00271EE7" w:rsidRPr="00271EE7">
        <w:rPr>
          <w:rFonts w:ascii="Arial" w:hAnsi="Arial" w:cs="Arial"/>
        </w:rPr>
        <w:t xml:space="preserve">actualmente </w:t>
      </w:r>
      <w:r w:rsidR="00A03686">
        <w:rPr>
          <w:rFonts w:ascii="Arial" w:hAnsi="Arial" w:cs="Arial"/>
        </w:rPr>
        <w:t xml:space="preserve">me encuentro en el contrato </w:t>
      </w:r>
      <w:proofErr w:type="spellStart"/>
      <w:r w:rsidR="00A03686">
        <w:rPr>
          <w:rFonts w:ascii="Arial" w:hAnsi="Arial" w:cs="Arial"/>
        </w:rPr>
        <w:t>marc</w:t>
      </w:r>
      <w:proofErr w:type="spellEnd"/>
      <w:r w:rsidR="00A03686">
        <w:rPr>
          <w:rFonts w:ascii="Arial" w:hAnsi="Arial" w:cs="Arial"/>
        </w:rPr>
        <w:t xml:space="preserve"> de Gaby </w:t>
      </w:r>
      <w:r w:rsidR="00940D35">
        <w:rPr>
          <w:rFonts w:ascii="Arial" w:hAnsi="Arial" w:cs="Arial"/>
        </w:rPr>
        <w:t xml:space="preserve">como mecánico en </w:t>
      </w:r>
      <w:r w:rsidR="00263838">
        <w:rPr>
          <w:rFonts w:ascii="Arial" w:hAnsi="Arial" w:cs="Arial"/>
        </w:rPr>
        <w:t>mantención</w:t>
      </w:r>
      <w:r w:rsidR="00940D35">
        <w:rPr>
          <w:rFonts w:ascii="Arial" w:hAnsi="Arial" w:cs="Arial"/>
        </w:rPr>
        <w:t xml:space="preserve"> </w:t>
      </w:r>
    </w:p>
    <w:sectPr w:rsidR="00D140C6" w:rsidRPr="00793BB2" w:rsidSect="00270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79AC"/>
    <w:multiLevelType w:val="hybridMultilevel"/>
    <w:tmpl w:val="098451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95000C"/>
    <w:multiLevelType w:val="hybridMultilevel"/>
    <w:tmpl w:val="138A18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73"/>
    <w:rsid w:val="00015403"/>
    <w:rsid w:val="00071EEA"/>
    <w:rsid w:val="000B6397"/>
    <w:rsid w:val="000C5EEC"/>
    <w:rsid w:val="00131FAA"/>
    <w:rsid w:val="001C7FF5"/>
    <w:rsid w:val="001E5167"/>
    <w:rsid w:val="00254F35"/>
    <w:rsid w:val="00263838"/>
    <w:rsid w:val="002707D9"/>
    <w:rsid w:val="00271EE7"/>
    <w:rsid w:val="0028481E"/>
    <w:rsid w:val="00286A07"/>
    <w:rsid w:val="002A756E"/>
    <w:rsid w:val="002A7E53"/>
    <w:rsid w:val="00372551"/>
    <w:rsid w:val="00410A73"/>
    <w:rsid w:val="0049681D"/>
    <w:rsid w:val="00500EC8"/>
    <w:rsid w:val="005967AB"/>
    <w:rsid w:val="00597E94"/>
    <w:rsid w:val="005B644D"/>
    <w:rsid w:val="005B7583"/>
    <w:rsid w:val="005E5917"/>
    <w:rsid w:val="0062327A"/>
    <w:rsid w:val="00685057"/>
    <w:rsid w:val="006D1E66"/>
    <w:rsid w:val="006D2FA0"/>
    <w:rsid w:val="00793BB2"/>
    <w:rsid w:val="007F3723"/>
    <w:rsid w:val="0082371B"/>
    <w:rsid w:val="00893A5D"/>
    <w:rsid w:val="008D02C7"/>
    <w:rsid w:val="008D73D5"/>
    <w:rsid w:val="008D7B10"/>
    <w:rsid w:val="00940D35"/>
    <w:rsid w:val="0096164A"/>
    <w:rsid w:val="00972098"/>
    <w:rsid w:val="009F20A4"/>
    <w:rsid w:val="00A025A3"/>
    <w:rsid w:val="00A03686"/>
    <w:rsid w:val="00A175AC"/>
    <w:rsid w:val="00A460A2"/>
    <w:rsid w:val="00B01607"/>
    <w:rsid w:val="00B038E0"/>
    <w:rsid w:val="00B1106B"/>
    <w:rsid w:val="00BB07DF"/>
    <w:rsid w:val="00C01D72"/>
    <w:rsid w:val="00C3379E"/>
    <w:rsid w:val="00CF7B36"/>
    <w:rsid w:val="00D140C6"/>
    <w:rsid w:val="00D51619"/>
    <w:rsid w:val="00E136D0"/>
    <w:rsid w:val="00E63009"/>
    <w:rsid w:val="00F51C6E"/>
    <w:rsid w:val="00F53AE3"/>
    <w:rsid w:val="00F67146"/>
    <w:rsid w:val="00FC0181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7D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C7F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164A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7D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C7F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164A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belo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PC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Benitez Olivares</dc:creator>
  <cp:lastModifiedBy>Benitez</cp:lastModifiedBy>
  <cp:revision>7</cp:revision>
  <cp:lastPrinted>2009-01-15T15:20:00Z</cp:lastPrinted>
  <dcterms:created xsi:type="dcterms:W3CDTF">2014-09-21T21:25:00Z</dcterms:created>
  <dcterms:modified xsi:type="dcterms:W3CDTF">2017-07-13T01:31:00Z</dcterms:modified>
</cp:coreProperties>
</file>