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E2" w:rsidRPr="00A85BAE" w:rsidRDefault="000310E2" w:rsidP="000310E2">
      <w:pPr>
        <w:jc w:val="center"/>
        <w:rPr>
          <w:rFonts w:ascii="Arial" w:hAnsi="Arial" w:cs="Arial"/>
          <w:b/>
          <w:u w:val="single"/>
        </w:rPr>
      </w:pPr>
      <w:r w:rsidRPr="00A85BAE">
        <w:rPr>
          <w:rFonts w:ascii="Arial" w:hAnsi="Arial" w:cs="Arial"/>
          <w:b/>
          <w:u w:val="single"/>
        </w:rPr>
        <w:t>CURRICULUM VITAE</w:t>
      </w:r>
    </w:p>
    <w:p w:rsidR="000310E2" w:rsidRPr="00A85BAE" w:rsidRDefault="000310E2" w:rsidP="000310E2">
      <w:pPr>
        <w:rPr>
          <w:rFonts w:ascii="Arial" w:hAnsi="Arial" w:cs="Arial"/>
          <w:b/>
          <w:u w:val="single"/>
        </w:rPr>
      </w:pPr>
      <w:r w:rsidRPr="00A85BAE">
        <w:rPr>
          <w:rFonts w:ascii="Arial" w:hAnsi="Arial" w:cs="Arial"/>
          <w:b/>
          <w:u w:val="single"/>
        </w:rPr>
        <w:t>Datos personales</w:t>
      </w:r>
    </w:p>
    <w:p w:rsidR="000310E2" w:rsidRPr="00A85BAE" w:rsidRDefault="000310E2" w:rsidP="000310E2">
      <w:pPr>
        <w:pStyle w:val="Sinespaciado"/>
        <w:rPr>
          <w:rFonts w:ascii="Arial" w:hAnsi="Arial" w:cs="Arial"/>
        </w:rPr>
      </w:pPr>
      <w:r w:rsidRPr="00A85BAE">
        <w:rPr>
          <w:rFonts w:ascii="Arial" w:hAnsi="Arial" w:cs="Arial"/>
          <w:b/>
        </w:rPr>
        <w:t>Nombre:</w:t>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Fernanda Pastora Vallejos Riquelme</w:t>
      </w:r>
    </w:p>
    <w:p w:rsidR="000310E2" w:rsidRPr="00A85BAE" w:rsidRDefault="000310E2" w:rsidP="000310E2">
      <w:pPr>
        <w:pStyle w:val="Sinespaciado"/>
        <w:rPr>
          <w:rFonts w:ascii="Arial" w:hAnsi="Arial" w:cs="Arial"/>
        </w:rPr>
      </w:pPr>
      <w:r w:rsidRPr="00A85BAE">
        <w:rPr>
          <w:rFonts w:ascii="Arial" w:hAnsi="Arial" w:cs="Arial"/>
          <w:b/>
        </w:rPr>
        <w:t>Rut:</w:t>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17.533.219-7</w:t>
      </w:r>
    </w:p>
    <w:p w:rsidR="000310E2" w:rsidRPr="00A85BAE" w:rsidRDefault="000310E2" w:rsidP="000310E2">
      <w:pPr>
        <w:pStyle w:val="Sinespaciado"/>
        <w:rPr>
          <w:rFonts w:ascii="Arial" w:hAnsi="Arial" w:cs="Arial"/>
        </w:rPr>
      </w:pPr>
      <w:r w:rsidRPr="00A85BAE">
        <w:rPr>
          <w:rFonts w:ascii="Arial" w:hAnsi="Arial" w:cs="Arial"/>
          <w:b/>
        </w:rPr>
        <w:t>Dirección:</w:t>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Rodrigo de Araya 4507</w:t>
      </w:r>
      <w:proofErr w:type="gramStart"/>
      <w:r w:rsidR="00665276" w:rsidRPr="00A85BAE">
        <w:rPr>
          <w:rFonts w:ascii="Arial" w:hAnsi="Arial" w:cs="Arial"/>
        </w:rPr>
        <w:t>,Dpto</w:t>
      </w:r>
      <w:proofErr w:type="gramEnd"/>
      <w:r w:rsidRPr="00A85BAE">
        <w:rPr>
          <w:rFonts w:ascii="Arial" w:hAnsi="Arial" w:cs="Arial"/>
        </w:rPr>
        <w:t xml:space="preserve"> 809</w:t>
      </w:r>
    </w:p>
    <w:p w:rsidR="00665276" w:rsidRPr="00A85BAE" w:rsidRDefault="00665276" w:rsidP="000310E2">
      <w:pPr>
        <w:pStyle w:val="Sinespaciado"/>
        <w:rPr>
          <w:rFonts w:ascii="Arial" w:hAnsi="Arial" w:cs="Arial"/>
        </w:rPr>
      </w:pP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Santiago, Chile</w:t>
      </w:r>
    </w:p>
    <w:p w:rsidR="000310E2" w:rsidRPr="00A85BAE" w:rsidRDefault="000310E2" w:rsidP="000310E2">
      <w:pPr>
        <w:pStyle w:val="Sinespaciado"/>
        <w:rPr>
          <w:rFonts w:ascii="Arial" w:hAnsi="Arial" w:cs="Arial"/>
        </w:rPr>
      </w:pPr>
      <w:r w:rsidRPr="00A85BAE">
        <w:rPr>
          <w:rFonts w:ascii="Arial" w:hAnsi="Arial" w:cs="Arial"/>
          <w:b/>
        </w:rPr>
        <w:t>Estado civil:</w:t>
      </w:r>
      <w:r w:rsidR="00FA645E" w:rsidRPr="00A85BAE">
        <w:rPr>
          <w:rFonts w:ascii="Arial" w:hAnsi="Arial" w:cs="Arial"/>
        </w:rPr>
        <w:tab/>
      </w:r>
      <w:r w:rsidR="00FA645E" w:rsidRPr="00A85BAE">
        <w:rPr>
          <w:rFonts w:ascii="Arial" w:hAnsi="Arial" w:cs="Arial"/>
        </w:rPr>
        <w:tab/>
      </w:r>
      <w:r w:rsidR="00FA645E" w:rsidRPr="00A85BAE">
        <w:rPr>
          <w:rFonts w:ascii="Arial" w:hAnsi="Arial" w:cs="Arial"/>
        </w:rPr>
        <w:tab/>
      </w:r>
      <w:r w:rsidR="00FA645E" w:rsidRPr="00A85BAE">
        <w:rPr>
          <w:rFonts w:ascii="Arial" w:hAnsi="Arial" w:cs="Arial"/>
        </w:rPr>
        <w:tab/>
        <w:t>Soltera</w:t>
      </w:r>
    </w:p>
    <w:p w:rsidR="000310E2" w:rsidRPr="00A85BAE" w:rsidRDefault="000310E2" w:rsidP="000310E2">
      <w:pPr>
        <w:pStyle w:val="Sinespaciado"/>
        <w:rPr>
          <w:rFonts w:ascii="Arial" w:hAnsi="Arial" w:cs="Arial"/>
        </w:rPr>
      </w:pPr>
      <w:r w:rsidRPr="00A85BAE">
        <w:rPr>
          <w:rFonts w:ascii="Arial" w:hAnsi="Arial" w:cs="Arial"/>
          <w:b/>
        </w:rPr>
        <w:t>Nacionalidad:</w:t>
      </w:r>
      <w:r w:rsidRPr="00A85BAE">
        <w:rPr>
          <w:rFonts w:ascii="Arial" w:hAnsi="Arial" w:cs="Arial"/>
        </w:rPr>
        <w:tab/>
      </w:r>
      <w:r w:rsidRPr="00A85BAE">
        <w:rPr>
          <w:rFonts w:ascii="Arial" w:hAnsi="Arial" w:cs="Arial"/>
        </w:rPr>
        <w:tab/>
      </w:r>
      <w:r w:rsidRPr="00A85BAE">
        <w:rPr>
          <w:rFonts w:ascii="Arial" w:hAnsi="Arial" w:cs="Arial"/>
        </w:rPr>
        <w:tab/>
        <w:t>Chilena</w:t>
      </w:r>
    </w:p>
    <w:p w:rsidR="000310E2" w:rsidRPr="00A85BAE" w:rsidRDefault="000310E2" w:rsidP="000310E2">
      <w:pPr>
        <w:pStyle w:val="Sinespaciado"/>
        <w:rPr>
          <w:rFonts w:ascii="Arial" w:hAnsi="Arial" w:cs="Arial"/>
        </w:rPr>
      </w:pPr>
      <w:r w:rsidRPr="00A85BAE">
        <w:rPr>
          <w:rFonts w:ascii="Arial" w:hAnsi="Arial" w:cs="Arial"/>
          <w:b/>
        </w:rPr>
        <w:t>Edad:</w:t>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2</w:t>
      </w:r>
      <w:r w:rsidR="00E50350" w:rsidRPr="00A85BAE">
        <w:rPr>
          <w:rFonts w:ascii="Arial" w:hAnsi="Arial" w:cs="Arial"/>
        </w:rPr>
        <w:t>4</w:t>
      </w:r>
      <w:r w:rsidRPr="00A85BAE">
        <w:rPr>
          <w:rFonts w:ascii="Arial" w:hAnsi="Arial" w:cs="Arial"/>
        </w:rPr>
        <w:t xml:space="preserve"> años </w:t>
      </w:r>
    </w:p>
    <w:p w:rsidR="000310E2" w:rsidRPr="00A85BAE" w:rsidRDefault="000310E2" w:rsidP="000310E2">
      <w:pPr>
        <w:pStyle w:val="Sinespaciado"/>
        <w:rPr>
          <w:rFonts w:ascii="Arial" w:hAnsi="Arial" w:cs="Arial"/>
        </w:rPr>
      </w:pPr>
      <w:r w:rsidRPr="00A85BAE">
        <w:rPr>
          <w:rFonts w:ascii="Arial" w:hAnsi="Arial" w:cs="Arial"/>
          <w:b/>
        </w:rPr>
        <w:t>Fecha de nacimiento:</w:t>
      </w:r>
      <w:r w:rsidRPr="00A85BAE">
        <w:rPr>
          <w:rFonts w:ascii="Arial" w:hAnsi="Arial" w:cs="Arial"/>
        </w:rPr>
        <w:tab/>
      </w:r>
      <w:r w:rsidRPr="00A85BAE">
        <w:rPr>
          <w:rFonts w:ascii="Arial" w:hAnsi="Arial" w:cs="Arial"/>
        </w:rPr>
        <w:tab/>
        <w:t>30 de marzo de 1990</w:t>
      </w:r>
    </w:p>
    <w:p w:rsidR="000310E2" w:rsidRPr="00A85BAE" w:rsidRDefault="000310E2" w:rsidP="000310E2">
      <w:pPr>
        <w:pStyle w:val="Sinespaciado"/>
        <w:rPr>
          <w:rFonts w:ascii="Arial" w:hAnsi="Arial" w:cs="Arial"/>
        </w:rPr>
      </w:pPr>
      <w:r w:rsidRPr="00A85BAE">
        <w:rPr>
          <w:rFonts w:ascii="Arial" w:hAnsi="Arial" w:cs="Arial"/>
          <w:b/>
        </w:rPr>
        <w:t>Contacto:</w:t>
      </w:r>
      <w:r w:rsidR="009878C0" w:rsidRPr="00A85BAE">
        <w:rPr>
          <w:rFonts w:ascii="Arial" w:hAnsi="Arial" w:cs="Arial"/>
        </w:rPr>
        <w:tab/>
      </w:r>
      <w:r w:rsidR="009878C0" w:rsidRPr="00A85BAE">
        <w:rPr>
          <w:rFonts w:ascii="Arial" w:hAnsi="Arial" w:cs="Arial"/>
        </w:rPr>
        <w:tab/>
      </w:r>
      <w:r w:rsidR="009878C0" w:rsidRPr="00A85BAE">
        <w:rPr>
          <w:rFonts w:ascii="Arial" w:hAnsi="Arial" w:cs="Arial"/>
        </w:rPr>
        <w:tab/>
      </w:r>
      <w:r w:rsidR="009878C0" w:rsidRPr="00A85BAE">
        <w:rPr>
          <w:rFonts w:ascii="Arial" w:hAnsi="Arial" w:cs="Arial"/>
        </w:rPr>
        <w:tab/>
      </w:r>
      <w:r w:rsidRPr="00A85BAE">
        <w:rPr>
          <w:rFonts w:ascii="Arial" w:hAnsi="Arial" w:cs="Arial"/>
        </w:rPr>
        <w:t>78644850</w:t>
      </w:r>
      <w:r w:rsidR="009878C0" w:rsidRPr="00A85BAE">
        <w:rPr>
          <w:rFonts w:ascii="Arial" w:hAnsi="Arial" w:cs="Arial"/>
        </w:rPr>
        <w:t xml:space="preserve"> (Celular)</w:t>
      </w:r>
    </w:p>
    <w:p w:rsidR="000310E2" w:rsidRPr="00A85BAE" w:rsidRDefault="000310E2" w:rsidP="000310E2">
      <w:pPr>
        <w:pStyle w:val="Sinespaciado"/>
        <w:rPr>
          <w:rFonts w:ascii="Arial" w:hAnsi="Arial" w:cs="Arial"/>
        </w:rPr>
      </w:pP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r>
      <w:r w:rsidRPr="00A85BAE">
        <w:rPr>
          <w:rFonts w:ascii="Arial" w:hAnsi="Arial" w:cs="Arial"/>
        </w:rPr>
        <w:tab/>
        <w:t xml:space="preserve">Mail: </w:t>
      </w:r>
      <w:r w:rsidR="00FA645E" w:rsidRPr="00A85BAE">
        <w:rPr>
          <w:rFonts w:ascii="Arial" w:hAnsi="Arial" w:cs="Arial"/>
        </w:rPr>
        <w:t>pastora.vallejos.90@gmail.com</w:t>
      </w:r>
    </w:p>
    <w:p w:rsidR="000310E2" w:rsidRPr="00A85BAE" w:rsidRDefault="009878C0" w:rsidP="000310E2">
      <w:pPr>
        <w:pStyle w:val="Sinespaciado"/>
        <w:rPr>
          <w:rFonts w:ascii="Arial" w:hAnsi="Arial" w:cs="Arial"/>
        </w:rPr>
      </w:pPr>
      <w:r w:rsidRPr="00A85BAE">
        <w:rPr>
          <w:rFonts w:ascii="Arial" w:hAnsi="Arial" w:cs="Arial"/>
          <w:b/>
        </w:rPr>
        <w:t>Licencia de Conducir:</w:t>
      </w:r>
      <w:r w:rsidRPr="00A85BAE">
        <w:rPr>
          <w:rFonts w:ascii="Arial" w:hAnsi="Arial" w:cs="Arial"/>
          <w:b/>
        </w:rPr>
        <w:tab/>
      </w:r>
      <w:r w:rsidRPr="00A85BAE">
        <w:rPr>
          <w:rFonts w:ascii="Arial" w:hAnsi="Arial" w:cs="Arial"/>
        </w:rPr>
        <w:tab/>
        <w:t>Clase B</w:t>
      </w:r>
    </w:p>
    <w:p w:rsidR="009878C0" w:rsidRPr="00A85BAE" w:rsidRDefault="009878C0" w:rsidP="000310E2">
      <w:pPr>
        <w:pStyle w:val="Sinespaciado"/>
        <w:rPr>
          <w:rFonts w:ascii="Arial" w:hAnsi="Arial" w:cs="Arial"/>
        </w:rPr>
      </w:pPr>
    </w:p>
    <w:p w:rsidR="000310E2" w:rsidRPr="00A85BAE" w:rsidRDefault="000310E2" w:rsidP="000310E2">
      <w:pPr>
        <w:pStyle w:val="Sinespaciado"/>
        <w:rPr>
          <w:rFonts w:ascii="Arial" w:hAnsi="Arial" w:cs="Arial"/>
          <w:b/>
          <w:u w:val="single"/>
        </w:rPr>
      </w:pPr>
      <w:r w:rsidRPr="00A85BAE">
        <w:rPr>
          <w:rFonts w:ascii="Arial" w:hAnsi="Arial" w:cs="Arial"/>
          <w:b/>
          <w:u w:val="single"/>
        </w:rPr>
        <w:t>Información educacional</w:t>
      </w:r>
    </w:p>
    <w:p w:rsidR="000310E2" w:rsidRPr="00A85BAE" w:rsidRDefault="000310E2" w:rsidP="000310E2">
      <w:pPr>
        <w:pStyle w:val="Sinespaciado"/>
        <w:rPr>
          <w:rFonts w:ascii="Arial" w:hAnsi="Arial" w:cs="Arial"/>
        </w:rPr>
      </w:pPr>
    </w:p>
    <w:p w:rsidR="00FB20EA" w:rsidRPr="00A85BAE" w:rsidRDefault="00FB20EA" w:rsidP="00274081">
      <w:pPr>
        <w:pStyle w:val="Sinespaciado"/>
        <w:rPr>
          <w:rFonts w:ascii="Arial" w:hAnsi="Arial" w:cs="Arial"/>
          <w:b/>
        </w:rPr>
      </w:pPr>
      <w:r w:rsidRPr="00A85BAE">
        <w:rPr>
          <w:rFonts w:ascii="Arial" w:hAnsi="Arial" w:cs="Arial"/>
          <w:b/>
        </w:rPr>
        <w:t>Enseñanza básica:</w:t>
      </w:r>
      <w:r w:rsidRPr="00A85BAE">
        <w:rPr>
          <w:rFonts w:ascii="Arial" w:hAnsi="Arial" w:cs="Arial"/>
        </w:rPr>
        <w:tab/>
      </w:r>
      <w:r w:rsidRPr="00A85BAE">
        <w:rPr>
          <w:rFonts w:ascii="Arial" w:hAnsi="Arial" w:cs="Arial"/>
        </w:rPr>
        <w:tab/>
      </w:r>
      <w:r w:rsidRPr="00A85BAE">
        <w:rPr>
          <w:rFonts w:ascii="Arial" w:hAnsi="Arial" w:cs="Arial"/>
        </w:rPr>
        <w:tab/>
        <w:t>1996-2003, Completa</w:t>
      </w:r>
    </w:p>
    <w:p w:rsidR="00274081" w:rsidRPr="00A85BAE" w:rsidRDefault="00274081" w:rsidP="00274081">
      <w:pPr>
        <w:pStyle w:val="Sinespaciado"/>
        <w:rPr>
          <w:rFonts w:ascii="Arial" w:hAnsi="Arial" w:cs="Arial"/>
        </w:rPr>
      </w:pPr>
      <w:r w:rsidRPr="00A85BAE">
        <w:rPr>
          <w:rFonts w:ascii="Arial" w:hAnsi="Arial" w:cs="Arial"/>
          <w:b/>
        </w:rPr>
        <w:t>Enseñanza media:</w:t>
      </w:r>
      <w:r w:rsidRPr="00A85BAE">
        <w:rPr>
          <w:rFonts w:ascii="Arial" w:hAnsi="Arial" w:cs="Arial"/>
        </w:rPr>
        <w:tab/>
      </w:r>
      <w:r w:rsidRPr="00A85BAE">
        <w:rPr>
          <w:rFonts w:ascii="Arial" w:hAnsi="Arial" w:cs="Arial"/>
        </w:rPr>
        <w:tab/>
      </w:r>
      <w:r w:rsidRPr="00A85BAE">
        <w:rPr>
          <w:rFonts w:ascii="Arial" w:hAnsi="Arial" w:cs="Arial"/>
        </w:rPr>
        <w:tab/>
        <w:t xml:space="preserve">2004-2007, Completa. </w:t>
      </w:r>
    </w:p>
    <w:p w:rsidR="00274081" w:rsidRPr="00A85BAE" w:rsidRDefault="00274081" w:rsidP="002A442C">
      <w:pPr>
        <w:pStyle w:val="Sinespaciado"/>
        <w:ind w:left="3540" w:hanging="3540"/>
        <w:rPr>
          <w:rFonts w:ascii="Arial" w:hAnsi="Arial" w:cs="Arial"/>
          <w:b/>
        </w:rPr>
      </w:pPr>
    </w:p>
    <w:p w:rsidR="000310E2" w:rsidRPr="00A85BAE" w:rsidRDefault="000310E2" w:rsidP="002A442C">
      <w:pPr>
        <w:pStyle w:val="Sinespaciado"/>
        <w:ind w:left="3540" w:hanging="3540"/>
        <w:rPr>
          <w:rFonts w:ascii="Arial" w:hAnsi="Arial" w:cs="Arial"/>
        </w:rPr>
      </w:pPr>
      <w:r w:rsidRPr="00A85BAE">
        <w:rPr>
          <w:rFonts w:ascii="Arial" w:hAnsi="Arial" w:cs="Arial"/>
          <w:b/>
        </w:rPr>
        <w:t>Enseñanza superior:</w:t>
      </w:r>
      <w:r w:rsidR="002A442C" w:rsidRPr="00A85BAE">
        <w:rPr>
          <w:rFonts w:ascii="Arial" w:hAnsi="Arial" w:cs="Arial"/>
        </w:rPr>
        <w:tab/>
        <w:t>E</w:t>
      </w:r>
      <w:r w:rsidRPr="00A85BAE">
        <w:rPr>
          <w:rFonts w:ascii="Arial" w:hAnsi="Arial" w:cs="Arial"/>
        </w:rPr>
        <w:t xml:space="preserve">studiante de la carrera </w:t>
      </w:r>
      <w:r w:rsidR="002A442C" w:rsidRPr="00A85BAE">
        <w:rPr>
          <w:rFonts w:ascii="Arial" w:hAnsi="Arial" w:cs="Arial"/>
        </w:rPr>
        <w:t>Técnico</w:t>
      </w:r>
      <w:r w:rsidRPr="00A85BAE">
        <w:rPr>
          <w:rFonts w:ascii="Arial" w:hAnsi="Arial" w:cs="Arial"/>
        </w:rPr>
        <w:t xml:space="preserve"> en </w:t>
      </w:r>
      <w:r w:rsidR="005F45A3" w:rsidRPr="00A85BAE">
        <w:rPr>
          <w:rFonts w:ascii="Arial" w:hAnsi="Arial" w:cs="Arial"/>
        </w:rPr>
        <w:t xml:space="preserve">Minería en </w:t>
      </w:r>
      <w:r w:rsidR="002A442C" w:rsidRPr="00A85BAE">
        <w:rPr>
          <w:rFonts w:ascii="Arial" w:hAnsi="Arial" w:cs="Arial"/>
        </w:rPr>
        <w:t xml:space="preserve"> Instituto Profesional Chile.</w:t>
      </w:r>
      <w:r w:rsidR="00E50350" w:rsidRPr="00A85BAE">
        <w:rPr>
          <w:rFonts w:ascii="Arial" w:hAnsi="Arial" w:cs="Arial"/>
        </w:rPr>
        <w:t xml:space="preserve"> (PROCESO DE TITULCIÓN).</w:t>
      </w:r>
    </w:p>
    <w:p w:rsidR="00E50350" w:rsidRPr="00A85BAE" w:rsidRDefault="00E50350" w:rsidP="002A442C">
      <w:pPr>
        <w:pStyle w:val="Sinespaciado"/>
        <w:ind w:left="3540" w:hanging="3540"/>
        <w:rPr>
          <w:rFonts w:ascii="Arial" w:hAnsi="Arial" w:cs="Arial"/>
        </w:rPr>
      </w:pPr>
      <w:r w:rsidRPr="00A85BAE">
        <w:rPr>
          <w:rFonts w:ascii="Arial" w:hAnsi="Arial" w:cs="Arial"/>
          <w:b/>
        </w:rPr>
        <w:t>Práctica Profesional:</w:t>
      </w:r>
      <w:r w:rsidRPr="00A85BAE">
        <w:rPr>
          <w:rFonts w:ascii="Arial" w:hAnsi="Arial" w:cs="Arial"/>
          <w:b/>
          <w:i/>
        </w:rPr>
        <w:tab/>
      </w:r>
      <w:r w:rsidRPr="00A85BAE">
        <w:rPr>
          <w:rFonts w:ascii="Arial" w:hAnsi="Arial" w:cs="Arial"/>
        </w:rPr>
        <w:t>Servicio Nacional de Geología y Minería (SERNAGEOMIN), Quilpué.</w:t>
      </w:r>
      <w:bookmarkStart w:id="0" w:name="_GoBack"/>
      <w:bookmarkEnd w:id="0"/>
    </w:p>
    <w:p w:rsidR="00753793" w:rsidRPr="00A85BAE" w:rsidRDefault="00753793" w:rsidP="002A442C">
      <w:pPr>
        <w:pStyle w:val="Sinespaciado"/>
        <w:ind w:left="3540" w:hanging="3540"/>
        <w:rPr>
          <w:rFonts w:ascii="Arial" w:hAnsi="Arial" w:cs="Arial"/>
        </w:rPr>
      </w:pPr>
    </w:p>
    <w:p w:rsidR="00753793" w:rsidRPr="00A85BAE" w:rsidRDefault="00753793" w:rsidP="00753793">
      <w:pPr>
        <w:pStyle w:val="Sinespaciado"/>
        <w:ind w:left="3540" w:hanging="3540"/>
        <w:rPr>
          <w:rFonts w:ascii="Arial" w:hAnsi="Arial" w:cs="Arial"/>
          <w:b/>
          <w:u w:val="single"/>
        </w:rPr>
      </w:pPr>
      <w:r w:rsidRPr="00A85BAE">
        <w:rPr>
          <w:rFonts w:ascii="Arial" w:hAnsi="Arial" w:cs="Arial"/>
          <w:b/>
          <w:u w:val="single"/>
        </w:rPr>
        <w:t xml:space="preserve">Labores desarrolladas en Práctica Profesional </w:t>
      </w:r>
    </w:p>
    <w:p w:rsidR="00753793" w:rsidRPr="00A85BAE" w:rsidRDefault="00753793" w:rsidP="00753793">
      <w:pPr>
        <w:pStyle w:val="Sinespaciado"/>
        <w:ind w:left="3540" w:hanging="3540"/>
        <w:rPr>
          <w:rFonts w:ascii="Arial" w:hAnsi="Arial" w:cs="Arial"/>
          <w:b/>
          <w:u w:val="single"/>
        </w:rPr>
      </w:pPr>
    </w:p>
    <w:p w:rsidR="00753793" w:rsidRPr="00A85BAE" w:rsidRDefault="008A07EA" w:rsidP="00A85BAE">
      <w:pPr>
        <w:pStyle w:val="Sinespaciado"/>
        <w:jc w:val="both"/>
        <w:rPr>
          <w:rFonts w:ascii="Arial" w:hAnsi="Arial" w:cs="Arial"/>
        </w:rPr>
      </w:pPr>
      <w:r w:rsidRPr="00A85BAE">
        <w:rPr>
          <w:rFonts w:ascii="Arial" w:hAnsi="Arial" w:cs="Arial"/>
        </w:rPr>
        <w:t>Dentro del periodo de práctica, esta se desarrollo en el Área de Seguridad Minera, la cual es la encargada de velar por la seguridad, tanto para trabajadores como para la estabilidad de la faena minera en la cual se está trabajando.</w:t>
      </w:r>
    </w:p>
    <w:p w:rsidR="008A07EA" w:rsidRPr="00A85BAE" w:rsidRDefault="008A07EA" w:rsidP="00A85BAE">
      <w:pPr>
        <w:pStyle w:val="Sinespaciado"/>
        <w:jc w:val="both"/>
        <w:rPr>
          <w:rFonts w:ascii="Arial" w:hAnsi="Arial" w:cs="Arial"/>
        </w:rPr>
      </w:pPr>
    </w:p>
    <w:p w:rsidR="008A07EA" w:rsidRPr="00A85BAE" w:rsidRDefault="008A07EA" w:rsidP="00A85BAE">
      <w:pPr>
        <w:pStyle w:val="Sinespaciado"/>
        <w:jc w:val="both"/>
        <w:rPr>
          <w:rFonts w:ascii="Arial" w:hAnsi="Arial" w:cs="Arial"/>
        </w:rPr>
      </w:pPr>
      <w:r w:rsidRPr="00A85BAE">
        <w:rPr>
          <w:rFonts w:ascii="Arial" w:hAnsi="Arial" w:cs="Arial"/>
        </w:rPr>
        <w:t>Algunas de las labores que se me encomendaron dentro del servicio, fue el estar encargada en conjunto con un equipo de trabajo, de que las inspecciones que se realizaron dentro del año 2013 fuesen echas de maner</w:t>
      </w:r>
      <w:r w:rsidR="009C7E32" w:rsidRPr="00A85BAE">
        <w:rPr>
          <w:rFonts w:ascii="Arial" w:hAnsi="Arial" w:cs="Arial"/>
        </w:rPr>
        <w:t xml:space="preserve">a correcta y corroborar que las acciones correctivas halladas en la fecha, ya estuviesen </w:t>
      </w:r>
      <w:r w:rsidRPr="00A85BAE">
        <w:rPr>
          <w:rFonts w:ascii="Arial" w:hAnsi="Arial" w:cs="Arial"/>
        </w:rPr>
        <w:t xml:space="preserve"> </w:t>
      </w:r>
      <w:r w:rsidR="009C7E32" w:rsidRPr="00A85BAE">
        <w:rPr>
          <w:rFonts w:ascii="Arial" w:hAnsi="Arial" w:cs="Arial"/>
        </w:rPr>
        <w:t xml:space="preserve">cerradas (que la empresa haya corregido la observación hecha por el servicio). Otra de las labores a realizar dentro del servicio fue el corroborar en qué estado se encontraba la faena, esta puede encontrarse </w:t>
      </w:r>
      <w:r w:rsidR="00A85BAE" w:rsidRPr="00A85BAE">
        <w:rPr>
          <w:rFonts w:ascii="Arial" w:hAnsi="Arial" w:cs="Arial"/>
        </w:rPr>
        <w:t xml:space="preserve">Activa, Paralizada o Abandonada, para tener mayor certeza y una información más actualizada del estado de cada faena, se verificaba en terreno, realizando su respectiva  inspección. </w:t>
      </w:r>
    </w:p>
    <w:p w:rsidR="00753793" w:rsidRPr="00A85BAE" w:rsidRDefault="00753793" w:rsidP="000310E2">
      <w:pPr>
        <w:pStyle w:val="Sinespaciado"/>
        <w:rPr>
          <w:rFonts w:ascii="Arial" w:hAnsi="Arial" w:cs="Arial"/>
          <w:b/>
          <w:u w:val="single"/>
        </w:rPr>
      </w:pPr>
    </w:p>
    <w:p w:rsidR="000310E2" w:rsidRPr="00A85BAE" w:rsidRDefault="00274081" w:rsidP="000310E2">
      <w:pPr>
        <w:pStyle w:val="Sinespaciado"/>
        <w:rPr>
          <w:rFonts w:ascii="Arial" w:hAnsi="Arial" w:cs="Arial"/>
          <w:b/>
          <w:u w:val="single"/>
        </w:rPr>
      </w:pPr>
      <w:r w:rsidRPr="00A85BAE">
        <w:rPr>
          <w:rFonts w:ascii="Arial" w:hAnsi="Arial" w:cs="Arial"/>
          <w:b/>
          <w:u w:val="single"/>
        </w:rPr>
        <w:t xml:space="preserve">Perfil de un Técnico en Minería </w:t>
      </w:r>
    </w:p>
    <w:p w:rsidR="00274081" w:rsidRPr="00A85BAE" w:rsidRDefault="00274081" w:rsidP="000310E2">
      <w:pPr>
        <w:pStyle w:val="Sinespaciado"/>
        <w:rPr>
          <w:rFonts w:ascii="Arial" w:hAnsi="Arial" w:cs="Arial"/>
          <w:b/>
          <w:u w:val="single"/>
        </w:rPr>
      </w:pPr>
    </w:p>
    <w:p w:rsidR="00274081" w:rsidRPr="00A85BAE" w:rsidRDefault="00274081" w:rsidP="00274081">
      <w:pPr>
        <w:pStyle w:val="Sinespaciado"/>
        <w:rPr>
          <w:rFonts w:ascii="Arial" w:hAnsi="Arial" w:cs="Arial"/>
        </w:rPr>
      </w:pPr>
      <w:r w:rsidRPr="00A85BAE">
        <w:rPr>
          <w:rFonts w:ascii="Arial" w:hAnsi="Arial" w:cs="Arial"/>
        </w:rPr>
        <w:t>Como egresada de la carrera de Técnico de Nivel Superior en Mineras tengo la capacidad de:</w:t>
      </w:r>
    </w:p>
    <w:p w:rsidR="00274081" w:rsidRPr="00A85BAE" w:rsidRDefault="00274081" w:rsidP="00274081">
      <w:pPr>
        <w:pStyle w:val="Sinespaciado"/>
        <w:rPr>
          <w:rFonts w:ascii="Arial" w:hAnsi="Arial" w:cs="Arial"/>
        </w:rPr>
      </w:pPr>
    </w:p>
    <w:p w:rsidR="00274081" w:rsidRPr="00A85BAE" w:rsidRDefault="00274081" w:rsidP="00A85BAE">
      <w:pPr>
        <w:pStyle w:val="Sinespaciado"/>
        <w:numPr>
          <w:ilvl w:val="0"/>
          <w:numId w:val="8"/>
        </w:numPr>
        <w:jc w:val="both"/>
        <w:rPr>
          <w:rFonts w:ascii="Arial" w:hAnsi="Arial" w:cs="Arial"/>
        </w:rPr>
      </w:pPr>
      <w:r w:rsidRPr="00A85BAE">
        <w:rPr>
          <w:rFonts w:ascii="Arial" w:hAnsi="Arial" w:cs="Arial"/>
        </w:rPr>
        <w:t>Aplicar técnicas de topografía y geología en minas de superficie y subterráneas, actuando como apoyo en la elaboración de planos, levantamientos topográficos y el reconocimiento de propiedades físicas y geológicas.</w:t>
      </w:r>
    </w:p>
    <w:p w:rsidR="00274081" w:rsidRPr="00A85BAE" w:rsidRDefault="00274081" w:rsidP="00A85BAE">
      <w:pPr>
        <w:pStyle w:val="Sinespaciado"/>
        <w:numPr>
          <w:ilvl w:val="0"/>
          <w:numId w:val="8"/>
        </w:numPr>
        <w:jc w:val="both"/>
        <w:rPr>
          <w:rFonts w:ascii="Arial" w:hAnsi="Arial" w:cs="Arial"/>
        </w:rPr>
      </w:pPr>
      <w:r w:rsidRPr="00A85BAE">
        <w:rPr>
          <w:rFonts w:ascii="Arial" w:hAnsi="Arial" w:cs="Arial"/>
        </w:rPr>
        <w:lastRenderedPageBreak/>
        <w:t>Monitorear y controlar el desarrollo de operaciones, así como dirigir equipos de trabajo en labores de perforación, tronadura, operación y mantención.</w:t>
      </w:r>
    </w:p>
    <w:p w:rsidR="00274081" w:rsidRPr="00A85BAE" w:rsidRDefault="00274081" w:rsidP="00A85BAE">
      <w:pPr>
        <w:pStyle w:val="Sinespaciado"/>
        <w:jc w:val="both"/>
        <w:rPr>
          <w:rFonts w:ascii="Arial" w:hAnsi="Arial" w:cs="Arial"/>
        </w:rPr>
      </w:pPr>
    </w:p>
    <w:p w:rsidR="00274081" w:rsidRPr="00A85BAE" w:rsidRDefault="00274081" w:rsidP="00A85BAE">
      <w:pPr>
        <w:pStyle w:val="Sinespaciado"/>
        <w:numPr>
          <w:ilvl w:val="0"/>
          <w:numId w:val="8"/>
        </w:numPr>
        <w:jc w:val="both"/>
        <w:rPr>
          <w:rFonts w:ascii="Arial" w:hAnsi="Arial" w:cs="Arial"/>
        </w:rPr>
      </w:pPr>
      <w:r w:rsidRPr="00A85BAE">
        <w:rPr>
          <w:rFonts w:ascii="Arial" w:hAnsi="Arial" w:cs="Arial"/>
        </w:rPr>
        <w:t>Monitorear procesos metalúrgicos en plantas y fundiciones.</w:t>
      </w:r>
    </w:p>
    <w:p w:rsidR="00274081" w:rsidRPr="00A85BAE" w:rsidRDefault="00274081" w:rsidP="00A85BAE">
      <w:pPr>
        <w:pStyle w:val="Sinespaciado"/>
        <w:jc w:val="both"/>
        <w:rPr>
          <w:rFonts w:ascii="Arial" w:hAnsi="Arial" w:cs="Arial"/>
        </w:rPr>
      </w:pPr>
    </w:p>
    <w:p w:rsidR="00274081" w:rsidRPr="00A85BAE" w:rsidRDefault="00274081" w:rsidP="00A85BAE">
      <w:pPr>
        <w:pStyle w:val="Sinespaciado"/>
        <w:numPr>
          <w:ilvl w:val="0"/>
          <w:numId w:val="8"/>
        </w:numPr>
        <w:jc w:val="both"/>
        <w:rPr>
          <w:rFonts w:ascii="Arial" w:hAnsi="Arial" w:cs="Arial"/>
        </w:rPr>
      </w:pPr>
      <w:r w:rsidRPr="00A85BAE">
        <w:rPr>
          <w:rFonts w:ascii="Arial" w:hAnsi="Arial" w:cs="Arial"/>
        </w:rPr>
        <w:t>Monitorear programas de control de la calidad en los procesos y operaciones involucrados en las faenas de minería de superficie y subterránea, con énfasis en medio ambiente y seguridad</w:t>
      </w:r>
    </w:p>
    <w:p w:rsidR="00274081" w:rsidRPr="00A85BAE" w:rsidRDefault="00274081" w:rsidP="00274081">
      <w:pPr>
        <w:pStyle w:val="Prrafodelista"/>
        <w:rPr>
          <w:rFonts w:ascii="Arial" w:hAnsi="Arial" w:cs="Arial"/>
        </w:rPr>
      </w:pPr>
    </w:p>
    <w:p w:rsidR="00274081" w:rsidRPr="00A85BAE" w:rsidRDefault="00274081" w:rsidP="00274081">
      <w:pPr>
        <w:pStyle w:val="Sinespaciado"/>
        <w:rPr>
          <w:rFonts w:ascii="Arial" w:hAnsi="Arial" w:cs="Arial"/>
          <w:b/>
          <w:u w:val="single"/>
        </w:rPr>
      </w:pPr>
    </w:p>
    <w:p w:rsidR="00274081" w:rsidRPr="00A85BAE" w:rsidRDefault="00274081" w:rsidP="00274081">
      <w:pPr>
        <w:pStyle w:val="Sinespaciado"/>
        <w:rPr>
          <w:rFonts w:ascii="Arial" w:hAnsi="Arial" w:cs="Arial"/>
          <w:b/>
          <w:u w:val="single"/>
        </w:rPr>
      </w:pPr>
      <w:r w:rsidRPr="00A85BAE">
        <w:rPr>
          <w:rFonts w:ascii="Arial" w:hAnsi="Arial" w:cs="Arial"/>
          <w:b/>
          <w:u w:val="single"/>
        </w:rPr>
        <w:t>Campo Ocupacional de un Técnico en Minería</w:t>
      </w:r>
    </w:p>
    <w:p w:rsidR="00274081" w:rsidRPr="00A85BAE" w:rsidRDefault="00274081" w:rsidP="00274081">
      <w:pPr>
        <w:pStyle w:val="Sinespaciado"/>
        <w:rPr>
          <w:rFonts w:ascii="Arial" w:hAnsi="Arial" w:cs="Arial"/>
          <w:b/>
          <w:u w:val="single"/>
        </w:rPr>
      </w:pPr>
    </w:p>
    <w:p w:rsidR="00274081" w:rsidRPr="00A85BAE" w:rsidRDefault="00274081" w:rsidP="00A85BAE">
      <w:pPr>
        <w:pStyle w:val="Sinespaciado"/>
        <w:jc w:val="both"/>
        <w:rPr>
          <w:rFonts w:ascii="Arial" w:hAnsi="Arial" w:cs="Arial"/>
        </w:rPr>
      </w:pPr>
      <w:r w:rsidRPr="00A85BAE">
        <w:rPr>
          <w:rFonts w:ascii="Arial" w:hAnsi="Arial" w:cs="Arial"/>
        </w:rPr>
        <w:t>Como Técnico en Minería puedo desempeñarme en la industria minera metálica y/o no metálica, así como en empresas que brindan servicios a la gran minería.</w:t>
      </w:r>
      <w:r w:rsidR="00FB20EA" w:rsidRPr="00A85BAE">
        <w:rPr>
          <w:rFonts w:ascii="Arial" w:hAnsi="Arial" w:cs="Arial"/>
        </w:rPr>
        <w:t xml:space="preserve"> Las áreas a las cuales va dirigida la carrera me permiten desarrollarme como:  </w:t>
      </w:r>
    </w:p>
    <w:p w:rsidR="00274081" w:rsidRPr="00A85BAE" w:rsidRDefault="00274081" w:rsidP="00A85BAE">
      <w:pPr>
        <w:pStyle w:val="Sinespaciado"/>
        <w:jc w:val="both"/>
        <w:rPr>
          <w:rFonts w:ascii="Arial" w:hAnsi="Arial" w:cs="Arial"/>
        </w:rPr>
      </w:pPr>
    </w:p>
    <w:p w:rsidR="00274081" w:rsidRPr="00A85BAE" w:rsidRDefault="00274081" w:rsidP="00A85BAE">
      <w:pPr>
        <w:pStyle w:val="Sinespaciado"/>
        <w:numPr>
          <w:ilvl w:val="0"/>
          <w:numId w:val="9"/>
        </w:numPr>
        <w:jc w:val="both"/>
        <w:rPr>
          <w:rFonts w:ascii="Arial" w:hAnsi="Arial" w:cs="Arial"/>
        </w:rPr>
      </w:pPr>
      <w:r w:rsidRPr="00A85BAE">
        <w:rPr>
          <w:rFonts w:ascii="Arial" w:hAnsi="Arial" w:cs="Arial"/>
        </w:rPr>
        <w:t>ayudante técnico de los equipos profesionales del área topográfica, geológica, minera y metalúrgica.</w:t>
      </w:r>
    </w:p>
    <w:p w:rsidR="00FB20EA" w:rsidRPr="00A85BAE" w:rsidRDefault="00FB20EA" w:rsidP="00A85BAE">
      <w:pPr>
        <w:pStyle w:val="Sinespaciado"/>
        <w:ind w:left="765"/>
        <w:jc w:val="both"/>
        <w:rPr>
          <w:rFonts w:ascii="Arial" w:hAnsi="Arial" w:cs="Arial"/>
        </w:rPr>
      </w:pPr>
    </w:p>
    <w:p w:rsidR="00274081" w:rsidRPr="00A85BAE" w:rsidRDefault="00274081" w:rsidP="00A85BAE">
      <w:pPr>
        <w:pStyle w:val="Sinespaciado"/>
        <w:numPr>
          <w:ilvl w:val="0"/>
          <w:numId w:val="9"/>
        </w:numPr>
        <w:jc w:val="both"/>
        <w:rPr>
          <w:rFonts w:ascii="Arial" w:hAnsi="Arial" w:cs="Arial"/>
        </w:rPr>
      </w:pPr>
      <w:r w:rsidRPr="00A85BAE">
        <w:rPr>
          <w:rFonts w:ascii="Arial" w:hAnsi="Arial" w:cs="Arial"/>
        </w:rPr>
        <w:t>operador técnico en faenas mineras de perforación, tronadura, fortificación, ventilación, carguío y transporte, y procesos metalúrgicos.</w:t>
      </w:r>
    </w:p>
    <w:p w:rsidR="00FB20EA" w:rsidRPr="00A85BAE" w:rsidRDefault="00FB20EA" w:rsidP="00A85BAE">
      <w:pPr>
        <w:pStyle w:val="Sinespaciado"/>
        <w:jc w:val="both"/>
        <w:rPr>
          <w:rFonts w:ascii="Arial" w:hAnsi="Arial" w:cs="Arial"/>
        </w:rPr>
      </w:pPr>
    </w:p>
    <w:p w:rsidR="00274081" w:rsidRPr="00A85BAE" w:rsidRDefault="00274081" w:rsidP="00A85BAE">
      <w:pPr>
        <w:pStyle w:val="Sinespaciado"/>
        <w:numPr>
          <w:ilvl w:val="0"/>
          <w:numId w:val="9"/>
        </w:numPr>
        <w:jc w:val="both"/>
        <w:rPr>
          <w:rFonts w:ascii="Arial" w:hAnsi="Arial" w:cs="Arial"/>
        </w:rPr>
      </w:pPr>
      <w:r w:rsidRPr="00A85BAE">
        <w:rPr>
          <w:rFonts w:ascii="Arial" w:hAnsi="Arial" w:cs="Arial"/>
        </w:rPr>
        <w:t>asistente de laboratorio de análisis y control geológico y metalúrgico</w:t>
      </w:r>
    </w:p>
    <w:p w:rsidR="00274081" w:rsidRPr="00A85BAE" w:rsidRDefault="00274081" w:rsidP="000310E2">
      <w:pPr>
        <w:pStyle w:val="Sinespaciado"/>
        <w:rPr>
          <w:rFonts w:ascii="Arial" w:hAnsi="Arial" w:cs="Arial"/>
        </w:rPr>
      </w:pPr>
    </w:p>
    <w:p w:rsidR="00274081" w:rsidRPr="00A85BAE" w:rsidRDefault="00274081" w:rsidP="000310E2">
      <w:pPr>
        <w:pStyle w:val="Sinespaciado"/>
        <w:rPr>
          <w:rFonts w:ascii="Arial" w:hAnsi="Arial" w:cs="Arial"/>
        </w:rPr>
      </w:pPr>
    </w:p>
    <w:p w:rsidR="000310E2" w:rsidRPr="00A85BAE" w:rsidRDefault="000310E2" w:rsidP="000310E2">
      <w:pPr>
        <w:pStyle w:val="Sinespaciado"/>
        <w:rPr>
          <w:rFonts w:ascii="Arial" w:hAnsi="Arial" w:cs="Arial"/>
          <w:b/>
          <w:u w:val="single"/>
        </w:rPr>
      </w:pPr>
      <w:r w:rsidRPr="00A85BAE">
        <w:rPr>
          <w:rFonts w:ascii="Arial" w:hAnsi="Arial" w:cs="Arial"/>
          <w:b/>
          <w:u w:val="single"/>
        </w:rPr>
        <w:t xml:space="preserve">Experiencia profesional </w:t>
      </w:r>
    </w:p>
    <w:p w:rsidR="00A95864" w:rsidRPr="00A85BAE" w:rsidRDefault="00A95864" w:rsidP="000310E2">
      <w:pPr>
        <w:pStyle w:val="Sinespaciado"/>
        <w:rPr>
          <w:rFonts w:ascii="Arial" w:hAnsi="Arial" w:cs="Arial"/>
          <w:b/>
          <w:u w:val="single"/>
        </w:rPr>
      </w:pPr>
    </w:p>
    <w:p w:rsidR="00FA645E" w:rsidRPr="00A85BAE" w:rsidRDefault="00FA645E" w:rsidP="00EC271F">
      <w:pPr>
        <w:pStyle w:val="Sinespaciado"/>
        <w:numPr>
          <w:ilvl w:val="0"/>
          <w:numId w:val="7"/>
        </w:numPr>
        <w:rPr>
          <w:rFonts w:ascii="Arial" w:hAnsi="Arial" w:cs="Arial"/>
        </w:rPr>
      </w:pPr>
      <w:r w:rsidRPr="00A85BAE">
        <w:rPr>
          <w:rFonts w:ascii="Arial" w:hAnsi="Arial" w:cs="Arial"/>
        </w:rPr>
        <w:t>Conocimientos Básicos en :</w:t>
      </w:r>
    </w:p>
    <w:p w:rsidR="00FA645E" w:rsidRPr="00A85BAE" w:rsidRDefault="009878C0" w:rsidP="00FA645E">
      <w:pPr>
        <w:pStyle w:val="Sinespaciado"/>
        <w:numPr>
          <w:ilvl w:val="1"/>
          <w:numId w:val="7"/>
        </w:numPr>
        <w:rPr>
          <w:rFonts w:ascii="Arial" w:hAnsi="Arial" w:cs="Arial"/>
        </w:rPr>
      </w:pPr>
      <w:r w:rsidRPr="00A85BAE">
        <w:rPr>
          <w:rFonts w:ascii="Arial" w:hAnsi="Arial" w:cs="Arial"/>
        </w:rPr>
        <w:t xml:space="preserve">Topografía, manejo de instrumento (Nivel, Teodolito y Estación Total). </w:t>
      </w:r>
    </w:p>
    <w:p w:rsidR="00EC271F" w:rsidRPr="00A85BAE" w:rsidRDefault="00FA645E" w:rsidP="00FA645E">
      <w:pPr>
        <w:pStyle w:val="Sinespaciado"/>
        <w:numPr>
          <w:ilvl w:val="1"/>
          <w:numId w:val="7"/>
        </w:numPr>
        <w:rPr>
          <w:rFonts w:ascii="Arial" w:hAnsi="Arial" w:cs="Arial"/>
        </w:rPr>
      </w:pPr>
      <w:proofErr w:type="spellStart"/>
      <w:r w:rsidRPr="00A85BAE">
        <w:rPr>
          <w:rFonts w:ascii="Arial" w:hAnsi="Arial" w:cs="Arial"/>
        </w:rPr>
        <w:t>AutoCad</w:t>
      </w:r>
      <w:proofErr w:type="spellEnd"/>
      <w:r w:rsidRPr="00A85BAE">
        <w:rPr>
          <w:rFonts w:ascii="Arial" w:hAnsi="Arial" w:cs="Arial"/>
        </w:rPr>
        <w:t xml:space="preserve"> (Nivel Básico)</w:t>
      </w:r>
    </w:p>
    <w:p w:rsidR="00FA645E" w:rsidRPr="00A85BAE" w:rsidRDefault="00FA645E" w:rsidP="00FA645E">
      <w:pPr>
        <w:pStyle w:val="Sinespaciado"/>
        <w:numPr>
          <w:ilvl w:val="1"/>
          <w:numId w:val="7"/>
        </w:numPr>
        <w:rPr>
          <w:rFonts w:ascii="Arial" w:hAnsi="Arial" w:cs="Arial"/>
        </w:rPr>
      </w:pPr>
      <w:r w:rsidRPr="00A85BAE">
        <w:rPr>
          <w:rFonts w:ascii="Arial" w:hAnsi="Arial" w:cs="Arial"/>
        </w:rPr>
        <w:t xml:space="preserve">Ingles Básico </w:t>
      </w:r>
    </w:p>
    <w:p w:rsidR="00FA645E" w:rsidRPr="00A85BAE" w:rsidRDefault="00FA645E" w:rsidP="00FA645E">
      <w:pPr>
        <w:pStyle w:val="Sinespaciado"/>
        <w:numPr>
          <w:ilvl w:val="1"/>
          <w:numId w:val="7"/>
        </w:numPr>
        <w:rPr>
          <w:rFonts w:ascii="Arial" w:hAnsi="Arial" w:cs="Arial"/>
        </w:rPr>
      </w:pPr>
      <w:r w:rsidRPr="00A85BAE">
        <w:rPr>
          <w:rFonts w:ascii="Arial" w:hAnsi="Arial" w:cs="Arial"/>
        </w:rPr>
        <w:t>Nivel usuario en computación</w:t>
      </w:r>
    </w:p>
    <w:p w:rsidR="00EC271F" w:rsidRPr="00A85BAE" w:rsidRDefault="00EC271F" w:rsidP="000310E2">
      <w:pPr>
        <w:pStyle w:val="Sinespaciado"/>
        <w:rPr>
          <w:rFonts w:ascii="Arial" w:hAnsi="Arial" w:cs="Arial"/>
        </w:rPr>
      </w:pPr>
    </w:p>
    <w:p w:rsidR="00EC271F" w:rsidRPr="00A85BAE" w:rsidRDefault="00EC271F" w:rsidP="000310E2">
      <w:pPr>
        <w:pStyle w:val="Sinespaciado"/>
        <w:rPr>
          <w:rFonts w:ascii="Arial" w:hAnsi="Arial" w:cs="Arial"/>
        </w:rPr>
      </w:pPr>
    </w:p>
    <w:p w:rsidR="000310E2" w:rsidRPr="00A85BAE" w:rsidRDefault="000310E2" w:rsidP="000310E2">
      <w:pPr>
        <w:pStyle w:val="Sinespaciado"/>
        <w:rPr>
          <w:rFonts w:ascii="Arial" w:hAnsi="Arial" w:cs="Arial"/>
          <w:b/>
          <w:u w:val="single"/>
        </w:rPr>
      </w:pPr>
      <w:r w:rsidRPr="00A85BAE">
        <w:rPr>
          <w:rFonts w:ascii="Arial" w:hAnsi="Arial" w:cs="Arial"/>
          <w:b/>
          <w:u w:val="single"/>
        </w:rPr>
        <w:t xml:space="preserve">Competencias </w:t>
      </w:r>
    </w:p>
    <w:p w:rsidR="002A442C" w:rsidRPr="00A85BAE" w:rsidRDefault="002A442C" w:rsidP="000310E2">
      <w:pPr>
        <w:pStyle w:val="Sinespaciado"/>
        <w:rPr>
          <w:rFonts w:ascii="Arial" w:hAnsi="Arial" w:cs="Arial"/>
          <w:b/>
          <w:u w:val="single"/>
        </w:rPr>
      </w:pPr>
    </w:p>
    <w:p w:rsidR="00795917" w:rsidRPr="00A85BAE" w:rsidRDefault="00795917" w:rsidP="00A85BAE">
      <w:pPr>
        <w:pStyle w:val="Sinespaciado"/>
        <w:jc w:val="both"/>
        <w:rPr>
          <w:rFonts w:ascii="Arial" w:hAnsi="Arial" w:cs="Arial"/>
          <w:b/>
        </w:rPr>
      </w:pPr>
      <w:r w:rsidRPr="00A85BAE">
        <w:rPr>
          <w:rFonts w:ascii="Arial" w:hAnsi="Arial" w:cs="Arial"/>
          <w:b/>
        </w:rPr>
        <w:t>Capacidad de comunicación</w:t>
      </w:r>
    </w:p>
    <w:p w:rsidR="002A442C" w:rsidRPr="00A85BAE" w:rsidRDefault="00EE3505" w:rsidP="00A85BAE">
      <w:pPr>
        <w:pStyle w:val="Sinespaciado"/>
        <w:numPr>
          <w:ilvl w:val="0"/>
          <w:numId w:val="6"/>
        </w:numPr>
        <w:jc w:val="both"/>
        <w:rPr>
          <w:rFonts w:ascii="Arial" w:hAnsi="Arial" w:cs="Arial"/>
        </w:rPr>
      </w:pPr>
      <w:r w:rsidRPr="00A85BAE">
        <w:rPr>
          <w:rFonts w:ascii="Arial" w:hAnsi="Arial" w:cs="Arial"/>
        </w:rPr>
        <w:t>A lo largo de mi vida laboral</w:t>
      </w:r>
      <w:r w:rsidR="00D9097F" w:rsidRPr="00A85BAE">
        <w:rPr>
          <w:rFonts w:ascii="Arial" w:hAnsi="Arial" w:cs="Arial"/>
        </w:rPr>
        <w:t>,</w:t>
      </w:r>
      <w:r w:rsidRPr="00A85BAE">
        <w:rPr>
          <w:rFonts w:ascii="Arial" w:hAnsi="Arial" w:cs="Arial"/>
        </w:rPr>
        <w:t xml:space="preserve"> me he desarrollado en distintas actividades que reclaman una comunicación fluida </w:t>
      </w:r>
      <w:r w:rsidR="00D9097F" w:rsidRPr="00A85BAE">
        <w:rPr>
          <w:rFonts w:ascii="Arial" w:hAnsi="Arial" w:cs="Arial"/>
        </w:rPr>
        <w:t>en los distintos ámbitos que se me pida.</w:t>
      </w:r>
    </w:p>
    <w:p w:rsidR="00795917" w:rsidRPr="00A85BAE" w:rsidRDefault="00795917" w:rsidP="00A85BAE">
      <w:pPr>
        <w:pStyle w:val="Sinespaciado"/>
        <w:jc w:val="both"/>
        <w:rPr>
          <w:rFonts w:ascii="Arial" w:hAnsi="Arial" w:cs="Arial"/>
          <w:b/>
        </w:rPr>
      </w:pPr>
      <w:r w:rsidRPr="00A85BAE">
        <w:rPr>
          <w:rFonts w:ascii="Arial" w:hAnsi="Arial" w:cs="Arial"/>
          <w:b/>
        </w:rPr>
        <w:t xml:space="preserve">Habilidades interpersonales </w:t>
      </w:r>
    </w:p>
    <w:p w:rsidR="00795917" w:rsidRPr="00A85BAE" w:rsidRDefault="00D9097F" w:rsidP="00A85BAE">
      <w:pPr>
        <w:pStyle w:val="Sinespaciado"/>
        <w:numPr>
          <w:ilvl w:val="0"/>
          <w:numId w:val="5"/>
        </w:numPr>
        <w:jc w:val="both"/>
        <w:rPr>
          <w:rFonts w:ascii="Arial" w:hAnsi="Arial" w:cs="Arial"/>
        </w:rPr>
      </w:pPr>
      <w:r w:rsidRPr="00A85BAE">
        <w:rPr>
          <w:rFonts w:ascii="Arial" w:hAnsi="Arial" w:cs="Arial"/>
        </w:rPr>
        <w:t>Asimismo me considero una persona con facilidad para poner en práctica habilidades interpersonales como la empatía, la escucha activa y la asertividad.</w:t>
      </w:r>
    </w:p>
    <w:p w:rsidR="00795917" w:rsidRPr="00A85BAE" w:rsidRDefault="00795917" w:rsidP="00A85BAE">
      <w:pPr>
        <w:pStyle w:val="Sinespaciado"/>
        <w:jc w:val="both"/>
        <w:rPr>
          <w:rFonts w:ascii="Arial" w:hAnsi="Arial" w:cs="Arial"/>
          <w:b/>
        </w:rPr>
      </w:pPr>
      <w:r w:rsidRPr="00A85BAE">
        <w:rPr>
          <w:rFonts w:ascii="Arial" w:hAnsi="Arial" w:cs="Arial"/>
          <w:b/>
        </w:rPr>
        <w:t xml:space="preserve">Capacidad de organización </w:t>
      </w:r>
    </w:p>
    <w:p w:rsidR="00795917" w:rsidRPr="00A85BAE" w:rsidRDefault="00D9097F" w:rsidP="00A85BAE">
      <w:pPr>
        <w:pStyle w:val="Sinespaciado"/>
        <w:numPr>
          <w:ilvl w:val="0"/>
          <w:numId w:val="4"/>
        </w:numPr>
        <w:jc w:val="both"/>
        <w:rPr>
          <w:rFonts w:ascii="Arial" w:hAnsi="Arial" w:cs="Arial"/>
        </w:rPr>
      </w:pPr>
      <w:r w:rsidRPr="00A85BAE">
        <w:rPr>
          <w:rFonts w:ascii="Arial" w:hAnsi="Arial" w:cs="Arial"/>
        </w:rPr>
        <w:t>Gracias a mi experiencia organizando y desarrollando actividades laborales, creo disponer de capacidad de organización y desarrollo.</w:t>
      </w:r>
    </w:p>
    <w:p w:rsidR="000310E2" w:rsidRPr="00A85BAE" w:rsidRDefault="00795917" w:rsidP="00A85BAE">
      <w:pPr>
        <w:pStyle w:val="Sinespaciado"/>
        <w:jc w:val="both"/>
        <w:rPr>
          <w:rFonts w:ascii="Arial" w:hAnsi="Arial" w:cs="Arial"/>
          <w:b/>
        </w:rPr>
      </w:pPr>
      <w:r w:rsidRPr="00A85BAE">
        <w:rPr>
          <w:rFonts w:ascii="Arial" w:hAnsi="Arial" w:cs="Arial"/>
          <w:b/>
        </w:rPr>
        <w:t xml:space="preserve">Compromiso y fidelidad </w:t>
      </w:r>
    </w:p>
    <w:p w:rsidR="00795917" w:rsidRPr="00A85BAE" w:rsidRDefault="00795917" w:rsidP="00A85BAE">
      <w:pPr>
        <w:pStyle w:val="Prrafodelista"/>
        <w:numPr>
          <w:ilvl w:val="0"/>
          <w:numId w:val="3"/>
        </w:numPr>
        <w:autoSpaceDE w:val="0"/>
        <w:autoSpaceDN w:val="0"/>
        <w:adjustRightInd w:val="0"/>
        <w:spacing w:after="0" w:line="240" w:lineRule="auto"/>
        <w:jc w:val="both"/>
        <w:rPr>
          <w:rFonts w:ascii="Arial" w:hAnsi="Arial" w:cs="Arial"/>
        </w:rPr>
      </w:pPr>
      <w:r w:rsidRPr="00A85BAE">
        <w:rPr>
          <w:rFonts w:ascii="Arial" w:hAnsi="Arial" w:cs="Arial"/>
        </w:rPr>
        <w:t>Por otra parte, me considero una persona comprometida e implicada con el proyecto que me ocupe en cada momento.</w:t>
      </w:r>
    </w:p>
    <w:p w:rsidR="000310E2" w:rsidRPr="00A85BAE" w:rsidRDefault="000310E2" w:rsidP="00A85BAE">
      <w:pPr>
        <w:pStyle w:val="Sinespaciado"/>
        <w:jc w:val="both"/>
        <w:rPr>
          <w:rFonts w:ascii="Arial" w:hAnsi="Arial" w:cs="Arial"/>
          <w:b/>
          <w:u w:val="single"/>
        </w:rPr>
      </w:pPr>
      <w:r w:rsidRPr="00A85BAE">
        <w:rPr>
          <w:rFonts w:ascii="Arial" w:hAnsi="Arial" w:cs="Arial"/>
          <w:b/>
          <w:u w:val="single"/>
        </w:rPr>
        <w:t xml:space="preserve">Otros datos de interés </w:t>
      </w:r>
    </w:p>
    <w:p w:rsidR="002F549C" w:rsidRPr="00A85BAE" w:rsidRDefault="007C5043" w:rsidP="00A85BAE">
      <w:pPr>
        <w:pStyle w:val="Sinespaciado"/>
        <w:ind w:left="720"/>
        <w:jc w:val="both"/>
        <w:rPr>
          <w:rFonts w:ascii="Arial" w:hAnsi="Arial" w:cs="Arial"/>
        </w:rPr>
      </w:pPr>
      <w:r w:rsidRPr="00A85BAE">
        <w:rPr>
          <w:rFonts w:ascii="Arial" w:hAnsi="Arial" w:cs="Arial"/>
        </w:rPr>
        <w:t>Actividad extra programática, Guías y Scout de Chile, periodo 1997-2010.</w:t>
      </w:r>
    </w:p>
    <w:sectPr w:rsidR="002F549C" w:rsidRPr="00A85BAE" w:rsidSect="000A4C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3C9"/>
    <w:multiLevelType w:val="hybridMultilevel"/>
    <w:tmpl w:val="03C6094C"/>
    <w:lvl w:ilvl="0" w:tplc="220A40C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A657088"/>
    <w:multiLevelType w:val="hybridMultilevel"/>
    <w:tmpl w:val="336C3794"/>
    <w:lvl w:ilvl="0" w:tplc="23BA042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3968C6"/>
    <w:multiLevelType w:val="hybridMultilevel"/>
    <w:tmpl w:val="AB961AF2"/>
    <w:lvl w:ilvl="0" w:tplc="A6C8F8F6">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EE35D00"/>
    <w:multiLevelType w:val="hybridMultilevel"/>
    <w:tmpl w:val="E7EAA91C"/>
    <w:lvl w:ilvl="0" w:tplc="10F2579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68927D5"/>
    <w:multiLevelType w:val="hybridMultilevel"/>
    <w:tmpl w:val="A704ED0A"/>
    <w:lvl w:ilvl="0" w:tplc="EFBEDD34">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BB062F4"/>
    <w:multiLevelType w:val="hybridMultilevel"/>
    <w:tmpl w:val="7ACAFF12"/>
    <w:lvl w:ilvl="0" w:tplc="8404FD1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2546ED2"/>
    <w:multiLevelType w:val="hybridMultilevel"/>
    <w:tmpl w:val="CEB2207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7">
    <w:nsid w:val="625B0180"/>
    <w:multiLevelType w:val="hybridMultilevel"/>
    <w:tmpl w:val="B58E79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39F1431"/>
    <w:multiLevelType w:val="hybridMultilevel"/>
    <w:tmpl w:val="898E7EB2"/>
    <w:lvl w:ilvl="0" w:tplc="F716A8B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310E2"/>
    <w:rsid w:val="000310E2"/>
    <w:rsid w:val="000A4CE5"/>
    <w:rsid w:val="000B779C"/>
    <w:rsid w:val="00164FBB"/>
    <w:rsid w:val="00274081"/>
    <w:rsid w:val="002A442C"/>
    <w:rsid w:val="002F549C"/>
    <w:rsid w:val="003B3381"/>
    <w:rsid w:val="003D078C"/>
    <w:rsid w:val="005344E2"/>
    <w:rsid w:val="005B6159"/>
    <w:rsid w:val="005F45A3"/>
    <w:rsid w:val="005F73CC"/>
    <w:rsid w:val="00625EF1"/>
    <w:rsid w:val="00665276"/>
    <w:rsid w:val="0067660B"/>
    <w:rsid w:val="00753793"/>
    <w:rsid w:val="0076720E"/>
    <w:rsid w:val="00795917"/>
    <w:rsid w:val="007C5043"/>
    <w:rsid w:val="008A07EA"/>
    <w:rsid w:val="009202AB"/>
    <w:rsid w:val="00951966"/>
    <w:rsid w:val="009878C0"/>
    <w:rsid w:val="009A0F74"/>
    <w:rsid w:val="009C7E32"/>
    <w:rsid w:val="009D710D"/>
    <w:rsid w:val="00A85BAE"/>
    <w:rsid w:val="00A95864"/>
    <w:rsid w:val="00AD3988"/>
    <w:rsid w:val="00C04806"/>
    <w:rsid w:val="00D110FB"/>
    <w:rsid w:val="00D9097F"/>
    <w:rsid w:val="00E50350"/>
    <w:rsid w:val="00E629DD"/>
    <w:rsid w:val="00EC271F"/>
    <w:rsid w:val="00EE3505"/>
    <w:rsid w:val="00F074B4"/>
    <w:rsid w:val="00FA645E"/>
    <w:rsid w:val="00FB20E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310E2"/>
    <w:pPr>
      <w:spacing w:after="0" w:line="240" w:lineRule="auto"/>
    </w:pPr>
  </w:style>
  <w:style w:type="character" w:styleId="Hipervnculo">
    <w:name w:val="Hyperlink"/>
    <w:basedOn w:val="Fuentedeprrafopredeter"/>
    <w:uiPriority w:val="99"/>
    <w:unhideWhenUsed/>
    <w:rsid w:val="000310E2"/>
    <w:rPr>
      <w:color w:val="0000FF" w:themeColor="hyperlink"/>
      <w:u w:val="single"/>
    </w:rPr>
  </w:style>
  <w:style w:type="paragraph" w:styleId="Prrafodelista">
    <w:name w:val="List Paragraph"/>
    <w:basedOn w:val="Normal"/>
    <w:uiPriority w:val="34"/>
    <w:qFormat/>
    <w:rsid w:val="00795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411080">
      <w:bodyDiv w:val="1"/>
      <w:marLeft w:val="0"/>
      <w:marRight w:val="0"/>
      <w:marTop w:val="0"/>
      <w:marBottom w:val="0"/>
      <w:divBdr>
        <w:top w:val="none" w:sz="0" w:space="0" w:color="auto"/>
        <w:left w:val="none" w:sz="0" w:space="0" w:color="auto"/>
        <w:bottom w:val="none" w:sz="0" w:space="0" w:color="auto"/>
        <w:right w:val="none" w:sz="0" w:space="0" w:color="auto"/>
      </w:divBdr>
    </w:div>
    <w:div w:id="1506743186">
      <w:bodyDiv w:val="1"/>
      <w:marLeft w:val="0"/>
      <w:marRight w:val="0"/>
      <w:marTop w:val="0"/>
      <w:marBottom w:val="0"/>
      <w:divBdr>
        <w:top w:val="none" w:sz="0" w:space="0" w:color="auto"/>
        <w:left w:val="none" w:sz="0" w:space="0" w:color="auto"/>
        <w:bottom w:val="none" w:sz="0" w:space="0" w:color="auto"/>
        <w:right w:val="none" w:sz="0" w:space="0" w:color="auto"/>
      </w:divBdr>
    </w:div>
    <w:div w:id="18915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Estacion 7</cp:lastModifiedBy>
  <cp:revision>2</cp:revision>
  <dcterms:created xsi:type="dcterms:W3CDTF">2014-04-20T18:59:00Z</dcterms:created>
  <dcterms:modified xsi:type="dcterms:W3CDTF">2014-04-20T18:59:00Z</dcterms:modified>
</cp:coreProperties>
</file>