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ED" w:rsidRDefault="007E6D8E" w:rsidP="0000693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JORGE  MAURICIO  RAMOS  ZAMORA</w:t>
      </w:r>
    </w:p>
    <w:p w:rsidR="007E6D8E" w:rsidRDefault="007E6D8E" w:rsidP="0000693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Las Orquídeas #</w:t>
      </w:r>
      <w:r w:rsidR="002C59F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478</w:t>
      </w:r>
    </w:p>
    <w:p w:rsidR="007E6D8E" w:rsidRDefault="007E6D8E" w:rsidP="0000693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Coquimbo</w:t>
      </w:r>
    </w:p>
    <w:p w:rsidR="007E6D8E" w:rsidRDefault="007E6D8E" w:rsidP="0000693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+56 9 96 30 51 12</w:t>
      </w:r>
    </w:p>
    <w:p w:rsidR="007E6D8E" w:rsidRDefault="00701280" w:rsidP="0000693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hyperlink r:id="rId4" w:history="1">
        <w:r w:rsidR="007E6D8E" w:rsidRPr="00277594">
          <w:rPr>
            <w:rStyle w:val="Hipervnculo"/>
            <w:rFonts w:ascii="Arial" w:hAnsi="Arial" w:cs="Arial"/>
            <w:b/>
            <w:sz w:val="32"/>
            <w:szCs w:val="32"/>
          </w:rPr>
          <w:t>jorgeramoszamora@gmail.com</w:t>
        </w:r>
      </w:hyperlink>
    </w:p>
    <w:p w:rsidR="007E6D8E" w:rsidRDefault="007E6D8E" w:rsidP="007E6D8E">
      <w:pPr>
        <w:jc w:val="center"/>
        <w:rPr>
          <w:rFonts w:ascii="Arial" w:hAnsi="Arial" w:cs="Arial"/>
          <w:b/>
          <w:sz w:val="32"/>
          <w:szCs w:val="32"/>
        </w:rPr>
      </w:pPr>
    </w:p>
    <w:p w:rsidR="007E6D8E" w:rsidRDefault="00006931" w:rsidP="001578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Joven profesional con sólidos conocimientos y experiencia en construcción y minería, los cuales se han desarrollado durante 16 años</w:t>
      </w:r>
      <w:r w:rsidR="00095BC8">
        <w:rPr>
          <w:rFonts w:ascii="Arial" w:hAnsi="Arial" w:cs="Arial"/>
          <w:sz w:val="24"/>
          <w:szCs w:val="24"/>
        </w:rPr>
        <w:t xml:space="preserve"> de carrera profesional</w:t>
      </w:r>
      <w:r>
        <w:rPr>
          <w:rFonts w:ascii="Arial" w:hAnsi="Arial" w:cs="Arial"/>
          <w:sz w:val="24"/>
          <w:szCs w:val="24"/>
        </w:rPr>
        <w:t xml:space="preserve">, participando en la puesta en marcha de importantes proyectos (Hidroeléctricos – Minería), la explotación y desarrollo de Minas a Cielo Abierto y </w:t>
      </w:r>
      <w:r w:rsidR="00157891">
        <w:rPr>
          <w:rFonts w:ascii="Arial" w:hAnsi="Arial" w:cs="Arial"/>
          <w:sz w:val="24"/>
          <w:szCs w:val="24"/>
        </w:rPr>
        <w:t>Subterránea</w:t>
      </w:r>
      <w:r>
        <w:rPr>
          <w:rFonts w:ascii="Arial" w:hAnsi="Arial" w:cs="Arial"/>
          <w:sz w:val="24"/>
          <w:szCs w:val="24"/>
        </w:rPr>
        <w:t>, en los cuales ha liderado y formado importantes equipos de trabajo</w:t>
      </w:r>
      <w:r w:rsidR="00157891">
        <w:rPr>
          <w:rFonts w:ascii="Arial" w:hAnsi="Arial" w:cs="Arial"/>
          <w:sz w:val="24"/>
          <w:szCs w:val="24"/>
        </w:rPr>
        <w:t>, obteniendo resultados óptimos y de calidad.</w:t>
      </w:r>
    </w:p>
    <w:p w:rsidR="00157891" w:rsidRDefault="00157891" w:rsidP="00157891">
      <w:pPr>
        <w:jc w:val="both"/>
        <w:rPr>
          <w:rFonts w:ascii="Arial" w:hAnsi="Arial" w:cs="Arial"/>
          <w:sz w:val="24"/>
          <w:szCs w:val="24"/>
        </w:rPr>
      </w:pPr>
    </w:p>
    <w:p w:rsidR="00157891" w:rsidRDefault="00157891" w:rsidP="00157891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ANTECEDENTES LABORALES</w:t>
      </w:r>
    </w:p>
    <w:p w:rsidR="006C520A" w:rsidRDefault="006C520A" w:rsidP="00157891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157891" w:rsidRDefault="00157891" w:rsidP="001578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2011 a la Fecha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6107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Minera Tres Valles, Salamanca.</w:t>
      </w:r>
    </w:p>
    <w:p w:rsidR="00157891" w:rsidRDefault="00157891" w:rsidP="00157891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</w:t>
      </w:r>
      <w:r>
        <w:rPr>
          <w:rFonts w:ascii="Arial" w:hAnsi="Arial" w:cs="Arial"/>
          <w:sz w:val="24"/>
          <w:szCs w:val="24"/>
        </w:rPr>
        <w:tab/>
        <w:t>Jefe de Operaciones de las Minas a Cielo Abierto (Don Gabriel – Cumbre – Cumbre Sur), direccionando los trabajos para cumplir con los P</w:t>
      </w:r>
      <w:r w:rsidR="0066107F">
        <w:rPr>
          <w:rFonts w:ascii="Arial" w:hAnsi="Arial" w:cs="Arial"/>
          <w:sz w:val="24"/>
          <w:szCs w:val="24"/>
        </w:rPr>
        <w:t>rogramas</w:t>
      </w:r>
      <w:r>
        <w:rPr>
          <w:rFonts w:ascii="Arial" w:hAnsi="Arial" w:cs="Arial"/>
          <w:sz w:val="24"/>
          <w:szCs w:val="24"/>
        </w:rPr>
        <w:t xml:space="preserve"> de Seguridad y de Producción.</w:t>
      </w:r>
    </w:p>
    <w:p w:rsidR="00157891" w:rsidRDefault="00A62709" w:rsidP="00157891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Salamanca</w:t>
      </w:r>
    </w:p>
    <w:p w:rsidR="009C231E" w:rsidRDefault="009C231E" w:rsidP="00157891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157891" w:rsidRDefault="00157891" w:rsidP="00157891">
      <w:pPr>
        <w:spacing w:line="276" w:lineRule="auto"/>
        <w:ind w:left="3540" w:hanging="3540"/>
        <w:jc w:val="both"/>
        <w:rPr>
          <w:rFonts w:ascii="Arial" w:hAnsi="Arial" w:cs="Arial"/>
          <w:b/>
          <w:sz w:val="24"/>
          <w:szCs w:val="24"/>
        </w:rPr>
      </w:pPr>
      <w:r w:rsidRPr="00157891">
        <w:rPr>
          <w:rFonts w:ascii="Arial" w:hAnsi="Arial" w:cs="Arial"/>
          <w:b/>
          <w:sz w:val="24"/>
          <w:szCs w:val="24"/>
        </w:rPr>
        <w:t>20</w:t>
      </w:r>
      <w:r w:rsidR="002A0105">
        <w:rPr>
          <w:rFonts w:ascii="Arial" w:hAnsi="Arial" w:cs="Arial"/>
          <w:b/>
          <w:sz w:val="24"/>
          <w:szCs w:val="24"/>
        </w:rPr>
        <w:t>10</w:t>
      </w:r>
      <w:r w:rsidRPr="00157891">
        <w:rPr>
          <w:rFonts w:ascii="Arial" w:hAnsi="Arial" w:cs="Arial"/>
          <w:b/>
          <w:sz w:val="24"/>
          <w:szCs w:val="24"/>
        </w:rPr>
        <w:t xml:space="preserve"> a 2011</w:t>
      </w:r>
      <w:r w:rsidRPr="00157891">
        <w:rPr>
          <w:rFonts w:ascii="Arial" w:hAnsi="Arial" w:cs="Arial"/>
          <w:b/>
          <w:sz w:val="24"/>
          <w:szCs w:val="24"/>
        </w:rPr>
        <w:tab/>
      </w:r>
      <w:r w:rsidR="0066107F">
        <w:rPr>
          <w:rFonts w:ascii="Arial" w:hAnsi="Arial" w:cs="Arial"/>
          <w:b/>
          <w:sz w:val="24"/>
          <w:szCs w:val="24"/>
        </w:rPr>
        <w:t>Roc Terra</w:t>
      </w:r>
    </w:p>
    <w:p w:rsidR="005F3135" w:rsidRDefault="002A0105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 w:rsidRPr="002A0105">
        <w:rPr>
          <w:rFonts w:ascii="Arial" w:hAnsi="Arial" w:cs="Arial"/>
          <w:sz w:val="24"/>
          <w:szCs w:val="24"/>
        </w:rPr>
        <w:t>Cargo</w:t>
      </w:r>
      <w:r w:rsidR="0066107F">
        <w:rPr>
          <w:rFonts w:ascii="Arial" w:hAnsi="Arial" w:cs="Arial"/>
          <w:b/>
          <w:sz w:val="24"/>
          <w:szCs w:val="24"/>
        </w:rPr>
        <w:tab/>
      </w:r>
      <w:r w:rsidR="0066107F" w:rsidRPr="0066107F">
        <w:rPr>
          <w:rFonts w:ascii="Arial" w:hAnsi="Arial" w:cs="Arial"/>
          <w:sz w:val="24"/>
          <w:szCs w:val="24"/>
        </w:rPr>
        <w:t>Administrador de Contrato</w:t>
      </w:r>
      <w:r w:rsidR="0066107F">
        <w:rPr>
          <w:rFonts w:ascii="Arial" w:hAnsi="Arial" w:cs="Arial"/>
          <w:sz w:val="24"/>
          <w:szCs w:val="24"/>
        </w:rPr>
        <w:t xml:space="preserve">, en Faena El Peñón, </w:t>
      </w:r>
      <w:r w:rsidR="005F3135">
        <w:rPr>
          <w:rFonts w:ascii="Arial" w:hAnsi="Arial" w:cs="Arial"/>
          <w:sz w:val="24"/>
          <w:szCs w:val="24"/>
        </w:rPr>
        <w:t>Antofagasta, direccionando</w:t>
      </w:r>
      <w:r w:rsidR="0066107F">
        <w:rPr>
          <w:rFonts w:ascii="Arial" w:hAnsi="Arial" w:cs="Arial"/>
          <w:sz w:val="24"/>
          <w:szCs w:val="24"/>
        </w:rPr>
        <w:t xml:space="preserve"> los recursos para dar cumplimiento con los Programas de Seguridad y de Producción, en la ampliación y explotación de </w:t>
      </w:r>
      <w:r w:rsidR="005F3135">
        <w:rPr>
          <w:rFonts w:ascii="Arial" w:hAnsi="Arial" w:cs="Arial"/>
          <w:sz w:val="24"/>
          <w:szCs w:val="24"/>
        </w:rPr>
        <w:t xml:space="preserve">la Mina a Cielo Abierto </w:t>
      </w:r>
      <w:r w:rsidR="0066107F">
        <w:rPr>
          <w:rFonts w:ascii="Arial" w:hAnsi="Arial" w:cs="Arial"/>
          <w:sz w:val="24"/>
          <w:szCs w:val="24"/>
        </w:rPr>
        <w:t>Cerro Martillo</w:t>
      </w:r>
      <w:r w:rsidR="005F3135">
        <w:rPr>
          <w:rFonts w:ascii="Arial" w:hAnsi="Arial" w:cs="Arial"/>
          <w:sz w:val="24"/>
          <w:szCs w:val="24"/>
        </w:rPr>
        <w:t>.</w:t>
      </w:r>
    </w:p>
    <w:p w:rsidR="005F3135" w:rsidRDefault="005F3135" w:rsidP="005F3135">
      <w:pPr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Cía. Minera Yamana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Gold</w:t>
      </w:r>
      <w:r w:rsidR="00701280">
        <w:rPr>
          <w:rFonts w:ascii="Arial" w:hAnsi="Arial" w:cs="Arial"/>
          <w:sz w:val="24"/>
          <w:szCs w:val="24"/>
        </w:rPr>
        <w:t>, Antofagasta.</w:t>
      </w:r>
    </w:p>
    <w:p w:rsidR="002A0105" w:rsidRDefault="002A0105" w:rsidP="009C231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0105" w:rsidRDefault="002A0105" w:rsidP="002A010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A0105">
        <w:rPr>
          <w:rFonts w:ascii="Arial" w:hAnsi="Arial" w:cs="Arial"/>
          <w:b/>
          <w:sz w:val="24"/>
          <w:szCs w:val="24"/>
        </w:rPr>
        <w:lastRenderedPageBreak/>
        <w:t>2007 a 2010</w:t>
      </w:r>
      <w:r w:rsidR="009C231E">
        <w:rPr>
          <w:rFonts w:ascii="Arial" w:hAnsi="Arial" w:cs="Arial"/>
          <w:b/>
          <w:sz w:val="24"/>
          <w:szCs w:val="24"/>
        </w:rPr>
        <w:tab/>
      </w:r>
      <w:r w:rsidR="009C231E">
        <w:rPr>
          <w:rFonts w:ascii="Arial" w:hAnsi="Arial" w:cs="Arial"/>
          <w:b/>
          <w:sz w:val="24"/>
          <w:szCs w:val="24"/>
        </w:rPr>
        <w:tab/>
      </w:r>
      <w:r w:rsidR="009C231E">
        <w:rPr>
          <w:rFonts w:ascii="Arial" w:hAnsi="Arial" w:cs="Arial"/>
          <w:b/>
          <w:sz w:val="24"/>
          <w:szCs w:val="24"/>
        </w:rPr>
        <w:tab/>
      </w:r>
      <w:r w:rsidR="009C231E">
        <w:rPr>
          <w:rFonts w:ascii="Arial" w:hAnsi="Arial" w:cs="Arial"/>
          <w:b/>
          <w:sz w:val="24"/>
          <w:szCs w:val="24"/>
        </w:rPr>
        <w:tab/>
        <w:t>E-Minning Operation</w:t>
      </w:r>
    </w:p>
    <w:p w:rsidR="009C231E" w:rsidRDefault="009C231E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 w:rsidRPr="009C231E"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ab/>
        <w:t xml:space="preserve">Jefe de Operaciones de la Mina Subterránea, El Soldado, </w:t>
      </w:r>
      <w:r w:rsidR="00633F37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Calera, direccionando los trabajos para cumplir con los Programas de Seguridad y de Producción, para ello se interactúa con la empresa mandante, la cual nos entrega las prioridades de Desarrollo y Producción.</w:t>
      </w:r>
    </w:p>
    <w:p w:rsidR="009C231E" w:rsidRDefault="009C231E" w:rsidP="009C231E">
      <w:pPr>
        <w:spacing w:line="276" w:lineRule="auto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Cía. Minera Anglo American</w:t>
      </w:r>
      <w:r w:rsidR="00A62709">
        <w:rPr>
          <w:rFonts w:ascii="Arial" w:hAnsi="Arial" w:cs="Arial"/>
          <w:sz w:val="24"/>
          <w:szCs w:val="24"/>
        </w:rPr>
        <w:t>, La Calera.</w:t>
      </w:r>
    </w:p>
    <w:p w:rsidR="009C231E" w:rsidRDefault="009C231E" w:rsidP="009C231E">
      <w:pPr>
        <w:spacing w:line="276" w:lineRule="auto"/>
        <w:ind w:left="3540" w:hanging="3540"/>
        <w:rPr>
          <w:rFonts w:ascii="Arial" w:hAnsi="Arial" w:cs="Arial"/>
          <w:sz w:val="24"/>
          <w:szCs w:val="24"/>
        </w:rPr>
      </w:pPr>
    </w:p>
    <w:p w:rsidR="009C231E" w:rsidRPr="009C231E" w:rsidRDefault="009C231E" w:rsidP="009C231E">
      <w:pPr>
        <w:spacing w:line="276" w:lineRule="auto"/>
        <w:ind w:left="3540" w:hanging="3540"/>
        <w:rPr>
          <w:rFonts w:ascii="Arial" w:hAnsi="Arial" w:cs="Arial"/>
          <w:sz w:val="24"/>
          <w:szCs w:val="24"/>
        </w:rPr>
      </w:pPr>
    </w:p>
    <w:p w:rsidR="0066107F" w:rsidRDefault="009C231E" w:rsidP="009C231E">
      <w:pPr>
        <w:spacing w:line="276" w:lineRule="auto"/>
        <w:ind w:left="3540" w:hanging="3540"/>
        <w:jc w:val="both"/>
        <w:rPr>
          <w:rFonts w:ascii="Arial" w:hAnsi="Arial" w:cs="Arial"/>
          <w:b/>
          <w:sz w:val="24"/>
          <w:szCs w:val="24"/>
        </w:rPr>
      </w:pPr>
      <w:r w:rsidRPr="009C231E">
        <w:rPr>
          <w:rFonts w:ascii="Arial" w:hAnsi="Arial" w:cs="Arial"/>
          <w:b/>
          <w:sz w:val="24"/>
          <w:szCs w:val="24"/>
        </w:rPr>
        <w:t>2005 a 2007</w:t>
      </w:r>
      <w:r>
        <w:rPr>
          <w:rFonts w:ascii="Arial" w:hAnsi="Arial" w:cs="Arial"/>
          <w:b/>
          <w:sz w:val="24"/>
          <w:szCs w:val="24"/>
        </w:rPr>
        <w:tab/>
        <w:t>Constructora Queiroz Galvao</w:t>
      </w:r>
    </w:p>
    <w:p w:rsidR="009C231E" w:rsidRDefault="00C13329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 w:rsidRPr="00C13329">
        <w:rPr>
          <w:rFonts w:ascii="Arial" w:hAnsi="Arial" w:cs="Arial"/>
          <w:sz w:val="24"/>
          <w:szCs w:val="24"/>
        </w:rPr>
        <w:t>Cargo</w:t>
      </w:r>
      <w:r w:rsidR="009C231E">
        <w:rPr>
          <w:rFonts w:ascii="Arial" w:hAnsi="Arial" w:cs="Arial"/>
          <w:b/>
          <w:sz w:val="24"/>
          <w:szCs w:val="24"/>
        </w:rPr>
        <w:tab/>
      </w:r>
      <w:r w:rsidR="009C231E" w:rsidRPr="009C231E">
        <w:rPr>
          <w:rFonts w:ascii="Arial" w:hAnsi="Arial" w:cs="Arial"/>
          <w:sz w:val="24"/>
          <w:szCs w:val="24"/>
        </w:rPr>
        <w:t>J</w:t>
      </w:r>
      <w:r w:rsidR="009C231E">
        <w:rPr>
          <w:rFonts w:ascii="Arial" w:hAnsi="Arial" w:cs="Arial"/>
          <w:sz w:val="24"/>
          <w:szCs w:val="24"/>
        </w:rPr>
        <w:t>efe de Operaciones de una ventana del Túnel que captara las aguas de un rio, para la construcción de una Central Hidroeléctrica de paso, La Higuera.</w:t>
      </w:r>
    </w:p>
    <w:p w:rsidR="00EF284D" w:rsidRDefault="00A62709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San Fernando.</w:t>
      </w:r>
    </w:p>
    <w:p w:rsidR="00EF284D" w:rsidRDefault="00EF284D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EF284D" w:rsidRDefault="00EF284D" w:rsidP="009C231E">
      <w:pPr>
        <w:spacing w:line="276" w:lineRule="auto"/>
        <w:ind w:left="3540" w:hanging="3540"/>
        <w:jc w:val="both"/>
        <w:rPr>
          <w:rFonts w:ascii="Arial" w:hAnsi="Arial" w:cs="Arial"/>
          <w:b/>
          <w:sz w:val="24"/>
          <w:szCs w:val="24"/>
        </w:rPr>
      </w:pPr>
      <w:r w:rsidRPr="00EF284D">
        <w:rPr>
          <w:rFonts w:ascii="Arial" w:hAnsi="Arial" w:cs="Arial"/>
          <w:b/>
          <w:sz w:val="24"/>
          <w:szCs w:val="24"/>
        </w:rPr>
        <w:t xml:space="preserve">2003 a 2005 </w:t>
      </w:r>
      <w:r>
        <w:rPr>
          <w:rFonts w:ascii="Arial" w:hAnsi="Arial" w:cs="Arial"/>
          <w:b/>
          <w:sz w:val="24"/>
          <w:szCs w:val="24"/>
        </w:rPr>
        <w:tab/>
      </w:r>
      <w:r w:rsidR="006E34E8" w:rsidRPr="00EF284D">
        <w:rPr>
          <w:rFonts w:ascii="Arial" w:hAnsi="Arial" w:cs="Arial"/>
          <w:b/>
          <w:sz w:val="24"/>
          <w:szCs w:val="24"/>
        </w:rPr>
        <w:t>Zublin International</w:t>
      </w:r>
    </w:p>
    <w:p w:rsidR="006E34E8" w:rsidRDefault="00C13329" w:rsidP="006E34E8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 w:rsidRPr="00C13329">
        <w:rPr>
          <w:rFonts w:ascii="Arial" w:hAnsi="Arial" w:cs="Arial"/>
          <w:sz w:val="24"/>
          <w:szCs w:val="24"/>
        </w:rPr>
        <w:t>Cargo</w:t>
      </w:r>
      <w:r w:rsidR="00EF284D">
        <w:rPr>
          <w:rFonts w:ascii="Arial" w:hAnsi="Arial" w:cs="Arial"/>
          <w:b/>
          <w:sz w:val="24"/>
          <w:szCs w:val="24"/>
        </w:rPr>
        <w:tab/>
      </w:r>
      <w:r w:rsidR="006E34E8" w:rsidRPr="00EF284D">
        <w:rPr>
          <w:rFonts w:ascii="Arial" w:hAnsi="Arial" w:cs="Arial"/>
          <w:sz w:val="24"/>
          <w:szCs w:val="24"/>
        </w:rPr>
        <w:t>Supervisor</w:t>
      </w:r>
      <w:r w:rsidR="006E34E8">
        <w:rPr>
          <w:rFonts w:ascii="Arial" w:hAnsi="Arial" w:cs="Arial"/>
          <w:sz w:val="24"/>
          <w:szCs w:val="24"/>
        </w:rPr>
        <w:t xml:space="preserve"> a cargo de generar las coordinaciones necesarias para cumplir con los Programas de Seguridad y de Producción, realizando el Desarrollo y </w:t>
      </w:r>
      <w:r w:rsidR="006E34E8">
        <w:rPr>
          <w:rFonts w:ascii="Arial" w:hAnsi="Arial" w:cs="Arial"/>
          <w:sz w:val="24"/>
          <w:szCs w:val="24"/>
        </w:rPr>
        <w:t>Explotac</w:t>
      </w:r>
      <w:r w:rsidR="006E34E8">
        <w:rPr>
          <w:rFonts w:ascii="Arial" w:hAnsi="Arial" w:cs="Arial"/>
          <w:sz w:val="24"/>
          <w:szCs w:val="24"/>
        </w:rPr>
        <w:t>ión de la Mina Subterránea.</w:t>
      </w:r>
    </w:p>
    <w:p w:rsidR="006E34E8" w:rsidRDefault="006E34E8" w:rsidP="006E34E8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Candelaria Norte, Copiapó.</w:t>
      </w:r>
    </w:p>
    <w:p w:rsidR="00EF284D" w:rsidRDefault="00EF284D" w:rsidP="006E34E8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EF284D" w:rsidRPr="00EF284D" w:rsidRDefault="00EF284D" w:rsidP="009C231E">
      <w:pPr>
        <w:spacing w:line="276" w:lineRule="auto"/>
        <w:ind w:left="3540" w:hanging="3540"/>
        <w:jc w:val="both"/>
        <w:rPr>
          <w:rFonts w:ascii="Arial" w:hAnsi="Arial" w:cs="Arial"/>
          <w:b/>
          <w:sz w:val="24"/>
          <w:szCs w:val="24"/>
        </w:rPr>
      </w:pPr>
      <w:r w:rsidRPr="00EF284D">
        <w:rPr>
          <w:rFonts w:ascii="Arial" w:hAnsi="Arial" w:cs="Arial"/>
          <w:b/>
          <w:sz w:val="24"/>
          <w:szCs w:val="24"/>
        </w:rPr>
        <w:t xml:space="preserve">2001 a 2003 </w:t>
      </w:r>
      <w:r w:rsidRPr="00EF284D">
        <w:rPr>
          <w:rFonts w:ascii="Arial" w:hAnsi="Arial" w:cs="Arial"/>
          <w:b/>
          <w:sz w:val="24"/>
          <w:szCs w:val="24"/>
        </w:rPr>
        <w:tab/>
        <w:t>Zublin International</w:t>
      </w:r>
    </w:p>
    <w:p w:rsidR="00EF284D" w:rsidRDefault="00C13329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 w:rsidR="00EF284D">
        <w:rPr>
          <w:rFonts w:ascii="Arial" w:hAnsi="Arial" w:cs="Arial"/>
          <w:sz w:val="24"/>
          <w:szCs w:val="24"/>
        </w:rPr>
        <w:tab/>
        <w:t xml:space="preserve">Supervisor a cargo de generar las coordinaciones necesarias para la construcción de Túnel de Exploración Sur-Sur, de una longitud de </w:t>
      </w:r>
      <w:r w:rsidR="00633F37">
        <w:rPr>
          <w:rFonts w:ascii="Arial" w:hAnsi="Arial" w:cs="Arial"/>
          <w:sz w:val="24"/>
          <w:szCs w:val="24"/>
        </w:rPr>
        <w:t>4</w:t>
      </w:r>
      <w:r w:rsidR="00EF284D">
        <w:rPr>
          <w:rFonts w:ascii="Arial" w:hAnsi="Arial" w:cs="Arial"/>
          <w:sz w:val="24"/>
          <w:szCs w:val="24"/>
        </w:rPr>
        <w:t>.</w:t>
      </w:r>
      <w:r w:rsidR="00633F37">
        <w:rPr>
          <w:rFonts w:ascii="Arial" w:hAnsi="Arial" w:cs="Arial"/>
          <w:sz w:val="24"/>
          <w:szCs w:val="24"/>
        </w:rPr>
        <w:t>5</w:t>
      </w:r>
      <w:r w:rsidR="00EF284D">
        <w:rPr>
          <w:rFonts w:ascii="Arial" w:hAnsi="Arial" w:cs="Arial"/>
          <w:sz w:val="24"/>
          <w:szCs w:val="24"/>
        </w:rPr>
        <w:t>00 m.</w:t>
      </w:r>
    </w:p>
    <w:p w:rsidR="00EF284D" w:rsidRDefault="00EF284D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Codelco, División Andina.</w:t>
      </w:r>
    </w:p>
    <w:p w:rsidR="00EF284D" w:rsidRDefault="00EF284D" w:rsidP="006C520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520A" w:rsidRDefault="006C520A" w:rsidP="006C520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C59F3" w:rsidRDefault="002C59F3" w:rsidP="006C520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F284D" w:rsidRDefault="00EF284D" w:rsidP="009C231E">
      <w:pPr>
        <w:spacing w:line="276" w:lineRule="auto"/>
        <w:ind w:left="3540" w:hanging="3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</w:t>
      </w:r>
      <w:r w:rsidRPr="00EF284D">
        <w:rPr>
          <w:rFonts w:ascii="Arial" w:hAnsi="Arial" w:cs="Arial"/>
          <w:b/>
          <w:sz w:val="24"/>
          <w:szCs w:val="24"/>
        </w:rPr>
        <w:t xml:space="preserve">998 a 2001 </w:t>
      </w:r>
      <w:r w:rsidRPr="00EF284D">
        <w:rPr>
          <w:rFonts w:ascii="Arial" w:hAnsi="Arial" w:cs="Arial"/>
          <w:b/>
          <w:sz w:val="24"/>
          <w:szCs w:val="24"/>
        </w:rPr>
        <w:tab/>
        <w:t>Cía. Minera El Indio</w:t>
      </w:r>
    </w:p>
    <w:p w:rsidR="00EF284D" w:rsidRDefault="00C13329" w:rsidP="00EF284D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 w:rsidRPr="00C13329">
        <w:rPr>
          <w:rFonts w:ascii="Arial" w:hAnsi="Arial" w:cs="Arial"/>
          <w:sz w:val="24"/>
          <w:szCs w:val="24"/>
        </w:rPr>
        <w:t>Cargo</w:t>
      </w:r>
      <w:r w:rsidR="00EF284D">
        <w:rPr>
          <w:rFonts w:ascii="Arial" w:hAnsi="Arial" w:cs="Arial"/>
          <w:b/>
          <w:sz w:val="24"/>
          <w:szCs w:val="24"/>
        </w:rPr>
        <w:tab/>
      </w:r>
      <w:r w:rsidR="00EF284D" w:rsidRPr="00EF284D">
        <w:rPr>
          <w:rFonts w:ascii="Arial" w:hAnsi="Arial" w:cs="Arial"/>
          <w:sz w:val="24"/>
          <w:szCs w:val="24"/>
        </w:rPr>
        <w:t>Supervisor</w:t>
      </w:r>
      <w:r w:rsidR="00EF284D">
        <w:rPr>
          <w:rFonts w:ascii="Arial" w:hAnsi="Arial" w:cs="Arial"/>
          <w:sz w:val="24"/>
          <w:szCs w:val="24"/>
        </w:rPr>
        <w:t xml:space="preserve"> a cargo de generar las coordinaciones </w:t>
      </w:r>
      <w:r w:rsidR="006C520A">
        <w:rPr>
          <w:rFonts w:ascii="Arial" w:hAnsi="Arial" w:cs="Arial"/>
          <w:sz w:val="24"/>
          <w:szCs w:val="24"/>
        </w:rPr>
        <w:t xml:space="preserve">necesarias </w:t>
      </w:r>
      <w:r w:rsidR="00EF284D">
        <w:rPr>
          <w:rFonts w:ascii="Arial" w:hAnsi="Arial" w:cs="Arial"/>
          <w:sz w:val="24"/>
          <w:szCs w:val="24"/>
        </w:rPr>
        <w:t xml:space="preserve">para cumplir con los Programas de Seguridad y de Producción, </w:t>
      </w:r>
      <w:r w:rsidR="006C520A">
        <w:rPr>
          <w:rFonts w:ascii="Arial" w:hAnsi="Arial" w:cs="Arial"/>
          <w:sz w:val="24"/>
          <w:szCs w:val="24"/>
        </w:rPr>
        <w:t xml:space="preserve">realizando el Desarrollo y </w:t>
      </w:r>
      <w:r w:rsidR="006E34E8">
        <w:rPr>
          <w:rFonts w:ascii="Arial" w:hAnsi="Arial" w:cs="Arial"/>
          <w:sz w:val="24"/>
          <w:szCs w:val="24"/>
        </w:rPr>
        <w:t>Explotac</w:t>
      </w:r>
      <w:r w:rsidR="006C520A">
        <w:rPr>
          <w:rFonts w:ascii="Arial" w:hAnsi="Arial" w:cs="Arial"/>
          <w:sz w:val="24"/>
          <w:szCs w:val="24"/>
        </w:rPr>
        <w:t>ión de la Mina Subterránea.</w:t>
      </w:r>
    </w:p>
    <w:p w:rsidR="006C520A" w:rsidRDefault="00A62709" w:rsidP="00EF284D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La Serena</w:t>
      </w:r>
    </w:p>
    <w:p w:rsidR="00A62709" w:rsidRDefault="00A62709" w:rsidP="00EF284D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6C520A" w:rsidRDefault="006C520A" w:rsidP="006C520A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ANTECEDENTES </w:t>
      </w:r>
      <w:r w:rsidR="00095BC8">
        <w:rPr>
          <w:rFonts w:ascii="Arial" w:hAnsi="Arial" w:cs="Arial"/>
          <w:b/>
          <w:sz w:val="32"/>
          <w:szCs w:val="32"/>
          <w:u w:val="single"/>
        </w:rPr>
        <w:t>ACADEMICOS</w:t>
      </w:r>
    </w:p>
    <w:p w:rsidR="00095BC8" w:rsidRDefault="00095BC8" w:rsidP="006C520A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6C520A" w:rsidRDefault="006C520A" w:rsidP="006C52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Ingeniero de Ejecución en Minas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Universidad de La Serena </w:t>
      </w:r>
    </w:p>
    <w:p w:rsidR="006C520A" w:rsidRDefault="006C520A" w:rsidP="006C52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Ingeniero Civil en Minas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Universidad de Aconcagua (cursando)</w:t>
      </w:r>
    </w:p>
    <w:p w:rsidR="006C520A" w:rsidRPr="006C520A" w:rsidRDefault="006C520A" w:rsidP="006C520A">
      <w:pPr>
        <w:jc w:val="both"/>
        <w:rPr>
          <w:rFonts w:ascii="Arial" w:hAnsi="Arial" w:cs="Arial"/>
          <w:sz w:val="24"/>
          <w:szCs w:val="24"/>
        </w:rPr>
      </w:pPr>
    </w:p>
    <w:p w:rsidR="00EF284D" w:rsidRDefault="006C520A" w:rsidP="009C231E">
      <w:pPr>
        <w:spacing w:line="276" w:lineRule="auto"/>
        <w:ind w:left="3540" w:hanging="3540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ANTECEDENTES PERSONALES</w:t>
      </w:r>
    </w:p>
    <w:p w:rsidR="006C520A" w:rsidRDefault="006C520A" w:rsidP="009C231E">
      <w:pPr>
        <w:spacing w:line="276" w:lineRule="auto"/>
        <w:ind w:left="3540" w:hanging="3540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2C59F3" w:rsidRDefault="009D430F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Nacimiento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 de Julio de 1970</w:t>
      </w:r>
    </w:p>
    <w:p w:rsidR="009D430F" w:rsidRDefault="009D430F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Nacionalidad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Chilena</w:t>
      </w:r>
    </w:p>
    <w:p w:rsidR="009D430F" w:rsidRDefault="009D430F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11.618.924-0</w:t>
      </w:r>
    </w:p>
    <w:p w:rsidR="009D430F" w:rsidRDefault="009D430F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Civil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Soltero</w:t>
      </w:r>
    </w:p>
    <w:p w:rsidR="009D430F" w:rsidRDefault="009D430F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 de Conducir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Clase B</w:t>
      </w:r>
    </w:p>
    <w:p w:rsidR="009D430F" w:rsidRDefault="009D430F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Programador Calculista</w:t>
      </w:r>
      <w:r>
        <w:rPr>
          <w:rFonts w:ascii="Arial" w:hAnsi="Arial" w:cs="Arial"/>
          <w:sz w:val="24"/>
          <w:szCs w:val="24"/>
        </w:rPr>
        <w:tab/>
        <w:t>Vigente</w:t>
      </w:r>
    </w:p>
    <w:p w:rsidR="009D430F" w:rsidRDefault="009D430F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9D430F" w:rsidRDefault="009D430F" w:rsidP="009C231E">
      <w:pPr>
        <w:spacing w:line="276" w:lineRule="auto"/>
        <w:ind w:left="3540" w:hanging="3540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REFERENCIAS</w:t>
      </w:r>
    </w:p>
    <w:p w:rsidR="009D430F" w:rsidRDefault="009D430F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9D430F" w:rsidRDefault="009D430F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Nacor Campos Said, Gerente General de Recomin. (+56 9 72 18 25 27)</w:t>
      </w:r>
    </w:p>
    <w:p w:rsidR="009D430F" w:rsidRDefault="009D430F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Jorge Fara Silva, profesional destacado en la industria minera. (+56 9 95 06 59 69)</w:t>
      </w:r>
    </w:p>
    <w:p w:rsidR="006E34E8" w:rsidRDefault="006E34E8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6C520A" w:rsidRDefault="00095BC8" w:rsidP="009C231E">
      <w:pPr>
        <w:spacing w:line="276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Atento a sus comentarios: Jorge Ramos Zamora</w:t>
      </w:r>
    </w:p>
    <w:sectPr w:rsidR="006C52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8E"/>
    <w:rsid w:val="00006931"/>
    <w:rsid w:val="00095BC8"/>
    <w:rsid w:val="001130A3"/>
    <w:rsid w:val="00157891"/>
    <w:rsid w:val="002A0105"/>
    <w:rsid w:val="002C59F3"/>
    <w:rsid w:val="005F3135"/>
    <w:rsid w:val="00633F37"/>
    <w:rsid w:val="0066107F"/>
    <w:rsid w:val="006C520A"/>
    <w:rsid w:val="006E34E8"/>
    <w:rsid w:val="00701280"/>
    <w:rsid w:val="007E6D8E"/>
    <w:rsid w:val="009C231E"/>
    <w:rsid w:val="009D430F"/>
    <w:rsid w:val="00A62709"/>
    <w:rsid w:val="00C13329"/>
    <w:rsid w:val="00EF284D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1A45E6-E790-48AA-9D60-18121C60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geramoszamor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 RAMOS</cp:lastModifiedBy>
  <cp:revision>7</cp:revision>
  <dcterms:created xsi:type="dcterms:W3CDTF">2014-02-04T14:29:00Z</dcterms:created>
  <dcterms:modified xsi:type="dcterms:W3CDTF">2014-05-15T15:17:00Z</dcterms:modified>
</cp:coreProperties>
</file>