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C3" w:rsidRDefault="00FC6E01">
      <w:pPr>
        <w:jc w:val="center"/>
      </w:pPr>
      <w:r>
        <w:rPr>
          <w:noProof/>
        </w:rPr>
        <w:drawing>
          <wp:inline distT="0" distB="0" distL="0" distR="0">
            <wp:extent cx="1133475" cy="11049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lf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51DC3" w:rsidRDefault="00D51DC3">
      <w:pPr>
        <w:jc w:val="center"/>
        <w:rPr>
          <w:sz w:val="16"/>
          <w:szCs w:val="16"/>
        </w:rPr>
      </w:pPr>
    </w:p>
    <w:p w:rsidR="00D51DC3" w:rsidRDefault="00D51D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ADOLFO ENRIQUE PINILLA CISTERNAS</w:t>
      </w:r>
    </w:p>
    <w:p w:rsidR="00FC6E01" w:rsidRPr="00FC6E01" w:rsidRDefault="00FC6E01" w:rsidP="00FC6E01">
      <w:pPr>
        <w:jc w:val="center"/>
        <w:rPr>
          <w:rStyle w:val="Hipervnculo"/>
        </w:rPr>
      </w:pPr>
      <w:r w:rsidRPr="00FC6E01">
        <w:t xml:space="preserve">Celular: </w:t>
      </w:r>
      <w:r>
        <w:t xml:space="preserve">+569 </w:t>
      </w:r>
      <w:r w:rsidRPr="00FC6E01">
        <w:t xml:space="preserve">97794140   Email:  </w:t>
      </w:r>
      <w:hyperlink r:id="rId6" w:history="1">
        <w:r w:rsidRPr="00FC6E01">
          <w:rPr>
            <w:rStyle w:val="Hipervnculo"/>
          </w:rPr>
          <w:t>adolfopc30@hotmail.com</w:t>
        </w:r>
      </w:hyperlink>
    </w:p>
    <w:p w:rsidR="00FC6E01" w:rsidRPr="00FC6E01" w:rsidRDefault="00FC6E01" w:rsidP="00FC6E01">
      <w:pPr>
        <w:rPr>
          <w:sz w:val="18"/>
          <w:szCs w:val="18"/>
        </w:rPr>
      </w:pPr>
    </w:p>
    <w:p w:rsidR="00D51DC3" w:rsidRDefault="00D51DC3" w:rsidP="00FC6E01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INFORMACIÓN PERSONAL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numPr>
          <w:ilvl w:val="0"/>
          <w:numId w:val="11"/>
        </w:numPr>
        <w:rPr>
          <w:sz w:val="18"/>
          <w:szCs w:val="18"/>
        </w:rPr>
      </w:pPr>
      <w:r>
        <w:rPr>
          <w:sz w:val="18"/>
          <w:szCs w:val="18"/>
        </w:rPr>
        <w:t xml:space="preserve">Nacionalidad: </w:t>
      </w:r>
      <w:proofErr w:type="gramStart"/>
      <w:r>
        <w:rPr>
          <w:sz w:val="18"/>
          <w:szCs w:val="18"/>
        </w:rPr>
        <w:t>Chilena</w:t>
      </w:r>
      <w:proofErr w:type="gramEnd"/>
    </w:p>
    <w:p w:rsidR="00D51DC3" w:rsidRDefault="00D51DC3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Cédula de Identidad: 11.850.300-7</w:t>
      </w:r>
    </w:p>
    <w:p w:rsidR="00D51DC3" w:rsidRDefault="00D51DC3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Edad: </w:t>
      </w:r>
      <w:r w:rsidR="00325456">
        <w:rPr>
          <w:sz w:val="18"/>
          <w:szCs w:val="18"/>
        </w:rPr>
        <w:t>4</w:t>
      </w:r>
      <w:r w:rsidR="00350CE9">
        <w:rPr>
          <w:sz w:val="18"/>
          <w:szCs w:val="18"/>
        </w:rPr>
        <w:t>7</w:t>
      </w:r>
      <w:r>
        <w:rPr>
          <w:sz w:val="18"/>
          <w:szCs w:val="18"/>
        </w:rPr>
        <w:t xml:space="preserve"> años</w:t>
      </w:r>
    </w:p>
    <w:p w:rsidR="00FC6E01" w:rsidRPr="00FC6E01" w:rsidRDefault="00FC6E01" w:rsidP="00FC6E01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Estado Civil: Casado</w:t>
      </w:r>
    </w:p>
    <w:p w:rsidR="00FC6E01" w:rsidRDefault="00FC6E01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>Domicilio: Comuna de Maipú, Santiago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HABILIDADES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Pr</w:t>
      </w:r>
      <w:r w:rsidR="00D35637">
        <w:rPr>
          <w:sz w:val="18"/>
          <w:szCs w:val="18"/>
        </w:rPr>
        <w:t>oactivo, capacidad analítica, responsable y pre</w:t>
      </w:r>
      <w:r>
        <w:rPr>
          <w:sz w:val="18"/>
          <w:szCs w:val="18"/>
        </w:rPr>
        <w:t xml:space="preserve">parado para trabajos </w:t>
      </w:r>
      <w:r w:rsidR="000C6237">
        <w:rPr>
          <w:sz w:val="18"/>
          <w:szCs w:val="18"/>
        </w:rPr>
        <w:t>de</w:t>
      </w:r>
      <w:r>
        <w:rPr>
          <w:sz w:val="18"/>
          <w:szCs w:val="18"/>
        </w:rPr>
        <w:t xml:space="preserve"> alta presión.</w:t>
      </w:r>
    </w:p>
    <w:p w:rsidR="00D35637" w:rsidRDefault="00D35637" w:rsidP="00D35637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Capacidad de desarrollar eficientemente las tareas y proyectos asignados.</w:t>
      </w:r>
    </w:p>
    <w:p w:rsidR="00D51DC3" w:rsidRDefault="00D51DC3">
      <w:pPr>
        <w:numPr>
          <w:ilvl w:val="0"/>
          <w:numId w:val="4"/>
        </w:numPr>
        <w:jc w:val="both"/>
        <w:rPr>
          <w:sz w:val="18"/>
          <w:szCs w:val="18"/>
        </w:rPr>
      </w:pPr>
      <w:r>
        <w:rPr>
          <w:sz w:val="18"/>
          <w:szCs w:val="18"/>
        </w:rPr>
        <w:t>Capacidad de generar equipos de trabajo y delegar funciones.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OBJETIVOS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ind w:left="705"/>
        <w:jc w:val="both"/>
        <w:rPr>
          <w:sz w:val="18"/>
          <w:szCs w:val="18"/>
        </w:rPr>
      </w:pPr>
      <w:r>
        <w:rPr>
          <w:sz w:val="18"/>
          <w:szCs w:val="18"/>
        </w:rPr>
        <w:t>Estabilidad laboral para continuar desarrollándome en el á</w:t>
      </w:r>
      <w:r w:rsidR="00325456">
        <w:rPr>
          <w:sz w:val="18"/>
          <w:szCs w:val="18"/>
        </w:rPr>
        <w:t>mbito profesional y personal, además de aportar en los objetivos de la empresa y generar eficiencia en las labores asignadas</w:t>
      </w:r>
      <w:r w:rsidR="00D35637">
        <w:rPr>
          <w:sz w:val="18"/>
          <w:szCs w:val="18"/>
        </w:rPr>
        <w:t>.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ANTECEDENTES ACADÉMICOS</w:t>
      </w:r>
    </w:p>
    <w:p w:rsidR="00D51DC3" w:rsidRDefault="00D51DC3">
      <w:pPr>
        <w:jc w:val="both"/>
        <w:rPr>
          <w:sz w:val="18"/>
          <w:szCs w:val="18"/>
        </w:rPr>
      </w:pPr>
    </w:p>
    <w:p w:rsidR="00D51DC3" w:rsidRDefault="00D51DC3">
      <w:pPr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1999 Obtención del </w:t>
      </w:r>
      <w:r>
        <w:rPr>
          <w:b/>
          <w:sz w:val="18"/>
          <w:szCs w:val="18"/>
        </w:rPr>
        <w:t>Título de Contador Auditor</w:t>
      </w:r>
      <w:r>
        <w:rPr>
          <w:sz w:val="18"/>
          <w:szCs w:val="18"/>
        </w:rPr>
        <w:t xml:space="preserve"> en </w:t>
      </w:r>
      <w:r w:rsidR="00325456">
        <w:rPr>
          <w:sz w:val="18"/>
          <w:szCs w:val="18"/>
        </w:rPr>
        <w:t>IP.</w:t>
      </w:r>
      <w:r>
        <w:rPr>
          <w:sz w:val="18"/>
          <w:szCs w:val="18"/>
        </w:rPr>
        <w:t xml:space="preserve"> La Araucana de Santiago (</w:t>
      </w:r>
      <w:r w:rsidRPr="00D35637">
        <w:rPr>
          <w:b/>
          <w:sz w:val="18"/>
          <w:szCs w:val="18"/>
        </w:rPr>
        <w:t>con Distinción Máxima</w:t>
      </w:r>
      <w:r>
        <w:rPr>
          <w:sz w:val="18"/>
          <w:szCs w:val="18"/>
        </w:rPr>
        <w:t>).</w:t>
      </w:r>
    </w:p>
    <w:p w:rsidR="00D51DC3" w:rsidRDefault="00D51DC3">
      <w:pPr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1989 Obtención del </w:t>
      </w:r>
      <w:r>
        <w:rPr>
          <w:b/>
          <w:sz w:val="18"/>
          <w:szCs w:val="18"/>
        </w:rPr>
        <w:t>Título de Contador General</w:t>
      </w:r>
      <w:r>
        <w:rPr>
          <w:sz w:val="18"/>
          <w:szCs w:val="18"/>
        </w:rPr>
        <w:t xml:space="preserve"> en Liceo Comercial A-30 (Ex INSUCO Nº 2), de Santiago.</w:t>
      </w:r>
    </w:p>
    <w:p w:rsidR="00132BD9" w:rsidRDefault="00132BD9">
      <w:pPr>
        <w:numPr>
          <w:ilvl w:val="0"/>
          <w:numId w:val="15"/>
        </w:numPr>
        <w:jc w:val="both"/>
        <w:rPr>
          <w:sz w:val="18"/>
          <w:szCs w:val="18"/>
        </w:rPr>
      </w:pPr>
      <w:r>
        <w:rPr>
          <w:sz w:val="18"/>
          <w:szCs w:val="18"/>
        </w:rPr>
        <w:t>Además, he realizado diverso cursos y diplomados</w:t>
      </w:r>
      <w:r w:rsidR="00AF2057">
        <w:rPr>
          <w:sz w:val="18"/>
          <w:szCs w:val="18"/>
        </w:rPr>
        <w:t>, entre ellos: IFRS</w:t>
      </w:r>
      <w:r w:rsidR="000C6237">
        <w:rPr>
          <w:sz w:val="18"/>
          <w:szCs w:val="18"/>
        </w:rPr>
        <w:t>,</w:t>
      </w:r>
      <w:r>
        <w:rPr>
          <w:sz w:val="18"/>
          <w:szCs w:val="18"/>
        </w:rPr>
        <w:t xml:space="preserve"> Reforma Tributaria</w:t>
      </w:r>
      <w:r w:rsidR="000C6237">
        <w:rPr>
          <w:sz w:val="18"/>
          <w:szCs w:val="18"/>
        </w:rPr>
        <w:t xml:space="preserve"> e Inglés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EXPERIENCIA LABORAL</w:t>
      </w:r>
    </w:p>
    <w:p w:rsidR="00D51DC3" w:rsidRDefault="00D51DC3">
      <w:pPr>
        <w:rPr>
          <w:sz w:val="18"/>
          <w:szCs w:val="18"/>
        </w:rPr>
      </w:pPr>
    </w:p>
    <w:p w:rsidR="00AF2057" w:rsidRPr="009D20C2" w:rsidRDefault="00AF2057" w:rsidP="00AF2057">
      <w:pPr>
        <w:rPr>
          <w:b/>
          <w:sz w:val="18"/>
          <w:szCs w:val="18"/>
          <w:lang w:val="en-US"/>
        </w:rPr>
      </w:pPr>
      <w:r w:rsidRPr="009D20C2">
        <w:rPr>
          <w:sz w:val="18"/>
          <w:szCs w:val="18"/>
          <w:lang w:val="en-US"/>
        </w:rPr>
        <w:t xml:space="preserve">02-2010 a </w:t>
      </w:r>
      <w:r w:rsidR="00C450E7" w:rsidRPr="009D20C2">
        <w:rPr>
          <w:sz w:val="18"/>
          <w:szCs w:val="18"/>
          <w:lang w:val="en-US"/>
        </w:rPr>
        <w:t>10-</w:t>
      </w:r>
      <w:proofErr w:type="gramStart"/>
      <w:r w:rsidR="00C450E7" w:rsidRPr="009D20C2">
        <w:rPr>
          <w:sz w:val="18"/>
          <w:szCs w:val="18"/>
          <w:lang w:val="en-US"/>
        </w:rPr>
        <w:t>201</w:t>
      </w:r>
      <w:r w:rsidR="00200B17">
        <w:rPr>
          <w:sz w:val="18"/>
          <w:szCs w:val="18"/>
          <w:lang w:val="en-US"/>
        </w:rPr>
        <w:t>8</w:t>
      </w:r>
      <w:r w:rsidRPr="009D20C2">
        <w:rPr>
          <w:sz w:val="18"/>
          <w:szCs w:val="18"/>
          <w:lang w:val="en-US"/>
        </w:rPr>
        <w:t xml:space="preserve">  </w:t>
      </w:r>
      <w:r w:rsidRPr="009D20C2">
        <w:rPr>
          <w:b/>
          <w:sz w:val="18"/>
          <w:szCs w:val="18"/>
          <w:lang w:val="en-US"/>
        </w:rPr>
        <w:t>Allied</w:t>
      </w:r>
      <w:proofErr w:type="gramEnd"/>
      <w:r w:rsidRPr="009D20C2">
        <w:rPr>
          <w:b/>
          <w:sz w:val="18"/>
          <w:szCs w:val="18"/>
          <w:lang w:val="en-US"/>
        </w:rPr>
        <w:t xml:space="preserve"> Pipeline Technologies S.A. (</w:t>
      </w:r>
      <w:proofErr w:type="spellStart"/>
      <w:r w:rsidRPr="009D20C2">
        <w:rPr>
          <w:b/>
          <w:sz w:val="18"/>
          <w:szCs w:val="18"/>
          <w:lang w:val="en-US"/>
        </w:rPr>
        <w:t>Aptec</w:t>
      </w:r>
      <w:proofErr w:type="spellEnd"/>
      <w:r w:rsidRPr="009D20C2">
        <w:rPr>
          <w:b/>
          <w:sz w:val="18"/>
          <w:szCs w:val="18"/>
          <w:lang w:val="en-US"/>
        </w:rPr>
        <w:t xml:space="preserve"> SA.)</w:t>
      </w:r>
    </w:p>
    <w:p w:rsidR="00AF2057" w:rsidRDefault="00AF2057" w:rsidP="00AF2057">
      <w:pPr>
        <w:rPr>
          <w:sz w:val="18"/>
          <w:szCs w:val="18"/>
        </w:rPr>
      </w:pPr>
      <w:r>
        <w:rPr>
          <w:sz w:val="18"/>
          <w:szCs w:val="18"/>
        </w:rPr>
        <w:t xml:space="preserve">Empresa de </w:t>
      </w:r>
      <w:r w:rsidR="000C6237">
        <w:rPr>
          <w:sz w:val="18"/>
          <w:szCs w:val="18"/>
        </w:rPr>
        <w:t>Ingeniería</w:t>
      </w:r>
      <w:r>
        <w:rPr>
          <w:sz w:val="18"/>
          <w:szCs w:val="18"/>
        </w:rPr>
        <w:t xml:space="preserve"> y Construcción, principalmente para la Minería.</w:t>
      </w:r>
    </w:p>
    <w:p w:rsidR="00AF2057" w:rsidRDefault="009A3AC3" w:rsidP="00AF2057">
      <w:pPr>
        <w:rPr>
          <w:b/>
          <w:sz w:val="18"/>
          <w:szCs w:val="18"/>
        </w:rPr>
      </w:pPr>
      <w:r>
        <w:rPr>
          <w:b/>
          <w:sz w:val="18"/>
          <w:szCs w:val="18"/>
        </w:rPr>
        <w:t>Jefe de Contabilidad</w:t>
      </w:r>
    </w:p>
    <w:p w:rsidR="00AF2057" w:rsidRDefault="00AF2057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 cargo del departamento de Contabilida</w:t>
      </w:r>
      <w:r w:rsidR="009A3AC3">
        <w:rPr>
          <w:sz w:val="18"/>
          <w:szCs w:val="18"/>
        </w:rPr>
        <w:t>d y Finanzas</w:t>
      </w:r>
    </w:p>
    <w:p w:rsidR="00AF2057" w:rsidRDefault="00980629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</w:t>
      </w:r>
      <w:r w:rsidR="009A3AC3">
        <w:rPr>
          <w:sz w:val="18"/>
          <w:szCs w:val="18"/>
        </w:rPr>
        <w:t>onfección de</w:t>
      </w:r>
      <w:r w:rsidR="00AF2057">
        <w:rPr>
          <w:sz w:val="18"/>
          <w:szCs w:val="18"/>
        </w:rPr>
        <w:t xml:space="preserve"> Impuestos Mensuales y Anuales</w:t>
      </w:r>
      <w:r w:rsidR="009A3AC3">
        <w:rPr>
          <w:sz w:val="18"/>
          <w:szCs w:val="18"/>
        </w:rPr>
        <w:t xml:space="preserve"> (Form</w:t>
      </w:r>
      <w:r w:rsidR="00CB00A4">
        <w:rPr>
          <w:sz w:val="18"/>
          <w:szCs w:val="18"/>
        </w:rPr>
        <w:t>.</w:t>
      </w:r>
      <w:r w:rsidR="009A3AC3">
        <w:rPr>
          <w:sz w:val="18"/>
          <w:szCs w:val="18"/>
        </w:rPr>
        <w:t xml:space="preserve"> 29, </w:t>
      </w:r>
      <w:r w:rsidR="00CB00A4">
        <w:rPr>
          <w:sz w:val="18"/>
          <w:szCs w:val="18"/>
        </w:rPr>
        <w:t xml:space="preserve">Form. </w:t>
      </w:r>
      <w:r w:rsidR="009A3AC3">
        <w:rPr>
          <w:sz w:val="18"/>
          <w:szCs w:val="18"/>
        </w:rPr>
        <w:t xml:space="preserve">50, </w:t>
      </w:r>
      <w:r w:rsidR="00CB00A4">
        <w:rPr>
          <w:sz w:val="18"/>
          <w:szCs w:val="18"/>
        </w:rPr>
        <w:t xml:space="preserve">Form. </w:t>
      </w:r>
      <w:r w:rsidR="009A3AC3">
        <w:rPr>
          <w:sz w:val="18"/>
          <w:szCs w:val="18"/>
        </w:rPr>
        <w:t>22</w:t>
      </w:r>
      <w:r w:rsidR="00CB00A4">
        <w:rPr>
          <w:sz w:val="18"/>
          <w:szCs w:val="18"/>
        </w:rPr>
        <w:t>,</w:t>
      </w:r>
      <w:r w:rsidR="009A3AC3">
        <w:rPr>
          <w:sz w:val="18"/>
          <w:szCs w:val="18"/>
        </w:rPr>
        <w:t xml:space="preserve"> DDJJ.</w:t>
      </w:r>
      <w:r w:rsidR="00CB00A4">
        <w:rPr>
          <w:sz w:val="18"/>
          <w:szCs w:val="18"/>
        </w:rPr>
        <w:t>, RLI, FUT, etc.</w:t>
      </w:r>
      <w:r w:rsidR="009A3AC3">
        <w:rPr>
          <w:sz w:val="18"/>
          <w:szCs w:val="18"/>
        </w:rPr>
        <w:t>)</w:t>
      </w:r>
    </w:p>
    <w:p w:rsidR="00AF2057" w:rsidRDefault="00B80238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Confección de </w:t>
      </w:r>
      <w:r w:rsidR="00AF2057">
        <w:rPr>
          <w:sz w:val="18"/>
          <w:szCs w:val="18"/>
        </w:rPr>
        <w:t>Balances Mensuales</w:t>
      </w:r>
      <w:r w:rsidR="009A3AC3">
        <w:rPr>
          <w:sz w:val="18"/>
          <w:szCs w:val="18"/>
        </w:rPr>
        <w:t xml:space="preserve"> y Anuales</w:t>
      </w:r>
      <w:r w:rsidR="00AF2057">
        <w:rPr>
          <w:sz w:val="18"/>
          <w:szCs w:val="18"/>
        </w:rPr>
        <w:t xml:space="preserve"> </w:t>
      </w:r>
      <w:r w:rsidR="00B96623">
        <w:rPr>
          <w:sz w:val="18"/>
          <w:szCs w:val="18"/>
        </w:rPr>
        <w:t xml:space="preserve">en IFRS y Tributario, </w:t>
      </w:r>
      <w:r w:rsidR="00AF2057">
        <w:rPr>
          <w:sz w:val="18"/>
          <w:szCs w:val="18"/>
        </w:rPr>
        <w:t xml:space="preserve">e Informes </w:t>
      </w:r>
      <w:r w:rsidR="009A3AC3">
        <w:rPr>
          <w:sz w:val="18"/>
          <w:szCs w:val="18"/>
        </w:rPr>
        <w:t xml:space="preserve">a Gerencia y </w:t>
      </w:r>
      <w:r w:rsidR="00AF2057">
        <w:rPr>
          <w:sz w:val="18"/>
          <w:szCs w:val="18"/>
        </w:rPr>
        <w:t>al Holding.</w:t>
      </w:r>
    </w:p>
    <w:p w:rsidR="00B96623" w:rsidRDefault="00980629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Confección y Control</w:t>
      </w:r>
      <w:r w:rsidR="00B96623">
        <w:rPr>
          <w:sz w:val="18"/>
          <w:szCs w:val="18"/>
        </w:rPr>
        <w:t xml:space="preserve"> del Activo Fijo Financiero</w:t>
      </w:r>
      <w:r w:rsidR="00CB00A4">
        <w:rPr>
          <w:sz w:val="18"/>
          <w:szCs w:val="18"/>
        </w:rPr>
        <w:t>,</w:t>
      </w:r>
      <w:r w:rsidR="00B96623">
        <w:rPr>
          <w:sz w:val="18"/>
          <w:szCs w:val="18"/>
        </w:rPr>
        <w:t xml:space="preserve"> Tributario</w:t>
      </w:r>
      <w:r w:rsidR="00CB00A4">
        <w:rPr>
          <w:sz w:val="18"/>
          <w:szCs w:val="18"/>
        </w:rPr>
        <w:t xml:space="preserve"> y en Leasing</w:t>
      </w:r>
    </w:p>
    <w:p w:rsidR="00B96623" w:rsidRDefault="00980629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Importaciones, Transferencias y Ventas a Filiales Extranjeras</w:t>
      </w:r>
    </w:p>
    <w:p w:rsidR="00AF2057" w:rsidRDefault="000C6237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Responsable ante el SII</w:t>
      </w:r>
      <w:r w:rsidR="009A3AC3">
        <w:rPr>
          <w:sz w:val="18"/>
          <w:szCs w:val="18"/>
        </w:rPr>
        <w:t xml:space="preserve"> por Fiscalizaciones</w:t>
      </w:r>
      <w:r>
        <w:rPr>
          <w:sz w:val="18"/>
          <w:szCs w:val="18"/>
        </w:rPr>
        <w:t xml:space="preserve">, </w:t>
      </w:r>
      <w:r w:rsidR="009A3AC3">
        <w:rPr>
          <w:sz w:val="18"/>
          <w:szCs w:val="18"/>
        </w:rPr>
        <w:t xml:space="preserve">Patentes </w:t>
      </w:r>
      <w:r>
        <w:rPr>
          <w:sz w:val="18"/>
          <w:szCs w:val="18"/>
        </w:rPr>
        <w:t>Municipalidades, Auditores Externos</w:t>
      </w:r>
      <w:r w:rsidR="00AF2057">
        <w:rPr>
          <w:sz w:val="18"/>
          <w:szCs w:val="18"/>
        </w:rPr>
        <w:t>, etc.</w:t>
      </w:r>
    </w:p>
    <w:p w:rsidR="00980629" w:rsidRDefault="00E70573" w:rsidP="00AF2057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Encargado de la migración</w:t>
      </w:r>
      <w:r w:rsidR="00980629">
        <w:rPr>
          <w:sz w:val="18"/>
          <w:szCs w:val="18"/>
        </w:rPr>
        <w:t xml:space="preserve"> de Sistema ERP D</w:t>
      </w:r>
      <w:r>
        <w:rPr>
          <w:sz w:val="18"/>
          <w:szCs w:val="18"/>
        </w:rPr>
        <w:t>ynamics a SAP-</w:t>
      </w:r>
    </w:p>
    <w:p w:rsidR="00AF2057" w:rsidRDefault="00AF2057" w:rsidP="00AF2057">
      <w:pPr>
        <w:rPr>
          <w:sz w:val="18"/>
          <w:szCs w:val="18"/>
        </w:rPr>
      </w:pPr>
    </w:p>
    <w:p w:rsidR="00AF2057" w:rsidRDefault="00AF2057" w:rsidP="00AF2057">
      <w:pPr>
        <w:rPr>
          <w:sz w:val="18"/>
          <w:szCs w:val="18"/>
        </w:rPr>
      </w:pPr>
    </w:p>
    <w:p w:rsidR="0083399B" w:rsidRPr="0086207E" w:rsidRDefault="0083399B" w:rsidP="0083399B">
      <w:pPr>
        <w:rPr>
          <w:b/>
          <w:sz w:val="18"/>
          <w:szCs w:val="18"/>
          <w:lang w:val="en-US"/>
        </w:rPr>
      </w:pPr>
      <w:r w:rsidRPr="0086207E">
        <w:rPr>
          <w:sz w:val="18"/>
          <w:szCs w:val="18"/>
          <w:lang w:val="en-US"/>
        </w:rPr>
        <w:t>07-</w:t>
      </w:r>
      <w:smartTag w:uri="urn:schemas-microsoft-com:office:smarttags" w:element="metricconverter">
        <w:smartTagPr>
          <w:attr w:name="ProductID" w:val="2008 a"/>
        </w:smartTagPr>
        <w:r w:rsidRPr="0086207E">
          <w:rPr>
            <w:sz w:val="18"/>
            <w:szCs w:val="18"/>
            <w:lang w:val="en-US"/>
          </w:rPr>
          <w:t>2008 a</w:t>
        </w:r>
      </w:smartTag>
      <w:r w:rsidRPr="0086207E">
        <w:rPr>
          <w:sz w:val="18"/>
          <w:szCs w:val="18"/>
          <w:lang w:val="en-US"/>
        </w:rPr>
        <w:t xml:space="preserve"> </w:t>
      </w:r>
      <w:r w:rsidR="00325456" w:rsidRPr="0086207E">
        <w:rPr>
          <w:sz w:val="18"/>
          <w:szCs w:val="18"/>
          <w:lang w:val="en-US"/>
        </w:rPr>
        <w:t>12-2009</w:t>
      </w:r>
      <w:r w:rsidRPr="0086207E">
        <w:rPr>
          <w:sz w:val="18"/>
          <w:szCs w:val="18"/>
          <w:lang w:val="en-US"/>
        </w:rPr>
        <w:t xml:space="preserve">  </w:t>
      </w:r>
      <w:r w:rsidRPr="0086207E">
        <w:rPr>
          <w:b/>
          <w:sz w:val="18"/>
          <w:szCs w:val="18"/>
          <w:lang w:val="en-US"/>
        </w:rPr>
        <w:t>CCR Chile S.A.</w:t>
      </w:r>
    </w:p>
    <w:p w:rsidR="0083399B" w:rsidRDefault="0083399B" w:rsidP="0083399B">
      <w:pPr>
        <w:rPr>
          <w:sz w:val="18"/>
          <w:szCs w:val="18"/>
        </w:rPr>
      </w:pPr>
      <w:r>
        <w:rPr>
          <w:sz w:val="18"/>
          <w:szCs w:val="18"/>
        </w:rPr>
        <w:t>Estudios de Mercado.</w:t>
      </w:r>
    </w:p>
    <w:p w:rsidR="0083399B" w:rsidRDefault="009A3AC3" w:rsidP="0083399B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Contador General</w:t>
      </w:r>
    </w:p>
    <w:p w:rsidR="0083399B" w:rsidRDefault="0083399B" w:rsidP="0083399B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Responsable del departamento de Tesorería</w:t>
      </w:r>
      <w:r w:rsidR="009A3AC3">
        <w:rPr>
          <w:sz w:val="18"/>
          <w:szCs w:val="18"/>
        </w:rPr>
        <w:t xml:space="preserve"> (Pagos, Recaudación y Flujos)</w:t>
      </w:r>
    </w:p>
    <w:p w:rsidR="0083399B" w:rsidRDefault="0083399B" w:rsidP="0083399B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Responsable del departamento de RR.HH.</w:t>
      </w:r>
      <w:r w:rsidR="009A3AC3">
        <w:rPr>
          <w:sz w:val="18"/>
          <w:szCs w:val="18"/>
        </w:rPr>
        <w:t xml:space="preserve"> (Contrato</w:t>
      </w:r>
      <w:r w:rsidR="00B80238">
        <w:rPr>
          <w:sz w:val="18"/>
          <w:szCs w:val="18"/>
        </w:rPr>
        <w:t>s</w:t>
      </w:r>
      <w:r w:rsidR="009A3AC3">
        <w:rPr>
          <w:sz w:val="18"/>
          <w:szCs w:val="18"/>
        </w:rPr>
        <w:t xml:space="preserve">, Sueldos, Honorarios, </w:t>
      </w:r>
      <w:proofErr w:type="spellStart"/>
      <w:r w:rsidR="009A3AC3">
        <w:rPr>
          <w:sz w:val="18"/>
          <w:szCs w:val="18"/>
        </w:rPr>
        <w:t>Previred</w:t>
      </w:r>
      <w:proofErr w:type="spellEnd"/>
      <w:r w:rsidR="009A3AC3">
        <w:rPr>
          <w:sz w:val="18"/>
          <w:szCs w:val="18"/>
        </w:rPr>
        <w:t xml:space="preserve"> y Finiquitos)</w:t>
      </w:r>
    </w:p>
    <w:p w:rsidR="0083399B" w:rsidRDefault="0083399B" w:rsidP="0083399B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Responsable de</w:t>
      </w:r>
      <w:r w:rsidR="00B06647">
        <w:rPr>
          <w:sz w:val="18"/>
          <w:szCs w:val="18"/>
        </w:rPr>
        <w:t>l departamento de</w:t>
      </w:r>
      <w:r>
        <w:rPr>
          <w:sz w:val="18"/>
          <w:szCs w:val="18"/>
        </w:rPr>
        <w:t xml:space="preserve"> Proveedores</w:t>
      </w:r>
      <w:r w:rsidR="00B96623">
        <w:rPr>
          <w:sz w:val="18"/>
          <w:szCs w:val="18"/>
        </w:rPr>
        <w:t xml:space="preserve"> y Clientes</w:t>
      </w:r>
      <w:r>
        <w:rPr>
          <w:sz w:val="18"/>
          <w:szCs w:val="18"/>
        </w:rPr>
        <w:t>.</w:t>
      </w:r>
    </w:p>
    <w:p w:rsidR="0083399B" w:rsidRDefault="00B96623" w:rsidP="0083399B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Confección de</w:t>
      </w:r>
      <w:r w:rsidR="0083399B">
        <w:rPr>
          <w:sz w:val="18"/>
          <w:szCs w:val="18"/>
        </w:rPr>
        <w:t xml:space="preserve"> </w:t>
      </w:r>
      <w:r w:rsidR="00B06647">
        <w:rPr>
          <w:sz w:val="18"/>
          <w:szCs w:val="18"/>
        </w:rPr>
        <w:t xml:space="preserve">Informes Financieros, </w:t>
      </w:r>
      <w:r w:rsidR="0083399B">
        <w:rPr>
          <w:sz w:val="18"/>
          <w:szCs w:val="18"/>
        </w:rPr>
        <w:t>Análisis de Cuentas, etc.</w:t>
      </w:r>
    </w:p>
    <w:p w:rsidR="0083399B" w:rsidRDefault="0083399B">
      <w:pPr>
        <w:rPr>
          <w:sz w:val="18"/>
          <w:szCs w:val="18"/>
        </w:rPr>
      </w:pPr>
    </w:p>
    <w:p w:rsidR="0083399B" w:rsidRDefault="0083399B">
      <w:pPr>
        <w:rPr>
          <w:sz w:val="18"/>
          <w:szCs w:val="18"/>
        </w:rPr>
      </w:pPr>
    </w:p>
    <w:p w:rsidR="00CB00A4" w:rsidRDefault="00CB00A4">
      <w:pPr>
        <w:rPr>
          <w:sz w:val="18"/>
          <w:szCs w:val="18"/>
        </w:rPr>
      </w:pPr>
    </w:p>
    <w:p w:rsidR="00CB00A4" w:rsidRDefault="00CB00A4">
      <w:pPr>
        <w:rPr>
          <w:sz w:val="18"/>
          <w:szCs w:val="18"/>
        </w:rPr>
      </w:pPr>
    </w:p>
    <w:p w:rsidR="00D51DC3" w:rsidRDefault="00D51DC3">
      <w:pPr>
        <w:rPr>
          <w:b/>
          <w:sz w:val="18"/>
          <w:szCs w:val="18"/>
        </w:rPr>
      </w:pPr>
      <w:r>
        <w:rPr>
          <w:sz w:val="18"/>
          <w:szCs w:val="18"/>
        </w:rPr>
        <w:t>11-</w:t>
      </w:r>
      <w:smartTag w:uri="urn:schemas-microsoft-com:office:smarttags" w:element="metricconverter">
        <w:smartTagPr>
          <w:attr w:name="ProductID" w:val="2004 a"/>
        </w:smartTagPr>
        <w:r>
          <w:rPr>
            <w:sz w:val="18"/>
            <w:szCs w:val="18"/>
          </w:rPr>
          <w:t>2004 a</w:t>
        </w:r>
      </w:smartTag>
      <w:r>
        <w:rPr>
          <w:sz w:val="18"/>
          <w:szCs w:val="18"/>
        </w:rPr>
        <w:t xml:space="preserve"> </w:t>
      </w:r>
      <w:r w:rsidR="0083399B">
        <w:rPr>
          <w:sz w:val="18"/>
          <w:szCs w:val="18"/>
        </w:rPr>
        <w:t>07-</w:t>
      </w:r>
      <w:proofErr w:type="gramStart"/>
      <w:r w:rsidR="0083399B">
        <w:rPr>
          <w:sz w:val="18"/>
          <w:szCs w:val="18"/>
        </w:rPr>
        <w:t>2008</w:t>
      </w:r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>Asesores</w:t>
      </w:r>
      <w:proofErr w:type="gramEnd"/>
      <w:r>
        <w:rPr>
          <w:b/>
          <w:sz w:val="18"/>
          <w:szCs w:val="18"/>
        </w:rPr>
        <w:t xml:space="preserve"> en Viaje S.A.</w:t>
      </w:r>
      <w:r w:rsidR="00B80238">
        <w:rPr>
          <w:b/>
          <w:sz w:val="18"/>
          <w:szCs w:val="18"/>
        </w:rPr>
        <w:t xml:space="preserve"> (Viajes El Corte Ingles)</w:t>
      </w:r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>Agencia de Viajes y Turismo.</w:t>
      </w:r>
    </w:p>
    <w:p w:rsidR="00D51DC3" w:rsidRDefault="00D51DC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Contador </w:t>
      </w:r>
      <w:r w:rsidR="009A3AC3">
        <w:rPr>
          <w:b/>
          <w:sz w:val="18"/>
          <w:szCs w:val="18"/>
        </w:rPr>
        <w:t>General</w:t>
      </w:r>
    </w:p>
    <w:p w:rsidR="00D51DC3" w:rsidRDefault="00D51DC3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Responsable del </w:t>
      </w:r>
      <w:r w:rsidR="00B06647">
        <w:rPr>
          <w:sz w:val="18"/>
          <w:szCs w:val="18"/>
        </w:rPr>
        <w:t>departamento</w:t>
      </w:r>
      <w:r>
        <w:rPr>
          <w:sz w:val="18"/>
          <w:szCs w:val="18"/>
        </w:rPr>
        <w:t xml:space="preserve"> de Proveedores</w:t>
      </w:r>
    </w:p>
    <w:p w:rsidR="00D51DC3" w:rsidRDefault="00C00511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Apoyo en</w:t>
      </w:r>
      <w:r w:rsidR="00D51DC3">
        <w:rPr>
          <w:sz w:val="18"/>
          <w:szCs w:val="18"/>
        </w:rPr>
        <w:t xml:space="preserve"> Análisis de Cuentas, </w:t>
      </w:r>
      <w:r w:rsidR="00B06647">
        <w:rPr>
          <w:sz w:val="18"/>
          <w:szCs w:val="18"/>
        </w:rPr>
        <w:t>Análisis de Costos, Informes</w:t>
      </w:r>
      <w:r w:rsidR="00B80238">
        <w:rPr>
          <w:sz w:val="18"/>
          <w:szCs w:val="18"/>
        </w:rPr>
        <w:t xml:space="preserve"> a Gerencia</w:t>
      </w:r>
      <w:r w:rsidR="00B06647">
        <w:rPr>
          <w:sz w:val="18"/>
          <w:szCs w:val="18"/>
        </w:rPr>
        <w:t xml:space="preserve">, </w:t>
      </w:r>
      <w:r w:rsidR="00D51DC3">
        <w:rPr>
          <w:sz w:val="18"/>
          <w:szCs w:val="18"/>
        </w:rPr>
        <w:t>etc.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b/>
          <w:sz w:val="18"/>
          <w:szCs w:val="18"/>
        </w:rPr>
      </w:pPr>
      <w:r>
        <w:rPr>
          <w:sz w:val="18"/>
          <w:szCs w:val="18"/>
        </w:rPr>
        <w:t>01-</w:t>
      </w:r>
      <w:smartTag w:uri="urn:schemas-microsoft-com:office:smarttags" w:element="metricconverter">
        <w:smartTagPr>
          <w:attr w:name="ProductID" w:val="2003 a"/>
        </w:smartTagPr>
        <w:r>
          <w:rPr>
            <w:sz w:val="18"/>
            <w:szCs w:val="18"/>
          </w:rPr>
          <w:t>200</w:t>
        </w:r>
        <w:r w:rsidR="00D53D18">
          <w:rPr>
            <w:sz w:val="18"/>
            <w:szCs w:val="18"/>
          </w:rPr>
          <w:t>3</w:t>
        </w:r>
        <w:r>
          <w:rPr>
            <w:sz w:val="18"/>
            <w:szCs w:val="18"/>
          </w:rPr>
          <w:t xml:space="preserve"> a</w:t>
        </w:r>
      </w:smartTag>
      <w:r>
        <w:rPr>
          <w:sz w:val="18"/>
          <w:szCs w:val="18"/>
        </w:rPr>
        <w:t xml:space="preserve"> 09-2004  </w:t>
      </w:r>
      <w:r>
        <w:rPr>
          <w:b/>
          <w:sz w:val="18"/>
          <w:szCs w:val="18"/>
        </w:rPr>
        <w:t>Ingeniería y Construcción ARB Chile Ltda.</w:t>
      </w:r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 xml:space="preserve">Empresa dedicada a </w:t>
      </w:r>
      <w:smartTag w:uri="urn:schemas-microsoft-com:office:smarttags" w:element="PersonName">
        <w:smartTagPr>
          <w:attr w:name="ProductID" w:val="la Instalaci￳n"/>
        </w:smartTagPr>
        <w:r>
          <w:rPr>
            <w:sz w:val="18"/>
            <w:szCs w:val="18"/>
          </w:rPr>
          <w:t>la Instalación</w:t>
        </w:r>
      </w:smartTag>
      <w:r>
        <w:rPr>
          <w:sz w:val="18"/>
          <w:szCs w:val="18"/>
        </w:rPr>
        <w:t xml:space="preserve"> de Ductos y Tuberías (Pipeline), para la gran Minería.</w:t>
      </w:r>
    </w:p>
    <w:p w:rsidR="00D51DC3" w:rsidRDefault="00B06647">
      <w:pPr>
        <w:rPr>
          <w:b/>
          <w:sz w:val="18"/>
          <w:szCs w:val="18"/>
        </w:rPr>
      </w:pPr>
      <w:r>
        <w:rPr>
          <w:b/>
          <w:sz w:val="18"/>
          <w:szCs w:val="18"/>
        </w:rPr>
        <w:t>Auditor</w:t>
      </w:r>
      <w:r w:rsidR="00A80659">
        <w:rPr>
          <w:b/>
          <w:sz w:val="18"/>
          <w:szCs w:val="18"/>
        </w:rPr>
        <w:t xml:space="preserve"> Interno</w:t>
      </w:r>
    </w:p>
    <w:p w:rsidR="00D51DC3" w:rsidRDefault="00D51DC3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Implemento Informes de Flujo, para aprovechar de mejor forma los recursos disponibles.</w:t>
      </w:r>
    </w:p>
    <w:p w:rsidR="0048180A" w:rsidRDefault="00D51DC3" w:rsidP="0048180A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 xml:space="preserve">Participo en Auditoria en Terreno con el área de Adquisiciones </w:t>
      </w:r>
      <w:r w:rsidR="009A3AC3">
        <w:rPr>
          <w:sz w:val="18"/>
          <w:szCs w:val="18"/>
        </w:rPr>
        <w:t>y RRHH.</w:t>
      </w:r>
    </w:p>
    <w:p w:rsidR="00D51DC3" w:rsidRDefault="0048180A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Responsable del área de Proveedores</w:t>
      </w:r>
      <w:r w:rsidR="009A3AC3">
        <w:rPr>
          <w:sz w:val="18"/>
          <w:szCs w:val="18"/>
        </w:rPr>
        <w:t xml:space="preserve"> (Pago de Nóminas y Convenios)</w:t>
      </w:r>
    </w:p>
    <w:p w:rsidR="00D51DC3" w:rsidRDefault="00D51DC3">
      <w:pPr>
        <w:numPr>
          <w:ilvl w:val="0"/>
          <w:numId w:val="19"/>
        </w:numPr>
        <w:rPr>
          <w:sz w:val="18"/>
          <w:szCs w:val="18"/>
        </w:rPr>
      </w:pPr>
      <w:r>
        <w:rPr>
          <w:sz w:val="18"/>
          <w:szCs w:val="18"/>
        </w:rPr>
        <w:t>Apoyo el área de Contabilidad, Finanzas y RRHH.</w:t>
      </w:r>
    </w:p>
    <w:p w:rsidR="00D51DC3" w:rsidRDefault="00D51DC3">
      <w:pPr>
        <w:rPr>
          <w:sz w:val="18"/>
          <w:szCs w:val="18"/>
        </w:rPr>
      </w:pPr>
    </w:p>
    <w:p w:rsidR="00E20BBF" w:rsidRDefault="00E20BBF">
      <w:pPr>
        <w:rPr>
          <w:sz w:val="18"/>
          <w:szCs w:val="18"/>
        </w:rPr>
      </w:pPr>
    </w:p>
    <w:p w:rsidR="00D51DC3" w:rsidRDefault="00D51DC3">
      <w:pPr>
        <w:rPr>
          <w:b/>
          <w:sz w:val="18"/>
          <w:szCs w:val="18"/>
        </w:rPr>
      </w:pPr>
      <w:r>
        <w:rPr>
          <w:sz w:val="18"/>
          <w:szCs w:val="18"/>
        </w:rPr>
        <w:t>10-</w:t>
      </w:r>
      <w:smartTag w:uri="urn:schemas-microsoft-com:office:smarttags" w:element="metricconverter">
        <w:smartTagPr>
          <w:attr w:name="ProductID" w:val="1999 a"/>
        </w:smartTagPr>
        <w:r>
          <w:rPr>
            <w:sz w:val="18"/>
            <w:szCs w:val="18"/>
          </w:rPr>
          <w:t>1999 a</w:t>
        </w:r>
      </w:smartTag>
      <w:r>
        <w:rPr>
          <w:sz w:val="18"/>
          <w:szCs w:val="18"/>
        </w:rPr>
        <w:t xml:space="preserve"> 09-200</w:t>
      </w:r>
      <w:r w:rsidR="00D53D18">
        <w:rPr>
          <w:sz w:val="18"/>
          <w:szCs w:val="18"/>
        </w:rPr>
        <w:t>2</w:t>
      </w:r>
      <w:r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Grupo </w:t>
      </w:r>
      <w:proofErr w:type="spellStart"/>
      <w:r>
        <w:rPr>
          <w:b/>
          <w:sz w:val="18"/>
          <w:szCs w:val="18"/>
        </w:rPr>
        <w:t>Tais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Parfums</w:t>
      </w:r>
      <w:proofErr w:type="spellEnd"/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 xml:space="preserve">Empresas con los Derechos de Marca dedicadas a </w:t>
      </w:r>
      <w:smartTag w:uri="urn:schemas-microsoft-com:office:smarttags" w:element="PersonName">
        <w:smartTagPr>
          <w:attr w:name="ProductID" w:val="la Importaci￳n"/>
        </w:smartTagPr>
        <w:r>
          <w:rPr>
            <w:sz w:val="18"/>
            <w:szCs w:val="18"/>
          </w:rPr>
          <w:t>la Importación</w:t>
        </w:r>
      </w:smartTag>
      <w:r>
        <w:rPr>
          <w:sz w:val="18"/>
          <w:szCs w:val="18"/>
        </w:rPr>
        <w:t xml:space="preserve"> de Perfumes y Maquillajes.</w:t>
      </w:r>
    </w:p>
    <w:p w:rsidR="00D51DC3" w:rsidRDefault="00D51DC3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Contador General</w:t>
      </w:r>
    </w:p>
    <w:p w:rsidR="00D51DC3" w:rsidRDefault="00D51DC3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Responsable de Compras y Ventas de 4 empresas.</w:t>
      </w:r>
    </w:p>
    <w:p w:rsidR="00D51DC3" w:rsidRDefault="00D51DC3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Encargado de la confección de los Form. 29</w:t>
      </w:r>
      <w:r w:rsidR="00980629">
        <w:rPr>
          <w:sz w:val="18"/>
          <w:szCs w:val="18"/>
        </w:rPr>
        <w:t xml:space="preserve"> y 50</w:t>
      </w:r>
      <w:r>
        <w:rPr>
          <w:sz w:val="18"/>
          <w:szCs w:val="18"/>
        </w:rPr>
        <w:t>.</w:t>
      </w:r>
    </w:p>
    <w:p w:rsidR="00D51DC3" w:rsidRDefault="00D51DC3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>Realizo Auditorias de Inventarios selectivos.</w:t>
      </w:r>
    </w:p>
    <w:p w:rsidR="00D51DC3" w:rsidRDefault="00D51DC3">
      <w:pPr>
        <w:numPr>
          <w:ilvl w:val="0"/>
          <w:numId w:val="21"/>
        </w:numPr>
        <w:rPr>
          <w:sz w:val="18"/>
          <w:szCs w:val="18"/>
        </w:rPr>
      </w:pPr>
      <w:r>
        <w:rPr>
          <w:sz w:val="18"/>
          <w:szCs w:val="18"/>
        </w:rPr>
        <w:t xml:space="preserve">Apoyo el departamento Contable con Análisis de Cuentas, </w:t>
      </w:r>
      <w:r w:rsidR="00B96623">
        <w:rPr>
          <w:sz w:val="18"/>
          <w:szCs w:val="18"/>
        </w:rPr>
        <w:t xml:space="preserve">Informes, </w:t>
      </w:r>
      <w:r>
        <w:rPr>
          <w:sz w:val="18"/>
          <w:szCs w:val="18"/>
        </w:rPr>
        <w:t>etc.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>09-</w:t>
      </w:r>
      <w:smartTag w:uri="urn:schemas-microsoft-com:office:smarttags" w:element="metricconverter">
        <w:smartTagPr>
          <w:attr w:name="ProductID" w:val="1997 a"/>
        </w:smartTagPr>
        <w:r>
          <w:rPr>
            <w:sz w:val="18"/>
            <w:szCs w:val="18"/>
          </w:rPr>
          <w:t>1997 a</w:t>
        </w:r>
      </w:smartTag>
      <w:r>
        <w:rPr>
          <w:sz w:val="18"/>
          <w:szCs w:val="18"/>
        </w:rPr>
        <w:t xml:space="preserve"> 08-1999  </w:t>
      </w:r>
      <w:r>
        <w:rPr>
          <w:b/>
          <w:sz w:val="18"/>
          <w:szCs w:val="18"/>
        </w:rPr>
        <w:t>Fundación Solidaria Trabajo para un Hermano</w:t>
      </w:r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 xml:space="preserve">Empresa Sin Fines de Lucro, dedicada a </w:t>
      </w:r>
      <w:smartTag w:uri="urn:schemas-microsoft-com:office:smarttags" w:element="PersonName">
        <w:smartTagPr>
          <w:attr w:name="ProductID" w:val="la Ayuda Social"/>
        </w:smartTagPr>
        <w:r>
          <w:rPr>
            <w:sz w:val="18"/>
            <w:szCs w:val="18"/>
          </w:rPr>
          <w:t>la Ayuda Social</w:t>
        </w:r>
      </w:smartTag>
      <w:r>
        <w:rPr>
          <w:sz w:val="18"/>
          <w:szCs w:val="18"/>
        </w:rPr>
        <w:t xml:space="preserve"> en los Barrios más Pobres de Santiago.</w:t>
      </w:r>
    </w:p>
    <w:p w:rsidR="00D51DC3" w:rsidRDefault="00D51DC3">
      <w:pPr>
        <w:rPr>
          <w:b/>
          <w:sz w:val="18"/>
          <w:szCs w:val="18"/>
        </w:rPr>
      </w:pPr>
      <w:r>
        <w:rPr>
          <w:b/>
          <w:sz w:val="18"/>
          <w:szCs w:val="18"/>
        </w:rPr>
        <w:t>Sub Contador General</w:t>
      </w:r>
    </w:p>
    <w:p w:rsidR="00D51DC3" w:rsidRDefault="00D51DC3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Responsable del área de Remuneraciones, </w:t>
      </w:r>
      <w:proofErr w:type="spellStart"/>
      <w:r>
        <w:rPr>
          <w:sz w:val="18"/>
          <w:szCs w:val="18"/>
        </w:rPr>
        <w:t>apróx</w:t>
      </w:r>
      <w:proofErr w:type="spellEnd"/>
      <w:r>
        <w:rPr>
          <w:sz w:val="18"/>
          <w:szCs w:val="18"/>
        </w:rPr>
        <w:t>. 800 trabajadores.</w:t>
      </w:r>
    </w:p>
    <w:p w:rsidR="00D51DC3" w:rsidRDefault="00D51DC3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Encargado de Controlar el Activo Fijo de la empresa.</w:t>
      </w:r>
    </w:p>
    <w:p w:rsidR="00D51DC3" w:rsidRDefault="00D51DC3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Participo en </w:t>
      </w:r>
      <w:smartTag w:uri="urn:schemas-microsoft-com:office:smarttags" w:element="PersonName">
        <w:smartTagPr>
          <w:attr w:name="ProductID" w:val="la Emisi￳n"/>
        </w:smartTagPr>
        <w:r>
          <w:rPr>
            <w:sz w:val="18"/>
            <w:szCs w:val="18"/>
          </w:rPr>
          <w:t>la Emisión</w:t>
        </w:r>
      </w:smartTag>
      <w:r>
        <w:rPr>
          <w:sz w:val="18"/>
          <w:szCs w:val="18"/>
        </w:rPr>
        <w:t xml:space="preserve"> de Informes Financieros y de Gerencia.</w:t>
      </w:r>
    </w:p>
    <w:p w:rsidR="00D51DC3" w:rsidRDefault="00D51DC3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>Apoyo en los departamentos de Contabilidad y Tesorería.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>10-</w:t>
      </w:r>
      <w:smartTag w:uri="urn:schemas-microsoft-com:office:smarttags" w:element="metricconverter">
        <w:smartTagPr>
          <w:attr w:name="ProductID" w:val="1992 a"/>
        </w:smartTagPr>
        <w:r>
          <w:rPr>
            <w:sz w:val="18"/>
            <w:szCs w:val="18"/>
          </w:rPr>
          <w:t>199</w:t>
        </w:r>
        <w:r w:rsidR="00D53D18">
          <w:rPr>
            <w:sz w:val="18"/>
            <w:szCs w:val="18"/>
          </w:rPr>
          <w:t>2</w:t>
        </w:r>
        <w:r>
          <w:rPr>
            <w:sz w:val="18"/>
            <w:szCs w:val="18"/>
          </w:rPr>
          <w:t xml:space="preserve"> a</w:t>
        </w:r>
      </w:smartTag>
      <w:r>
        <w:rPr>
          <w:sz w:val="18"/>
          <w:szCs w:val="18"/>
        </w:rPr>
        <w:t xml:space="preserve"> 05-1997 </w:t>
      </w:r>
      <w:r>
        <w:rPr>
          <w:b/>
          <w:sz w:val="18"/>
          <w:szCs w:val="18"/>
        </w:rPr>
        <w:t xml:space="preserve"> IFDIP Chile Ltda.</w:t>
      </w:r>
    </w:p>
    <w:p w:rsidR="00D51DC3" w:rsidRDefault="00D51DC3">
      <w:pPr>
        <w:rPr>
          <w:sz w:val="18"/>
          <w:szCs w:val="18"/>
        </w:rPr>
      </w:pPr>
      <w:r>
        <w:rPr>
          <w:sz w:val="18"/>
          <w:szCs w:val="18"/>
        </w:rPr>
        <w:t>Empresa dedicada a las Asesorías Contables y Tributarias de distintos tipos de Negocios.</w:t>
      </w:r>
    </w:p>
    <w:p w:rsidR="00D51DC3" w:rsidRDefault="00D51DC3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Contador General</w:t>
      </w:r>
    </w:p>
    <w:p w:rsidR="00D51DC3" w:rsidRDefault="00D51DC3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 xml:space="preserve">A cargo de </w:t>
      </w:r>
      <w:smartTag w:uri="urn:schemas-microsoft-com:office:smarttags" w:element="PersonName">
        <w:smartTagPr>
          <w:attr w:name="ProductID" w:val="la Contabilidad"/>
        </w:smartTagPr>
        <w:r>
          <w:rPr>
            <w:sz w:val="18"/>
            <w:szCs w:val="18"/>
          </w:rPr>
          <w:t>la Contabilidad</w:t>
        </w:r>
      </w:smartTag>
      <w:r>
        <w:rPr>
          <w:sz w:val="18"/>
          <w:szCs w:val="18"/>
        </w:rPr>
        <w:t xml:space="preserve"> completa de 10 empresas de distinto Giro Comercial.</w:t>
      </w:r>
    </w:p>
    <w:p w:rsidR="00D51DC3" w:rsidRDefault="00D51DC3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Responsable de las Declaraciones de IVA. Y Renta de c/u de ellas, junto con la de los Socios.</w:t>
      </w:r>
    </w:p>
    <w:p w:rsidR="00D51DC3" w:rsidRDefault="00D51DC3">
      <w:pPr>
        <w:numPr>
          <w:ilvl w:val="0"/>
          <w:numId w:val="23"/>
        </w:numPr>
        <w:rPr>
          <w:sz w:val="18"/>
          <w:szCs w:val="18"/>
        </w:rPr>
      </w:pPr>
      <w:r>
        <w:rPr>
          <w:sz w:val="18"/>
          <w:szCs w:val="18"/>
        </w:rPr>
        <w:t>Emisión de Informes Financieros.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CONOCIMIENTOS</w:t>
      </w:r>
    </w:p>
    <w:p w:rsidR="00D51DC3" w:rsidRDefault="00D51DC3">
      <w:pPr>
        <w:rPr>
          <w:sz w:val="16"/>
          <w:szCs w:val="16"/>
        </w:rPr>
      </w:pPr>
    </w:p>
    <w:p w:rsidR="009D20C2" w:rsidRDefault="009D20C2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Diplomados en IFRS y Tributaria</w:t>
      </w:r>
    </w:p>
    <w:p w:rsidR="00D51DC3" w:rsidRDefault="00D51DC3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Excel nivel Avanzado</w:t>
      </w:r>
    </w:p>
    <w:p w:rsidR="00841E42" w:rsidRPr="00266CB5" w:rsidRDefault="00840054" w:rsidP="00841E42">
      <w:pPr>
        <w:numPr>
          <w:ilvl w:val="0"/>
          <w:numId w:val="17"/>
        </w:numPr>
        <w:rPr>
          <w:sz w:val="18"/>
          <w:szCs w:val="18"/>
        </w:rPr>
      </w:pPr>
      <w:r w:rsidRPr="00266CB5">
        <w:rPr>
          <w:sz w:val="18"/>
          <w:szCs w:val="18"/>
        </w:rPr>
        <w:t>Sistema</w:t>
      </w:r>
      <w:r w:rsidR="00132BD9" w:rsidRPr="00266CB5">
        <w:rPr>
          <w:sz w:val="18"/>
          <w:szCs w:val="18"/>
        </w:rPr>
        <w:t>s</w:t>
      </w:r>
      <w:r w:rsidRPr="00266CB5">
        <w:rPr>
          <w:sz w:val="18"/>
          <w:szCs w:val="18"/>
        </w:rPr>
        <w:t xml:space="preserve"> Contable</w:t>
      </w:r>
      <w:r w:rsidR="00132BD9" w:rsidRPr="00266CB5">
        <w:rPr>
          <w:sz w:val="18"/>
          <w:szCs w:val="18"/>
        </w:rPr>
        <w:t>s</w:t>
      </w:r>
      <w:r w:rsidR="00266CB5" w:rsidRPr="00266CB5">
        <w:rPr>
          <w:sz w:val="18"/>
          <w:szCs w:val="18"/>
        </w:rPr>
        <w:t xml:space="preserve"> Utilizados:</w:t>
      </w:r>
      <w:r w:rsidR="00841E42" w:rsidRPr="00266CB5">
        <w:rPr>
          <w:sz w:val="18"/>
          <w:szCs w:val="18"/>
        </w:rPr>
        <w:t xml:space="preserve"> SAP, </w:t>
      </w:r>
      <w:proofErr w:type="spellStart"/>
      <w:r w:rsidR="00841E42" w:rsidRPr="00266CB5">
        <w:rPr>
          <w:sz w:val="18"/>
          <w:szCs w:val="18"/>
        </w:rPr>
        <w:t>Flexline</w:t>
      </w:r>
      <w:proofErr w:type="spellEnd"/>
      <w:r w:rsidR="00841E42" w:rsidRPr="00266CB5">
        <w:rPr>
          <w:sz w:val="18"/>
          <w:szCs w:val="18"/>
        </w:rPr>
        <w:t xml:space="preserve">, </w:t>
      </w:r>
      <w:proofErr w:type="spellStart"/>
      <w:proofErr w:type="gramStart"/>
      <w:r w:rsidR="00841E42" w:rsidRPr="00266CB5">
        <w:rPr>
          <w:sz w:val="18"/>
          <w:szCs w:val="18"/>
        </w:rPr>
        <w:t>Softland</w:t>
      </w:r>
      <w:proofErr w:type="spellEnd"/>
      <w:r w:rsidR="00841E42" w:rsidRPr="00266CB5">
        <w:rPr>
          <w:sz w:val="18"/>
          <w:szCs w:val="18"/>
        </w:rPr>
        <w:t>,</w:t>
      </w:r>
      <w:r w:rsidR="00132BD9" w:rsidRPr="00266CB5">
        <w:rPr>
          <w:sz w:val="18"/>
          <w:szCs w:val="18"/>
        </w:rPr>
        <w:t>,</w:t>
      </w:r>
      <w:proofErr w:type="gramEnd"/>
      <w:r w:rsidR="00132BD9" w:rsidRPr="00266CB5">
        <w:rPr>
          <w:sz w:val="18"/>
          <w:szCs w:val="18"/>
        </w:rPr>
        <w:t xml:space="preserve"> </w:t>
      </w:r>
      <w:proofErr w:type="spellStart"/>
      <w:r w:rsidR="00132BD9" w:rsidRPr="00266CB5">
        <w:rPr>
          <w:sz w:val="18"/>
          <w:szCs w:val="18"/>
        </w:rPr>
        <w:t>Peoplesoft</w:t>
      </w:r>
      <w:proofErr w:type="spellEnd"/>
      <w:r w:rsidR="00BD5EB1" w:rsidRPr="00266CB5">
        <w:rPr>
          <w:sz w:val="18"/>
          <w:szCs w:val="18"/>
        </w:rPr>
        <w:t>, Dynamics GP</w:t>
      </w:r>
      <w:r w:rsidR="00132BD9" w:rsidRPr="00266CB5">
        <w:rPr>
          <w:sz w:val="18"/>
          <w:szCs w:val="18"/>
        </w:rPr>
        <w:t xml:space="preserve"> y </w:t>
      </w:r>
      <w:proofErr w:type="spellStart"/>
      <w:r w:rsidRPr="00266CB5">
        <w:rPr>
          <w:sz w:val="18"/>
          <w:szCs w:val="18"/>
        </w:rPr>
        <w:t>Defontana</w:t>
      </w:r>
      <w:proofErr w:type="spellEnd"/>
    </w:p>
    <w:p w:rsidR="00D51DC3" w:rsidRDefault="009D20C2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Implementación de Sistemas Contables</w:t>
      </w:r>
    </w:p>
    <w:p w:rsidR="00841E42" w:rsidRDefault="00266CB5" w:rsidP="00841E42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Cursos de</w:t>
      </w:r>
      <w:r w:rsidR="00841E42">
        <w:rPr>
          <w:sz w:val="18"/>
          <w:szCs w:val="18"/>
        </w:rPr>
        <w:t xml:space="preserve"> Inglés</w:t>
      </w:r>
      <w:r>
        <w:rPr>
          <w:sz w:val="18"/>
          <w:szCs w:val="18"/>
        </w:rPr>
        <w:t>: Nivel</w:t>
      </w:r>
      <w:r w:rsidR="00841E42">
        <w:rPr>
          <w:sz w:val="18"/>
          <w:szCs w:val="18"/>
        </w:rPr>
        <w:t xml:space="preserve"> básico-medio.</w:t>
      </w:r>
    </w:p>
    <w:p w:rsidR="00CB00A4" w:rsidRPr="00841E42" w:rsidRDefault="00CB00A4" w:rsidP="00841E42">
      <w:pPr>
        <w:numPr>
          <w:ilvl w:val="0"/>
          <w:numId w:val="17"/>
        </w:numPr>
        <w:rPr>
          <w:sz w:val="18"/>
          <w:szCs w:val="18"/>
        </w:rPr>
      </w:pPr>
      <w:r>
        <w:rPr>
          <w:sz w:val="18"/>
          <w:szCs w:val="18"/>
        </w:rPr>
        <w:t>Reparación de PC</w:t>
      </w:r>
    </w:p>
    <w:p w:rsidR="00D51DC3" w:rsidRDefault="00D51DC3">
      <w:pPr>
        <w:rPr>
          <w:sz w:val="18"/>
          <w:szCs w:val="18"/>
        </w:rPr>
      </w:pPr>
    </w:p>
    <w:p w:rsidR="00D51DC3" w:rsidRDefault="00D51DC3">
      <w:pPr>
        <w:pBdr>
          <w:bottom w:val="single" w:sz="4" w:space="1" w:color="auto"/>
        </w:pBdr>
        <w:rPr>
          <w:b/>
          <w:color w:val="3366FF"/>
          <w:sz w:val="18"/>
          <w:szCs w:val="18"/>
        </w:rPr>
      </w:pPr>
      <w:r>
        <w:rPr>
          <w:b/>
          <w:color w:val="3366FF"/>
          <w:sz w:val="18"/>
          <w:szCs w:val="18"/>
        </w:rPr>
        <w:t>REFERENCIAS</w:t>
      </w:r>
    </w:p>
    <w:p w:rsidR="00D51DC3" w:rsidRDefault="00D51DC3">
      <w:pPr>
        <w:rPr>
          <w:sz w:val="16"/>
          <w:szCs w:val="16"/>
        </w:rPr>
      </w:pPr>
    </w:p>
    <w:p w:rsidR="00D35637" w:rsidRDefault="00132BD9" w:rsidP="00D35637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Vicente Cepeda Foster</w:t>
      </w:r>
      <w:r w:rsidR="00D35637">
        <w:rPr>
          <w:sz w:val="18"/>
          <w:szCs w:val="18"/>
        </w:rPr>
        <w:t xml:space="preserve">, Gerente </w:t>
      </w:r>
      <w:r>
        <w:rPr>
          <w:sz w:val="18"/>
          <w:szCs w:val="18"/>
        </w:rPr>
        <w:t xml:space="preserve">de </w:t>
      </w:r>
      <w:proofErr w:type="spellStart"/>
      <w:r>
        <w:rPr>
          <w:sz w:val="18"/>
          <w:szCs w:val="18"/>
        </w:rPr>
        <w:t>Adm</w:t>
      </w:r>
      <w:proofErr w:type="spellEnd"/>
      <w:r>
        <w:rPr>
          <w:sz w:val="18"/>
          <w:szCs w:val="18"/>
        </w:rPr>
        <w:t>. Y Finanzas en Aptec SA.</w:t>
      </w:r>
    </w:p>
    <w:p w:rsidR="00D35637" w:rsidRDefault="00D35637" w:rsidP="00D35637">
      <w:pPr>
        <w:ind w:left="708"/>
        <w:rPr>
          <w:sz w:val="18"/>
          <w:szCs w:val="18"/>
        </w:rPr>
      </w:pPr>
      <w:r w:rsidRPr="005E1B9C">
        <w:rPr>
          <w:sz w:val="18"/>
          <w:szCs w:val="18"/>
        </w:rPr>
        <w:t xml:space="preserve">Celular: </w:t>
      </w:r>
      <w:r w:rsidR="003905CF" w:rsidRPr="005E1B9C">
        <w:rPr>
          <w:sz w:val="18"/>
          <w:szCs w:val="18"/>
        </w:rPr>
        <w:t xml:space="preserve"> +569 </w:t>
      </w:r>
      <w:r w:rsidR="00A12F2F" w:rsidRPr="005E1B9C">
        <w:rPr>
          <w:sz w:val="18"/>
          <w:szCs w:val="18"/>
        </w:rPr>
        <w:t>81364480</w:t>
      </w:r>
      <w:r w:rsidRPr="005E1B9C">
        <w:rPr>
          <w:sz w:val="18"/>
          <w:szCs w:val="18"/>
        </w:rPr>
        <w:t xml:space="preserve"> </w:t>
      </w:r>
      <w:r w:rsidR="00350CE9" w:rsidRPr="005E1B9C">
        <w:rPr>
          <w:sz w:val="18"/>
          <w:szCs w:val="18"/>
        </w:rPr>
        <w:t xml:space="preserve"> </w:t>
      </w:r>
      <w:r w:rsidR="00FF62BF" w:rsidRPr="005E1B9C">
        <w:rPr>
          <w:sz w:val="18"/>
          <w:szCs w:val="18"/>
        </w:rPr>
        <w:t xml:space="preserve"> </w:t>
      </w:r>
      <w:r w:rsidR="00350CE9" w:rsidRPr="005E1B9C">
        <w:rPr>
          <w:sz w:val="18"/>
          <w:szCs w:val="18"/>
        </w:rPr>
        <w:t>Email:</w:t>
      </w:r>
      <w:r w:rsidR="00FF62BF" w:rsidRPr="005E1B9C">
        <w:rPr>
          <w:sz w:val="18"/>
          <w:szCs w:val="18"/>
        </w:rPr>
        <w:t xml:space="preserve"> </w:t>
      </w:r>
      <w:r w:rsidR="00350CE9" w:rsidRPr="005E1B9C">
        <w:rPr>
          <w:sz w:val="18"/>
          <w:szCs w:val="18"/>
        </w:rPr>
        <w:t xml:space="preserve"> </w:t>
      </w:r>
      <w:hyperlink r:id="rId7" w:history="1">
        <w:r w:rsidR="00266CB5" w:rsidRPr="00E46AE4">
          <w:rPr>
            <w:rStyle w:val="Hipervnculo"/>
            <w:sz w:val="18"/>
            <w:szCs w:val="18"/>
          </w:rPr>
          <w:t>vcepeda@tehmcorp.com</w:t>
        </w:r>
      </w:hyperlink>
    </w:p>
    <w:p w:rsidR="00266CB5" w:rsidRPr="005E1B9C" w:rsidRDefault="00266CB5" w:rsidP="00D35637">
      <w:pPr>
        <w:ind w:left="708"/>
        <w:rPr>
          <w:sz w:val="18"/>
          <w:szCs w:val="18"/>
        </w:rPr>
      </w:pPr>
    </w:p>
    <w:p w:rsidR="00266CB5" w:rsidRDefault="00266CB5" w:rsidP="00266CB5">
      <w:pPr>
        <w:numPr>
          <w:ilvl w:val="0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 xml:space="preserve">Cristian Riquelme Marcos, Sub Gerente de Finanzas en </w:t>
      </w:r>
      <w:proofErr w:type="spellStart"/>
      <w:r>
        <w:rPr>
          <w:sz w:val="18"/>
          <w:szCs w:val="18"/>
        </w:rPr>
        <w:t>Aptec</w:t>
      </w:r>
      <w:proofErr w:type="spellEnd"/>
      <w:r>
        <w:rPr>
          <w:sz w:val="18"/>
          <w:szCs w:val="18"/>
        </w:rPr>
        <w:t xml:space="preserve"> SA.</w:t>
      </w:r>
    </w:p>
    <w:p w:rsidR="00266CB5" w:rsidRPr="00200B17" w:rsidRDefault="00C467B3" w:rsidP="00266CB5">
      <w:pPr>
        <w:ind w:left="708"/>
        <w:rPr>
          <w:sz w:val="18"/>
          <w:szCs w:val="18"/>
          <w:lang w:val="en-US"/>
        </w:rPr>
      </w:pPr>
      <w:proofErr w:type="spellStart"/>
      <w:r w:rsidRPr="00E20BBF">
        <w:rPr>
          <w:sz w:val="18"/>
          <w:szCs w:val="18"/>
          <w:lang w:val="en-US"/>
        </w:rPr>
        <w:t>Celular</w:t>
      </w:r>
      <w:proofErr w:type="spellEnd"/>
      <w:r w:rsidRPr="00E20BBF">
        <w:rPr>
          <w:sz w:val="18"/>
          <w:szCs w:val="18"/>
          <w:lang w:val="en-US"/>
        </w:rPr>
        <w:t>:</w:t>
      </w:r>
      <w:r w:rsidR="00266CB5" w:rsidRPr="00200B17">
        <w:rPr>
          <w:sz w:val="18"/>
          <w:szCs w:val="18"/>
          <w:lang w:val="en-US"/>
        </w:rPr>
        <w:t xml:space="preserve">  +569 </w:t>
      </w:r>
      <w:r w:rsidR="00266CB5">
        <w:rPr>
          <w:sz w:val="18"/>
          <w:szCs w:val="18"/>
          <w:lang w:val="en-US"/>
        </w:rPr>
        <w:t>98796555</w:t>
      </w:r>
      <w:r w:rsidR="00266CB5" w:rsidRPr="00200B17">
        <w:rPr>
          <w:sz w:val="18"/>
          <w:szCs w:val="18"/>
          <w:lang w:val="en-US"/>
        </w:rPr>
        <w:t xml:space="preserve">  </w:t>
      </w:r>
      <w:r w:rsidR="00266CB5">
        <w:rPr>
          <w:sz w:val="18"/>
          <w:szCs w:val="18"/>
          <w:lang w:val="en-US"/>
        </w:rPr>
        <w:t xml:space="preserve"> </w:t>
      </w:r>
      <w:r w:rsidR="00266CB5" w:rsidRPr="00200B17">
        <w:rPr>
          <w:sz w:val="18"/>
          <w:szCs w:val="18"/>
          <w:lang w:val="en-US"/>
        </w:rPr>
        <w:t>Email:</w:t>
      </w:r>
      <w:r w:rsidR="00266CB5">
        <w:rPr>
          <w:sz w:val="18"/>
          <w:szCs w:val="18"/>
          <w:lang w:val="en-US"/>
        </w:rPr>
        <w:t xml:space="preserve"> </w:t>
      </w:r>
      <w:r w:rsidR="00266CB5" w:rsidRPr="00200B17">
        <w:rPr>
          <w:sz w:val="18"/>
          <w:szCs w:val="18"/>
          <w:lang w:val="en-US"/>
        </w:rPr>
        <w:t xml:space="preserve"> </w:t>
      </w:r>
      <w:r w:rsidR="00266CB5">
        <w:rPr>
          <w:sz w:val="18"/>
          <w:szCs w:val="18"/>
          <w:lang w:val="en-US"/>
        </w:rPr>
        <w:t>criquelme@aptec.cl</w:t>
      </w:r>
    </w:p>
    <w:p w:rsidR="00D51DC3" w:rsidRPr="00CF3FEB" w:rsidRDefault="00D51DC3">
      <w:pPr>
        <w:pBdr>
          <w:bottom w:val="single" w:sz="4" w:space="1" w:color="auto"/>
        </w:pBdr>
        <w:rPr>
          <w:b/>
          <w:bCs/>
          <w:sz w:val="18"/>
          <w:szCs w:val="18"/>
          <w:lang w:val="en-US"/>
        </w:rPr>
      </w:pPr>
    </w:p>
    <w:p w:rsidR="00482DD5" w:rsidRDefault="00482DD5">
      <w:pPr>
        <w:rPr>
          <w:b/>
          <w:sz w:val="18"/>
          <w:szCs w:val="18"/>
          <w:lang w:val="en-US"/>
        </w:rPr>
      </w:pPr>
    </w:p>
    <w:p w:rsidR="00CF3FEB" w:rsidRDefault="00CF3FEB">
      <w:pPr>
        <w:rPr>
          <w:b/>
          <w:sz w:val="18"/>
          <w:szCs w:val="18"/>
          <w:lang w:val="en-US"/>
        </w:rPr>
      </w:pPr>
    </w:p>
    <w:p w:rsidR="00CF3FEB" w:rsidRPr="00CF3FEB" w:rsidRDefault="00CF3FEB">
      <w:pPr>
        <w:rPr>
          <w:b/>
          <w:sz w:val="18"/>
          <w:szCs w:val="18"/>
          <w:lang w:val="en-US"/>
        </w:rPr>
      </w:pPr>
    </w:p>
    <w:p w:rsidR="00CB00A4" w:rsidRPr="00CF3FEB" w:rsidRDefault="00CB00A4">
      <w:pPr>
        <w:rPr>
          <w:b/>
          <w:sz w:val="18"/>
          <w:szCs w:val="18"/>
          <w:lang w:val="en-US"/>
        </w:rPr>
      </w:pPr>
    </w:p>
    <w:p w:rsidR="00FF62BF" w:rsidRPr="00CF3FEB" w:rsidRDefault="00FF62BF">
      <w:pPr>
        <w:rPr>
          <w:b/>
          <w:sz w:val="18"/>
          <w:szCs w:val="18"/>
          <w:lang w:val="en-US"/>
        </w:rPr>
      </w:pPr>
    </w:p>
    <w:p w:rsidR="00D51DC3" w:rsidRPr="00200B17" w:rsidRDefault="00D51DC3">
      <w:pPr>
        <w:ind w:left="2124" w:firstLine="708"/>
        <w:rPr>
          <w:b/>
          <w:sz w:val="18"/>
          <w:szCs w:val="18"/>
          <w:lang w:val="en-US"/>
        </w:rPr>
      </w:pPr>
      <w:r w:rsidRPr="00200B17">
        <w:rPr>
          <w:b/>
          <w:sz w:val="18"/>
          <w:szCs w:val="18"/>
          <w:lang w:val="en-US"/>
        </w:rPr>
        <w:t>______________________________</w:t>
      </w:r>
    </w:p>
    <w:p w:rsidR="00D51DC3" w:rsidRDefault="00D51DC3">
      <w:pPr>
        <w:ind w:left="2124" w:firstLine="708"/>
        <w:rPr>
          <w:b/>
          <w:sz w:val="18"/>
          <w:szCs w:val="18"/>
        </w:rPr>
      </w:pPr>
      <w:r>
        <w:rPr>
          <w:b/>
          <w:sz w:val="18"/>
          <w:szCs w:val="18"/>
        </w:rPr>
        <w:t>ADOLFO PINILLA CISTERNAS</w:t>
      </w:r>
    </w:p>
    <w:p w:rsidR="00482DD5" w:rsidRDefault="00482DD5">
      <w:pPr>
        <w:ind w:left="2124" w:firstLine="708"/>
        <w:rPr>
          <w:b/>
          <w:sz w:val="18"/>
          <w:szCs w:val="18"/>
        </w:rPr>
      </w:pPr>
    </w:p>
    <w:sectPr w:rsidR="00482DD5" w:rsidSect="00CB00A4">
      <w:pgSz w:w="12242" w:h="15842" w:code="119"/>
      <w:pgMar w:top="53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1735"/>
    <w:multiLevelType w:val="multilevel"/>
    <w:tmpl w:val="96B06F5A"/>
    <w:lvl w:ilvl="0">
      <w:start w:val="1"/>
      <w:numFmt w:val="none"/>
      <w:lvlText w:val=""/>
      <w:lvlJc w:val="left"/>
      <w:pPr>
        <w:tabs>
          <w:tab w:val="num" w:pos="705"/>
        </w:tabs>
        <w:ind w:left="1065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0CE73401"/>
    <w:multiLevelType w:val="hybridMultilevel"/>
    <w:tmpl w:val="986E33A8"/>
    <w:lvl w:ilvl="0" w:tplc="66B21A1C">
      <w:start w:val="1"/>
      <w:numFmt w:val="none"/>
      <w:lvlText w:val=""/>
      <w:lvlJc w:val="left"/>
      <w:pPr>
        <w:tabs>
          <w:tab w:val="num" w:pos="705"/>
        </w:tabs>
        <w:ind w:left="1065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 w15:restartNumberingAfterBreak="0">
    <w:nsid w:val="106824AA"/>
    <w:multiLevelType w:val="multilevel"/>
    <w:tmpl w:val="3F483766"/>
    <w:lvl w:ilvl="0">
      <w:start w:val="1"/>
      <w:numFmt w:val="none"/>
      <w:lvlText w:val=""/>
      <w:lvlJc w:val="left"/>
      <w:pPr>
        <w:tabs>
          <w:tab w:val="num" w:pos="705"/>
        </w:tabs>
        <w:ind w:left="1065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 w15:restartNumberingAfterBreak="0">
    <w:nsid w:val="19603F1E"/>
    <w:multiLevelType w:val="hybridMultilevel"/>
    <w:tmpl w:val="473C2A18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E05D5"/>
    <w:multiLevelType w:val="multilevel"/>
    <w:tmpl w:val="A704B318"/>
    <w:lvl w:ilvl="0">
      <w:start w:val="1"/>
      <w:numFmt w:val="bullet"/>
      <w:lvlText w:val="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21951B93"/>
    <w:multiLevelType w:val="hybridMultilevel"/>
    <w:tmpl w:val="F59E4970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B53E4"/>
    <w:multiLevelType w:val="hybridMultilevel"/>
    <w:tmpl w:val="3F483766"/>
    <w:lvl w:ilvl="0" w:tplc="66B21A1C">
      <w:start w:val="1"/>
      <w:numFmt w:val="none"/>
      <w:lvlText w:val=""/>
      <w:lvlJc w:val="left"/>
      <w:pPr>
        <w:tabs>
          <w:tab w:val="num" w:pos="705"/>
        </w:tabs>
        <w:ind w:left="1065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35F8284E"/>
    <w:multiLevelType w:val="multilevel"/>
    <w:tmpl w:val="0A606082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6C15708"/>
    <w:multiLevelType w:val="hybridMultilevel"/>
    <w:tmpl w:val="20B4F878"/>
    <w:lvl w:ilvl="0" w:tplc="1FD22CD6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9" w15:restartNumberingAfterBreak="0">
    <w:nsid w:val="372668D2"/>
    <w:multiLevelType w:val="hybridMultilevel"/>
    <w:tmpl w:val="2EBC642A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C15EE"/>
    <w:multiLevelType w:val="hybridMultilevel"/>
    <w:tmpl w:val="ECBEBE58"/>
    <w:lvl w:ilvl="0" w:tplc="1FD22CD6">
      <w:start w:val="1"/>
      <w:numFmt w:val="bullet"/>
      <w:lvlText w:val="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E403E"/>
    <w:multiLevelType w:val="hybridMultilevel"/>
    <w:tmpl w:val="800CC5C0"/>
    <w:lvl w:ilvl="0" w:tplc="0C0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2" w15:restartNumberingAfterBreak="0">
    <w:nsid w:val="3D0C4811"/>
    <w:multiLevelType w:val="hybridMultilevel"/>
    <w:tmpl w:val="D9646B98"/>
    <w:lvl w:ilvl="0" w:tplc="0C0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3" w15:restartNumberingAfterBreak="0">
    <w:nsid w:val="450D3EEB"/>
    <w:multiLevelType w:val="multilevel"/>
    <w:tmpl w:val="800CC5C0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451733AA"/>
    <w:multiLevelType w:val="hybridMultilevel"/>
    <w:tmpl w:val="9E34CBC2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07211"/>
    <w:multiLevelType w:val="multilevel"/>
    <w:tmpl w:val="800CC5C0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4C54724B"/>
    <w:multiLevelType w:val="hybridMultilevel"/>
    <w:tmpl w:val="EB940EAC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D3DA6"/>
    <w:multiLevelType w:val="multilevel"/>
    <w:tmpl w:val="3168B50E"/>
    <w:lvl w:ilvl="0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0C72D96"/>
    <w:multiLevelType w:val="hybridMultilevel"/>
    <w:tmpl w:val="0A606082"/>
    <w:lvl w:ilvl="0" w:tplc="0C0A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4D25528"/>
    <w:multiLevelType w:val="hybridMultilevel"/>
    <w:tmpl w:val="3D50BB34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FF794D"/>
    <w:multiLevelType w:val="hybridMultilevel"/>
    <w:tmpl w:val="A704B318"/>
    <w:lvl w:ilvl="0" w:tplc="B83EB6F0">
      <w:start w:val="1"/>
      <w:numFmt w:val="bullet"/>
      <w:lvlText w:val="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74E7AF0"/>
    <w:multiLevelType w:val="hybridMultilevel"/>
    <w:tmpl w:val="C9B6CD06"/>
    <w:lvl w:ilvl="0" w:tplc="B5586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B214A"/>
    <w:multiLevelType w:val="hybridMultilevel"/>
    <w:tmpl w:val="96B06F5A"/>
    <w:lvl w:ilvl="0" w:tplc="66B21A1C">
      <w:start w:val="1"/>
      <w:numFmt w:val="none"/>
      <w:lvlText w:val=""/>
      <w:lvlJc w:val="left"/>
      <w:pPr>
        <w:tabs>
          <w:tab w:val="num" w:pos="705"/>
        </w:tabs>
        <w:ind w:left="1065" w:hanging="360"/>
      </w:pPr>
      <w:rPr>
        <w:rFonts w:ascii="Wingdings" w:hAnsi="Wing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79632AF1"/>
    <w:multiLevelType w:val="hybridMultilevel"/>
    <w:tmpl w:val="467C53CA"/>
    <w:lvl w:ilvl="0" w:tplc="C0F4DB64">
      <w:start w:val="1"/>
      <w:numFmt w:val="bullet"/>
      <w:lvlText w:val="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  <w:sz w:val="40"/>
        <w:szCs w:val="40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7B466D6C"/>
    <w:multiLevelType w:val="hybridMultilevel"/>
    <w:tmpl w:val="3168B50E"/>
    <w:lvl w:ilvl="0" w:tplc="0C0A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8"/>
  </w:num>
  <w:num w:numId="8">
    <w:abstractNumId w:val="7"/>
  </w:num>
  <w:num w:numId="9">
    <w:abstractNumId w:val="24"/>
  </w:num>
  <w:num w:numId="10">
    <w:abstractNumId w:val="15"/>
  </w:num>
  <w:num w:numId="11">
    <w:abstractNumId w:val="12"/>
  </w:num>
  <w:num w:numId="12">
    <w:abstractNumId w:val="17"/>
  </w:num>
  <w:num w:numId="13">
    <w:abstractNumId w:val="20"/>
  </w:num>
  <w:num w:numId="14">
    <w:abstractNumId w:val="4"/>
  </w:num>
  <w:num w:numId="15">
    <w:abstractNumId w:val="23"/>
  </w:num>
  <w:num w:numId="16">
    <w:abstractNumId w:val="13"/>
  </w:num>
  <w:num w:numId="17">
    <w:abstractNumId w:val="10"/>
  </w:num>
  <w:num w:numId="18">
    <w:abstractNumId w:val="8"/>
  </w:num>
  <w:num w:numId="19">
    <w:abstractNumId w:val="9"/>
  </w:num>
  <w:num w:numId="20">
    <w:abstractNumId w:val="16"/>
  </w:num>
  <w:num w:numId="21">
    <w:abstractNumId w:val="14"/>
  </w:num>
  <w:num w:numId="22">
    <w:abstractNumId w:val="19"/>
  </w:num>
  <w:num w:numId="23">
    <w:abstractNumId w:val="5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99B"/>
    <w:rsid w:val="000C6237"/>
    <w:rsid w:val="000E6BAF"/>
    <w:rsid w:val="00132BD9"/>
    <w:rsid w:val="001B45D1"/>
    <w:rsid w:val="00200B17"/>
    <w:rsid w:val="00266CB5"/>
    <w:rsid w:val="002746FF"/>
    <w:rsid w:val="00325456"/>
    <w:rsid w:val="00326530"/>
    <w:rsid w:val="00350CE9"/>
    <w:rsid w:val="00377B1A"/>
    <w:rsid w:val="003905CF"/>
    <w:rsid w:val="003E0F80"/>
    <w:rsid w:val="003F6A21"/>
    <w:rsid w:val="0048180A"/>
    <w:rsid w:val="00482DD5"/>
    <w:rsid w:val="004905D8"/>
    <w:rsid w:val="005B6818"/>
    <w:rsid w:val="005D220E"/>
    <w:rsid w:val="005E1B9C"/>
    <w:rsid w:val="00623D45"/>
    <w:rsid w:val="00725D1F"/>
    <w:rsid w:val="00747F96"/>
    <w:rsid w:val="008152B6"/>
    <w:rsid w:val="0081749D"/>
    <w:rsid w:val="0083399B"/>
    <w:rsid w:val="00840054"/>
    <w:rsid w:val="00841E42"/>
    <w:rsid w:val="0086207E"/>
    <w:rsid w:val="00885088"/>
    <w:rsid w:val="008A0E26"/>
    <w:rsid w:val="009327BE"/>
    <w:rsid w:val="0093445D"/>
    <w:rsid w:val="00947DC2"/>
    <w:rsid w:val="00980629"/>
    <w:rsid w:val="009A3AC3"/>
    <w:rsid w:val="009D20C2"/>
    <w:rsid w:val="00A12F2F"/>
    <w:rsid w:val="00A77BCA"/>
    <w:rsid w:val="00A80659"/>
    <w:rsid w:val="00AC0A4C"/>
    <w:rsid w:val="00AF2057"/>
    <w:rsid w:val="00B06647"/>
    <w:rsid w:val="00B80238"/>
    <w:rsid w:val="00B86621"/>
    <w:rsid w:val="00B96623"/>
    <w:rsid w:val="00BD5EB1"/>
    <w:rsid w:val="00BE7AAE"/>
    <w:rsid w:val="00C00511"/>
    <w:rsid w:val="00C450E7"/>
    <w:rsid w:val="00C467B3"/>
    <w:rsid w:val="00C732B9"/>
    <w:rsid w:val="00C804A9"/>
    <w:rsid w:val="00CB00A4"/>
    <w:rsid w:val="00CF3FEB"/>
    <w:rsid w:val="00D3223F"/>
    <w:rsid w:val="00D35637"/>
    <w:rsid w:val="00D51DC3"/>
    <w:rsid w:val="00D53D18"/>
    <w:rsid w:val="00E20BBF"/>
    <w:rsid w:val="00E2349C"/>
    <w:rsid w:val="00E70573"/>
    <w:rsid w:val="00F467FF"/>
    <w:rsid w:val="00FC6E01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6B5F4E"/>
  <w15:docId w15:val="{7C6C6A48-9AD3-4D70-A7C6-6482CF10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D1F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725D1F"/>
    <w:pPr>
      <w:keepNext/>
      <w:outlineLvl w:val="0"/>
    </w:pPr>
    <w:rPr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725D1F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3254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25456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1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epeda@tehmcor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olfopc30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698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Venezuela Nº 3688 Villa Las Flores Oriente, Maipú</vt:lpstr>
    </vt:vector>
  </TitlesOfParts>
  <Company>Casa</Company>
  <LinksUpToDate>false</LinksUpToDate>
  <CharactersWithSpaces>4532</CharactersWithSpaces>
  <SharedDoc>false</SharedDoc>
  <HLinks>
    <vt:vector size="6" baseType="variant"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mailto:adolfopc30@hotmail.com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Venezuela Nº 3688 Villa Las Flores Oriente, Maipú</dc:title>
  <dc:subject/>
  <dc:creator>Adolfo Pinilla C.</dc:creator>
  <cp:keywords/>
  <dc:description/>
  <cp:lastModifiedBy>ADOLFO</cp:lastModifiedBy>
  <cp:revision>6</cp:revision>
  <cp:lastPrinted>2004-10-12T00:42:00Z</cp:lastPrinted>
  <dcterms:created xsi:type="dcterms:W3CDTF">2019-01-11T23:01:00Z</dcterms:created>
  <dcterms:modified xsi:type="dcterms:W3CDTF">2019-01-13T00:13:00Z</dcterms:modified>
</cp:coreProperties>
</file>