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D67" w:rsidRPr="00756CC3" w:rsidRDefault="00C80C2A" w:rsidP="00756CC3">
      <w:pPr>
        <w:pStyle w:val="NormalWeb"/>
        <w:spacing w:before="0" w:beforeAutospacing="0" w:after="0" w:afterAutospacing="0"/>
        <w:rPr>
          <w:rFonts w:ascii="Arial" w:hAnsi="Arial" w:cs="Arial"/>
        </w:rPr>
      </w:pPr>
      <w:bookmarkStart w:id="0" w:name="_GoBack"/>
      <w:bookmarkEnd w:id="0"/>
      <w:r w:rsidRPr="00756CC3">
        <w:rPr>
          <w:rStyle w:val="Textoennegrita"/>
          <w:rFonts w:ascii="Arial" w:hAnsi="Arial" w:cs="Arial"/>
        </w:rPr>
        <w:t>Francisco Arturo Caro Araya</w:t>
      </w:r>
    </w:p>
    <w:p w:rsidR="00596D67" w:rsidRDefault="00596D67" w:rsidP="00756CC3">
      <w:pPr>
        <w:pStyle w:val="NormalWeb"/>
        <w:spacing w:before="0" w:beforeAutospacing="0" w:after="0" w:afterAutospacing="0"/>
        <w:jc w:val="right"/>
        <w:rPr>
          <w:rFonts w:ascii="Arial" w:hAnsi="Arial" w:cs="Arial"/>
          <w:sz w:val="20"/>
          <w:szCs w:val="20"/>
        </w:rPr>
        <w:sectPr w:rsidR="00596D67" w:rsidSect="00D71CD0">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num="2" w:space="708"/>
          <w:docGrid w:linePitch="360"/>
        </w:sectPr>
      </w:pPr>
    </w:p>
    <w:p w:rsidR="00596D67" w:rsidRPr="00420174" w:rsidRDefault="00756CC3" w:rsidP="00756CC3">
      <w:pPr>
        <w:pStyle w:val="NormalWeb"/>
        <w:spacing w:before="0" w:beforeAutospacing="0" w:after="0" w:afterAutospacing="0"/>
        <w:rPr>
          <w:rFonts w:ascii="Arial" w:hAnsi="Arial" w:cs="Arial"/>
          <w:sz w:val="20"/>
          <w:szCs w:val="20"/>
        </w:rPr>
      </w:pPr>
      <w:r>
        <w:rPr>
          <w:rFonts w:ascii="Arial" w:hAnsi="Arial" w:cs="Arial"/>
          <w:sz w:val="20"/>
          <w:szCs w:val="20"/>
        </w:rPr>
        <w:lastRenderedPageBreak/>
        <w:t>Dr.</w:t>
      </w:r>
      <w:r w:rsidR="00C80C2A">
        <w:rPr>
          <w:rFonts w:ascii="Arial" w:hAnsi="Arial" w:cs="Arial"/>
          <w:sz w:val="20"/>
          <w:szCs w:val="20"/>
        </w:rPr>
        <w:t xml:space="preserve"> Carlos Aranda N°6028, Comuna de Cerrillos</w:t>
      </w:r>
    </w:p>
    <w:p w:rsidR="00596D67" w:rsidRDefault="00596D67" w:rsidP="00756CC3">
      <w:pPr>
        <w:pStyle w:val="NormalWeb"/>
        <w:spacing w:before="0" w:beforeAutospacing="0" w:after="0" w:afterAutospacing="0"/>
        <w:rPr>
          <w:rFonts w:ascii="Arial" w:hAnsi="Arial" w:cs="Arial"/>
          <w:sz w:val="20"/>
          <w:szCs w:val="20"/>
        </w:rPr>
      </w:pPr>
      <w:r w:rsidRPr="00420174">
        <w:rPr>
          <w:rFonts w:ascii="Arial" w:hAnsi="Arial" w:cs="Arial"/>
          <w:sz w:val="20"/>
          <w:szCs w:val="20"/>
        </w:rPr>
        <w:t xml:space="preserve">Teléfonos: </w:t>
      </w:r>
      <w:r w:rsidR="008055D3">
        <w:rPr>
          <w:rFonts w:ascii="Arial" w:hAnsi="Arial" w:cs="Arial"/>
          <w:sz w:val="20"/>
          <w:szCs w:val="20"/>
        </w:rPr>
        <w:t>76503259</w:t>
      </w:r>
      <w:r w:rsidR="00E4315B">
        <w:rPr>
          <w:rFonts w:ascii="Arial" w:hAnsi="Arial" w:cs="Arial"/>
          <w:sz w:val="20"/>
          <w:szCs w:val="20"/>
        </w:rPr>
        <w:t xml:space="preserve">  02-26812871</w:t>
      </w:r>
      <w:r w:rsidRPr="00420174">
        <w:rPr>
          <w:rFonts w:ascii="Arial" w:hAnsi="Arial" w:cs="Arial"/>
          <w:sz w:val="20"/>
          <w:szCs w:val="20"/>
        </w:rPr>
        <w:t xml:space="preserve"> e-mail:</w:t>
      </w:r>
      <w:r w:rsidR="00E4315B">
        <w:rPr>
          <w:rFonts w:ascii="Arial" w:hAnsi="Arial" w:cs="Arial"/>
          <w:sz w:val="20"/>
          <w:szCs w:val="20"/>
        </w:rPr>
        <w:t>fco</w:t>
      </w:r>
      <w:r w:rsidR="00C80C2A">
        <w:rPr>
          <w:rFonts w:ascii="Arial" w:hAnsi="Arial" w:cs="Arial"/>
          <w:sz w:val="20"/>
          <w:szCs w:val="20"/>
        </w:rPr>
        <w:t>ingenier</w:t>
      </w:r>
      <w:r w:rsidR="00E4315B">
        <w:rPr>
          <w:rFonts w:ascii="Arial" w:hAnsi="Arial" w:cs="Arial"/>
          <w:sz w:val="20"/>
          <w:szCs w:val="20"/>
        </w:rPr>
        <w:t>o</w:t>
      </w:r>
      <w:r w:rsidRPr="00420174">
        <w:rPr>
          <w:rFonts w:ascii="Arial" w:hAnsi="Arial" w:cs="Arial"/>
          <w:sz w:val="20"/>
          <w:szCs w:val="20"/>
        </w:rPr>
        <w:t>@</w:t>
      </w:r>
      <w:r w:rsidR="00C80C2A">
        <w:rPr>
          <w:rFonts w:ascii="Arial" w:hAnsi="Arial" w:cs="Arial"/>
          <w:sz w:val="20"/>
          <w:szCs w:val="20"/>
        </w:rPr>
        <w:t>gmail</w:t>
      </w:r>
      <w:r w:rsidRPr="00420174">
        <w:rPr>
          <w:rFonts w:ascii="Arial" w:hAnsi="Arial" w:cs="Arial"/>
          <w:sz w:val="20"/>
          <w:szCs w:val="20"/>
        </w:rPr>
        <w:t>.com</w:t>
      </w:r>
    </w:p>
    <w:p w:rsidR="00596D67" w:rsidRPr="00420174" w:rsidRDefault="00596D67" w:rsidP="00596D67">
      <w:pPr>
        <w:pStyle w:val="NormalWeb"/>
        <w:pBdr>
          <w:bottom w:val="single" w:sz="4" w:space="1" w:color="auto"/>
        </w:pBdr>
        <w:rPr>
          <w:rFonts w:ascii="Arial" w:hAnsi="Arial" w:cs="Arial"/>
          <w:sz w:val="20"/>
          <w:szCs w:val="20"/>
        </w:rPr>
      </w:pPr>
    </w:p>
    <w:p w:rsidR="00596D67" w:rsidRPr="00420174" w:rsidRDefault="00596D67" w:rsidP="00596D67">
      <w:pPr>
        <w:pStyle w:val="NormalWeb"/>
        <w:rPr>
          <w:rFonts w:ascii="Arial" w:hAnsi="Arial" w:cs="Arial"/>
          <w:sz w:val="20"/>
          <w:szCs w:val="20"/>
        </w:rPr>
      </w:pPr>
      <w:r w:rsidRPr="00420174">
        <w:rPr>
          <w:rStyle w:val="Textoennegrita"/>
          <w:rFonts w:ascii="Arial" w:hAnsi="Arial" w:cs="Arial"/>
          <w:sz w:val="20"/>
          <w:szCs w:val="20"/>
        </w:rPr>
        <w:t>EXPERIENCIA PROFESIONAL</w:t>
      </w:r>
    </w:p>
    <w:p w:rsidR="00596D67" w:rsidRPr="00420174" w:rsidRDefault="00596D67" w:rsidP="00596D67">
      <w:pPr>
        <w:pStyle w:val="NormalWeb"/>
        <w:rPr>
          <w:rFonts w:ascii="Arial" w:hAnsi="Arial" w:cs="Arial"/>
          <w:sz w:val="20"/>
          <w:szCs w:val="20"/>
        </w:rPr>
      </w:pPr>
      <w:r>
        <w:rPr>
          <w:rFonts w:ascii="Arial" w:hAnsi="Arial" w:cs="Arial"/>
          <w:sz w:val="20"/>
          <w:szCs w:val="20"/>
        </w:rPr>
        <w:t>Responsable del área</w:t>
      </w:r>
      <w:r w:rsidRPr="00420174">
        <w:rPr>
          <w:rFonts w:ascii="Arial" w:hAnsi="Arial" w:cs="Arial"/>
          <w:sz w:val="20"/>
          <w:szCs w:val="20"/>
        </w:rPr>
        <w:t xml:space="preserve"> de </w:t>
      </w:r>
      <w:r w:rsidR="00C80C2A">
        <w:rPr>
          <w:rFonts w:ascii="Arial" w:hAnsi="Arial" w:cs="Arial"/>
          <w:sz w:val="20"/>
          <w:szCs w:val="20"/>
        </w:rPr>
        <w:t>Ingeniería</w:t>
      </w:r>
      <w:r w:rsidRPr="00420174">
        <w:rPr>
          <w:rFonts w:ascii="Arial" w:hAnsi="Arial" w:cs="Arial"/>
          <w:sz w:val="20"/>
          <w:szCs w:val="20"/>
        </w:rPr>
        <w:t xml:space="preserve">: </w:t>
      </w:r>
      <w:r w:rsidR="004B38E5">
        <w:rPr>
          <w:rFonts w:ascii="Arial" w:hAnsi="Arial" w:cs="Arial"/>
          <w:b/>
          <w:sz w:val="20"/>
          <w:szCs w:val="20"/>
        </w:rPr>
        <w:t xml:space="preserve">Diez y Seis </w:t>
      </w:r>
      <w:r w:rsidRPr="00956C8C">
        <w:rPr>
          <w:rFonts w:ascii="Arial" w:hAnsi="Arial" w:cs="Arial"/>
          <w:b/>
          <w:sz w:val="20"/>
          <w:szCs w:val="20"/>
        </w:rPr>
        <w:t xml:space="preserve">años de </w:t>
      </w:r>
      <w:r w:rsidR="00C80C2A" w:rsidRPr="00956C8C">
        <w:rPr>
          <w:rFonts w:ascii="Arial" w:hAnsi="Arial" w:cs="Arial"/>
          <w:b/>
          <w:sz w:val="20"/>
          <w:szCs w:val="20"/>
        </w:rPr>
        <w:t>experiencia</w:t>
      </w:r>
      <w:r w:rsidR="00C80C2A" w:rsidRPr="00420174">
        <w:rPr>
          <w:rFonts w:ascii="Arial" w:hAnsi="Arial" w:cs="Arial"/>
          <w:sz w:val="20"/>
          <w:szCs w:val="20"/>
        </w:rPr>
        <w:t>.</w:t>
      </w:r>
    </w:p>
    <w:p w:rsidR="00596D67" w:rsidRDefault="00C80C2A" w:rsidP="00956C8C">
      <w:pPr>
        <w:pStyle w:val="NormalWeb"/>
        <w:numPr>
          <w:ilvl w:val="0"/>
          <w:numId w:val="1"/>
        </w:numPr>
        <w:spacing w:before="0" w:beforeAutospacing="0" w:after="0" w:afterAutospacing="0"/>
        <w:ind w:left="708"/>
        <w:jc w:val="both"/>
        <w:rPr>
          <w:rFonts w:ascii="Arial" w:hAnsi="Arial" w:cs="Arial"/>
          <w:sz w:val="20"/>
          <w:szCs w:val="20"/>
        </w:rPr>
      </w:pPr>
      <w:r>
        <w:rPr>
          <w:rFonts w:ascii="Arial" w:hAnsi="Arial" w:cs="Arial"/>
          <w:b/>
          <w:sz w:val="20"/>
          <w:szCs w:val="20"/>
        </w:rPr>
        <w:t>DISEÑO DE OBRAS CIVILES</w:t>
      </w:r>
      <w:r w:rsidR="00596D67" w:rsidRPr="00C80C2A">
        <w:rPr>
          <w:rFonts w:ascii="Arial" w:hAnsi="Arial" w:cs="Arial"/>
          <w:sz w:val="20"/>
          <w:szCs w:val="20"/>
        </w:rPr>
        <w:t>.</w:t>
      </w:r>
      <w:r>
        <w:rPr>
          <w:rFonts w:ascii="Arial" w:hAnsi="Arial" w:cs="Arial"/>
          <w:sz w:val="20"/>
          <w:szCs w:val="20"/>
        </w:rPr>
        <w:t xml:space="preserve"> Realización de Estudios de Ingeniería Conceptual y de detalles a nivel nacional e internacional, amplios conocimientos de </w:t>
      </w:r>
      <w:r w:rsidR="00423FBA">
        <w:rPr>
          <w:rFonts w:ascii="Arial" w:hAnsi="Arial" w:cs="Arial"/>
          <w:sz w:val="20"/>
          <w:szCs w:val="20"/>
        </w:rPr>
        <w:t>Ingeniería Vial</w:t>
      </w:r>
    </w:p>
    <w:p w:rsidR="00756CC3" w:rsidRDefault="00756CC3" w:rsidP="00956C8C">
      <w:pPr>
        <w:pStyle w:val="NormalWeb"/>
        <w:spacing w:before="0" w:beforeAutospacing="0" w:after="0" w:afterAutospacing="0"/>
        <w:jc w:val="both"/>
        <w:rPr>
          <w:rFonts w:ascii="Arial" w:hAnsi="Arial" w:cs="Arial"/>
          <w:sz w:val="20"/>
          <w:szCs w:val="20"/>
        </w:rPr>
      </w:pPr>
    </w:p>
    <w:p w:rsidR="00596D67" w:rsidRDefault="00C80C2A" w:rsidP="00956C8C">
      <w:pPr>
        <w:pStyle w:val="NormalWeb"/>
        <w:numPr>
          <w:ilvl w:val="0"/>
          <w:numId w:val="1"/>
        </w:numPr>
        <w:spacing w:before="0" w:beforeAutospacing="0" w:after="0" w:afterAutospacing="0"/>
        <w:jc w:val="both"/>
        <w:rPr>
          <w:rFonts w:ascii="Arial" w:hAnsi="Arial" w:cs="Arial"/>
          <w:sz w:val="20"/>
          <w:szCs w:val="20"/>
        </w:rPr>
      </w:pPr>
      <w:r>
        <w:rPr>
          <w:rFonts w:ascii="Arial" w:hAnsi="Arial" w:cs="Arial"/>
          <w:b/>
          <w:sz w:val="20"/>
          <w:szCs w:val="20"/>
        </w:rPr>
        <w:t>INSPECCION TECNICAS DE OBRAS</w:t>
      </w:r>
      <w:r w:rsidR="00596D67" w:rsidRPr="00420174">
        <w:rPr>
          <w:rFonts w:ascii="Arial" w:hAnsi="Arial" w:cs="Arial"/>
          <w:sz w:val="20"/>
          <w:szCs w:val="20"/>
        </w:rPr>
        <w:t xml:space="preserve"> Realización de estudios de </w:t>
      </w:r>
      <w:r w:rsidR="00D919E1">
        <w:rPr>
          <w:rFonts w:ascii="Arial" w:hAnsi="Arial" w:cs="Arial"/>
          <w:sz w:val="20"/>
          <w:szCs w:val="20"/>
        </w:rPr>
        <w:t>ingeniería, planificación, flujos de costos. Para distintas obras a lo largo del todo país, conocimiento de evaluación económica de obras. Elaboración de planes de desarrollo para empresas sanitarias y privadas.</w:t>
      </w:r>
    </w:p>
    <w:p w:rsidR="00756CC3" w:rsidRPr="00420174" w:rsidRDefault="00756CC3" w:rsidP="00956C8C">
      <w:pPr>
        <w:pStyle w:val="NormalWeb"/>
        <w:spacing w:before="0" w:beforeAutospacing="0" w:after="0" w:afterAutospacing="0"/>
        <w:ind w:firstLine="708"/>
        <w:jc w:val="both"/>
        <w:rPr>
          <w:rFonts w:ascii="Arial" w:hAnsi="Arial" w:cs="Arial"/>
          <w:sz w:val="20"/>
          <w:szCs w:val="20"/>
        </w:rPr>
      </w:pPr>
    </w:p>
    <w:p w:rsidR="00596D67" w:rsidRDefault="00C80C2A" w:rsidP="00956C8C">
      <w:pPr>
        <w:pStyle w:val="NormalWeb"/>
        <w:numPr>
          <w:ilvl w:val="0"/>
          <w:numId w:val="1"/>
        </w:numPr>
        <w:spacing w:before="0" w:beforeAutospacing="0" w:after="0" w:afterAutospacing="0"/>
        <w:jc w:val="both"/>
        <w:rPr>
          <w:rFonts w:ascii="Arial" w:hAnsi="Arial" w:cs="Arial"/>
          <w:sz w:val="20"/>
          <w:szCs w:val="20"/>
        </w:rPr>
      </w:pPr>
      <w:r>
        <w:rPr>
          <w:rFonts w:ascii="Arial" w:hAnsi="Arial" w:cs="Arial"/>
          <w:b/>
          <w:sz w:val="20"/>
          <w:szCs w:val="20"/>
        </w:rPr>
        <w:t>CAPACITACION</w:t>
      </w:r>
      <w:r w:rsidR="00756CC3">
        <w:rPr>
          <w:rFonts w:ascii="Arial" w:hAnsi="Arial" w:cs="Arial"/>
          <w:b/>
          <w:sz w:val="20"/>
          <w:szCs w:val="20"/>
        </w:rPr>
        <w:t>ES</w:t>
      </w:r>
      <w:r w:rsidR="00D919E1">
        <w:rPr>
          <w:rFonts w:ascii="Arial" w:hAnsi="Arial" w:cs="Arial"/>
          <w:b/>
          <w:sz w:val="20"/>
          <w:szCs w:val="20"/>
        </w:rPr>
        <w:t xml:space="preserve">. </w:t>
      </w:r>
      <w:r w:rsidR="00D919E1" w:rsidRPr="00D919E1">
        <w:rPr>
          <w:rFonts w:ascii="Arial" w:hAnsi="Arial" w:cs="Arial"/>
          <w:sz w:val="20"/>
          <w:szCs w:val="20"/>
        </w:rPr>
        <w:t xml:space="preserve">Profesor ayudante de Hidráulica aplicada, Universidad Pontificia Católica de Valparaíso, dictando las cátedras de Hidrología, Hidráulica aplica y Maquinas y </w:t>
      </w:r>
      <w:r w:rsidR="00B674E2">
        <w:rPr>
          <w:rFonts w:ascii="Arial" w:hAnsi="Arial" w:cs="Arial"/>
          <w:sz w:val="20"/>
          <w:szCs w:val="20"/>
        </w:rPr>
        <w:t>S</w:t>
      </w:r>
      <w:r w:rsidR="00D919E1" w:rsidRPr="00D919E1">
        <w:rPr>
          <w:rFonts w:ascii="Arial" w:hAnsi="Arial" w:cs="Arial"/>
          <w:sz w:val="20"/>
          <w:szCs w:val="20"/>
        </w:rPr>
        <w:t>istemas Hidráulicos</w:t>
      </w:r>
      <w:r w:rsidR="00D919E1">
        <w:rPr>
          <w:rFonts w:ascii="Arial" w:hAnsi="Arial" w:cs="Arial"/>
          <w:b/>
          <w:sz w:val="20"/>
          <w:szCs w:val="20"/>
        </w:rPr>
        <w:t xml:space="preserve">. </w:t>
      </w:r>
      <w:r w:rsidR="00423FBA" w:rsidRPr="00423FBA">
        <w:rPr>
          <w:rFonts w:ascii="Arial" w:hAnsi="Arial" w:cs="Arial"/>
          <w:sz w:val="20"/>
          <w:szCs w:val="20"/>
        </w:rPr>
        <w:t>Profesor ayudante de Ingeniería Vial de la Universidad Técnica Federico Santa María.</w:t>
      </w:r>
    </w:p>
    <w:p w:rsidR="00756CC3" w:rsidRPr="00420174" w:rsidRDefault="00756CC3" w:rsidP="00956C8C">
      <w:pPr>
        <w:pStyle w:val="NormalWeb"/>
        <w:spacing w:before="0" w:beforeAutospacing="0" w:after="0" w:afterAutospacing="0"/>
        <w:ind w:left="720"/>
        <w:jc w:val="both"/>
        <w:rPr>
          <w:rFonts w:ascii="Arial" w:hAnsi="Arial" w:cs="Arial"/>
          <w:sz w:val="20"/>
          <w:szCs w:val="20"/>
        </w:rPr>
      </w:pPr>
    </w:p>
    <w:p w:rsidR="00596D67" w:rsidRDefault="00C80C2A" w:rsidP="00956C8C">
      <w:pPr>
        <w:pStyle w:val="NormalWeb"/>
        <w:numPr>
          <w:ilvl w:val="0"/>
          <w:numId w:val="1"/>
        </w:numPr>
        <w:spacing w:before="0" w:beforeAutospacing="0" w:after="0" w:afterAutospacing="0"/>
        <w:jc w:val="both"/>
        <w:rPr>
          <w:rFonts w:ascii="Arial" w:hAnsi="Arial" w:cs="Arial"/>
          <w:sz w:val="20"/>
          <w:szCs w:val="20"/>
        </w:rPr>
      </w:pPr>
      <w:r>
        <w:rPr>
          <w:rFonts w:ascii="Arial" w:hAnsi="Arial" w:cs="Arial"/>
          <w:b/>
          <w:sz w:val="20"/>
          <w:szCs w:val="20"/>
        </w:rPr>
        <w:t>ASESORIAS</w:t>
      </w:r>
      <w:r w:rsidR="00596D67" w:rsidRPr="00420174">
        <w:rPr>
          <w:rFonts w:ascii="Arial" w:hAnsi="Arial" w:cs="Arial"/>
          <w:sz w:val="20"/>
          <w:szCs w:val="20"/>
        </w:rPr>
        <w:t xml:space="preserve"> Experiencia en </w:t>
      </w:r>
      <w:r w:rsidR="00D919E1">
        <w:rPr>
          <w:rFonts w:ascii="Arial" w:hAnsi="Arial" w:cs="Arial"/>
          <w:sz w:val="20"/>
          <w:szCs w:val="20"/>
        </w:rPr>
        <w:t>asesorías de planificación a Municipalidad</w:t>
      </w:r>
      <w:r w:rsidR="00B674E2">
        <w:rPr>
          <w:rFonts w:ascii="Arial" w:hAnsi="Arial" w:cs="Arial"/>
          <w:sz w:val="20"/>
          <w:szCs w:val="20"/>
        </w:rPr>
        <w:t>es del País</w:t>
      </w:r>
      <w:r w:rsidR="00D919E1">
        <w:rPr>
          <w:rFonts w:ascii="Arial" w:hAnsi="Arial" w:cs="Arial"/>
          <w:sz w:val="20"/>
          <w:szCs w:val="20"/>
        </w:rPr>
        <w:t xml:space="preserve">, Ministerio de Obras Públicas, </w:t>
      </w:r>
      <w:r w:rsidR="00B674E2">
        <w:rPr>
          <w:rFonts w:ascii="Arial" w:hAnsi="Arial" w:cs="Arial"/>
          <w:sz w:val="20"/>
          <w:szCs w:val="20"/>
        </w:rPr>
        <w:t>Empresas Privadas.</w:t>
      </w:r>
    </w:p>
    <w:p w:rsidR="00756CC3" w:rsidRPr="00420174" w:rsidRDefault="00756CC3" w:rsidP="00956C8C">
      <w:pPr>
        <w:pStyle w:val="NormalWeb"/>
        <w:spacing w:before="0" w:beforeAutospacing="0" w:after="0" w:afterAutospacing="0"/>
        <w:ind w:left="720"/>
        <w:jc w:val="both"/>
        <w:rPr>
          <w:rFonts w:ascii="Arial" w:hAnsi="Arial" w:cs="Arial"/>
          <w:sz w:val="20"/>
          <w:szCs w:val="20"/>
        </w:rPr>
      </w:pPr>
    </w:p>
    <w:p w:rsidR="00596D67" w:rsidRPr="00420174" w:rsidRDefault="00596D67" w:rsidP="00956C8C">
      <w:pPr>
        <w:pStyle w:val="NormalWeb"/>
        <w:numPr>
          <w:ilvl w:val="0"/>
          <w:numId w:val="1"/>
        </w:numPr>
        <w:spacing w:before="0" w:beforeAutospacing="0" w:after="0" w:afterAutospacing="0"/>
        <w:jc w:val="both"/>
        <w:rPr>
          <w:rFonts w:ascii="Arial" w:hAnsi="Arial" w:cs="Arial"/>
          <w:sz w:val="20"/>
          <w:szCs w:val="20"/>
        </w:rPr>
      </w:pPr>
      <w:r w:rsidRPr="006576D8">
        <w:rPr>
          <w:rFonts w:ascii="Arial" w:hAnsi="Arial" w:cs="Arial"/>
          <w:b/>
          <w:sz w:val="20"/>
          <w:szCs w:val="20"/>
        </w:rPr>
        <w:t xml:space="preserve">DIRECCIÓN </w:t>
      </w:r>
      <w:r w:rsidRPr="00420174">
        <w:rPr>
          <w:rFonts w:ascii="Arial" w:hAnsi="Arial" w:cs="Arial"/>
          <w:sz w:val="20"/>
          <w:szCs w:val="20"/>
        </w:rPr>
        <w:t>Responsable de un equipo de más 40 personas. Diseño de un plan de cohesión y fidelización del equipo que ha hecho que la empresa sea en la actualidad una organiza</w:t>
      </w:r>
      <w:r>
        <w:rPr>
          <w:rFonts w:ascii="Arial" w:hAnsi="Arial" w:cs="Arial"/>
          <w:sz w:val="20"/>
          <w:szCs w:val="20"/>
        </w:rPr>
        <w:t xml:space="preserve">ción </w:t>
      </w:r>
      <w:r w:rsidR="00D919E1">
        <w:rPr>
          <w:rFonts w:ascii="Arial" w:hAnsi="Arial" w:cs="Arial"/>
          <w:sz w:val="20"/>
          <w:szCs w:val="20"/>
        </w:rPr>
        <w:t xml:space="preserve">con elevados estándares de </w:t>
      </w:r>
      <w:r w:rsidR="00956C8C">
        <w:rPr>
          <w:rFonts w:ascii="Arial" w:hAnsi="Arial" w:cs="Arial"/>
          <w:sz w:val="20"/>
          <w:szCs w:val="20"/>
        </w:rPr>
        <w:t>Calidad.</w:t>
      </w:r>
    </w:p>
    <w:p w:rsidR="00596D67" w:rsidRPr="00420174" w:rsidRDefault="00596D67" w:rsidP="00D919E1">
      <w:pPr>
        <w:pStyle w:val="NormalWeb"/>
        <w:spacing w:before="0" w:beforeAutospacing="0" w:after="0" w:afterAutospacing="0"/>
        <w:ind w:firstLine="708"/>
        <w:jc w:val="both"/>
        <w:rPr>
          <w:rFonts w:ascii="Arial" w:hAnsi="Arial" w:cs="Arial"/>
          <w:sz w:val="20"/>
          <w:szCs w:val="20"/>
        </w:rPr>
      </w:pPr>
      <w:r w:rsidRPr="00420174">
        <w:rPr>
          <w:rFonts w:ascii="Arial" w:hAnsi="Arial" w:cs="Arial"/>
          <w:sz w:val="20"/>
          <w:szCs w:val="20"/>
        </w:rPr>
        <w:t>.</w:t>
      </w:r>
    </w:p>
    <w:p w:rsidR="004B38E5" w:rsidRDefault="00596D67" w:rsidP="004B38E5">
      <w:pPr>
        <w:pStyle w:val="NormalWeb"/>
        <w:rPr>
          <w:rStyle w:val="Textoennegrita"/>
          <w:rFonts w:ascii="Arial" w:hAnsi="Arial" w:cs="Arial"/>
          <w:sz w:val="20"/>
          <w:szCs w:val="20"/>
        </w:rPr>
      </w:pPr>
      <w:r w:rsidRPr="00420174">
        <w:rPr>
          <w:rStyle w:val="Textoennegrita"/>
          <w:rFonts w:ascii="Arial" w:hAnsi="Arial" w:cs="Arial"/>
          <w:sz w:val="20"/>
          <w:szCs w:val="20"/>
        </w:rPr>
        <w:t>TRAYECTORIA PROFESIONAL</w:t>
      </w:r>
      <w:r w:rsidR="00423FBA">
        <w:rPr>
          <w:rStyle w:val="Textoennegrita"/>
          <w:rFonts w:ascii="Arial" w:hAnsi="Arial" w:cs="Arial"/>
          <w:sz w:val="20"/>
          <w:szCs w:val="20"/>
        </w:rPr>
        <w:t xml:space="preserve"> </w:t>
      </w:r>
    </w:p>
    <w:p w:rsidR="00A2536B" w:rsidRDefault="00A2536B" w:rsidP="004B38E5">
      <w:pPr>
        <w:pStyle w:val="NormalWeb"/>
        <w:numPr>
          <w:ilvl w:val="0"/>
          <w:numId w:val="5"/>
        </w:numPr>
        <w:rPr>
          <w:rFonts w:ascii="Arial" w:hAnsi="Arial" w:cs="Arial"/>
          <w:b/>
          <w:sz w:val="20"/>
          <w:szCs w:val="20"/>
        </w:rPr>
      </w:pPr>
      <w:r>
        <w:rPr>
          <w:rFonts w:ascii="Arial" w:hAnsi="Arial" w:cs="Arial"/>
          <w:b/>
          <w:sz w:val="20"/>
          <w:szCs w:val="20"/>
        </w:rPr>
        <w:t>1997-1998</w:t>
      </w:r>
      <w:r>
        <w:rPr>
          <w:rFonts w:ascii="Arial" w:hAnsi="Arial" w:cs="Arial"/>
          <w:b/>
          <w:sz w:val="20"/>
          <w:szCs w:val="20"/>
        </w:rPr>
        <w:tab/>
      </w:r>
      <w:r w:rsidR="004B38E5">
        <w:rPr>
          <w:rFonts w:ascii="Arial" w:hAnsi="Arial" w:cs="Arial"/>
          <w:b/>
          <w:sz w:val="20"/>
          <w:szCs w:val="20"/>
        </w:rPr>
        <w:tab/>
      </w:r>
      <w:r w:rsidR="004B38E5" w:rsidRPr="004B38E5">
        <w:rPr>
          <w:rFonts w:ascii="Arial" w:hAnsi="Arial" w:cs="Arial"/>
          <w:b/>
          <w:sz w:val="20"/>
          <w:szCs w:val="20"/>
          <w:u w:val="single"/>
        </w:rPr>
        <w:t>SEGEX</w:t>
      </w:r>
      <w:r>
        <w:rPr>
          <w:rFonts w:ascii="Arial" w:hAnsi="Arial" w:cs="Arial"/>
          <w:b/>
          <w:sz w:val="20"/>
          <w:szCs w:val="20"/>
        </w:rPr>
        <w:t xml:space="preserve">  (Jefe de Terreno Movimiento de Tierras)</w:t>
      </w:r>
    </w:p>
    <w:p w:rsidR="00A2536B" w:rsidRPr="00A2536B" w:rsidRDefault="00A2536B" w:rsidP="00A2536B">
      <w:pPr>
        <w:pStyle w:val="NormalWeb"/>
        <w:numPr>
          <w:ilvl w:val="2"/>
          <w:numId w:val="3"/>
        </w:numPr>
        <w:spacing w:before="0" w:beforeAutospacing="0" w:after="0" w:afterAutospacing="0"/>
        <w:jc w:val="both"/>
        <w:rPr>
          <w:rFonts w:ascii="Arial" w:hAnsi="Arial" w:cs="Arial"/>
          <w:sz w:val="20"/>
          <w:szCs w:val="20"/>
        </w:rPr>
      </w:pPr>
      <w:r w:rsidRPr="00A2536B">
        <w:rPr>
          <w:rFonts w:ascii="Arial" w:hAnsi="Arial" w:cs="Arial"/>
          <w:sz w:val="20"/>
          <w:szCs w:val="20"/>
        </w:rPr>
        <w:t xml:space="preserve">Construcción Canal de Aducción </w:t>
      </w:r>
    </w:p>
    <w:p w:rsidR="00A2536B" w:rsidRPr="00A2536B" w:rsidRDefault="00A2536B" w:rsidP="00A2536B">
      <w:pPr>
        <w:pStyle w:val="NormalWeb"/>
        <w:spacing w:before="0" w:beforeAutospacing="0" w:after="0" w:afterAutospacing="0"/>
        <w:ind w:left="2160"/>
        <w:jc w:val="both"/>
        <w:rPr>
          <w:rFonts w:ascii="Arial" w:hAnsi="Arial" w:cs="Arial"/>
          <w:sz w:val="20"/>
          <w:szCs w:val="20"/>
        </w:rPr>
      </w:pPr>
      <w:r w:rsidRPr="00A2536B">
        <w:rPr>
          <w:rFonts w:ascii="Arial" w:hAnsi="Arial" w:cs="Arial"/>
          <w:sz w:val="20"/>
          <w:szCs w:val="20"/>
        </w:rPr>
        <w:t xml:space="preserve">Central Hidroeléctrica </w:t>
      </w:r>
      <w:proofErr w:type="spellStart"/>
      <w:r w:rsidRPr="00A2536B">
        <w:rPr>
          <w:rFonts w:ascii="Arial" w:hAnsi="Arial" w:cs="Arial"/>
          <w:sz w:val="20"/>
          <w:szCs w:val="20"/>
        </w:rPr>
        <w:t>Mampil</w:t>
      </w:r>
      <w:proofErr w:type="spellEnd"/>
    </w:p>
    <w:p w:rsidR="00A2536B" w:rsidRPr="00A2536B" w:rsidRDefault="00A2536B" w:rsidP="00A2536B">
      <w:pPr>
        <w:pStyle w:val="NormalWeb"/>
        <w:numPr>
          <w:ilvl w:val="2"/>
          <w:numId w:val="3"/>
        </w:numPr>
        <w:spacing w:before="0" w:beforeAutospacing="0" w:after="0" w:afterAutospacing="0"/>
        <w:jc w:val="both"/>
        <w:rPr>
          <w:rFonts w:ascii="Arial" w:hAnsi="Arial" w:cs="Arial"/>
          <w:sz w:val="20"/>
          <w:szCs w:val="20"/>
        </w:rPr>
      </w:pPr>
      <w:r w:rsidRPr="00A2536B">
        <w:rPr>
          <w:rFonts w:ascii="Arial" w:hAnsi="Arial" w:cs="Arial"/>
          <w:sz w:val="20"/>
          <w:szCs w:val="20"/>
        </w:rPr>
        <w:t>Construcción Planta Chancadora</w:t>
      </w:r>
    </w:p>
    <w:p w:rsidR="00A2536B" w:rsidRPr="00A2536B" w:rsidRDefault="00A2536B" w:rsidP="00A2536B">
      <w:pPr>
        <w:pStyle w:val="NormalWeb"/>
        <w:spacing w:before="0" w:beforeAutospacing="0" w:after="0" w:afterAutospacing="0"/>
        <w:ind w:left="2160"/>
        <w:jc w:val="both"/>
        <w:rPr>
          <w:rFonts w:ascii="Arial" w:hAnsi="Arial" w:cs="Arial"/>
          <w:sz w:val="20"/>
          <w:szCs w:val="20"/>
        </w:rPr>
      </w:pPr>
      <w:proofErr w:type="spellStart"/>
      <w:r w:rsidRPr="00A2536B">
        <w:rPr>
          <w:rFonts w:ascii="Arial" w:hAnsi="Arial" w:cs="Arial"/>
          <w:sz w:val="20"/>
          <w:szCs w:val="20"/>
        </w:rPr>
        <w:t>Soprocal</w:t>
      </w:r>
      <w:proofErr w:type="spellEnd"/>
      <w:r w:rsidRPr="00A2536B">
        <w:rPr>
          <w:rFonts w:ascii="Arial" w:hAnsi="Arial" w:cs="Arial"/>
          <w:sz w:val="20"/>
          <w:szCs w:val="20"/>
        </w:rPr>
        <w:t>, San José de Maipo</w:t>
      </w:r>
    </w:p>
    <w:p w:rsidR="00A2536B" w:rsidRDefault="00A2536B" w:rsidP="00A2536B">
      <w:pPr>
        <w:pStyle w:val="NormalWeb"/>
        <w:spacing w:before="0" w:beforeAutospacing="0" w:after="0" w:afterAutospacing="0" w:line="360" w:lineRule="auto"/>
        <w:ind w:left="584"/>
        <w:rPr>
          <w:rFonts w:ascii="Arial" w:hAnsi="Arial" w:cs="Arial"/>
          <w:b/>
          <w:sz w:val="20"/>
          <w:szCs w:val="20"/>
        </w:rPr>
      </w:pPr>
    </w:p>
    <w:p w:rsidR="00596D67" w:rsidRPr="00B674E2" w:rsidRDefault="00596D67" w:rsidP="00C80C2A">
      <w:pPr>
        <w:pStyle w:val="NormalWeb"/>
        <w:numPr>
          <w:ilvl w:val="0"/>
          <w:numId w:val="3"/>
        </w:numPr>
        <w:spacing w:before="0" w:beforeAutospacing="0" w:after="0" w:afterAutospacing="0" w:line="360" w:lineRule="auto"/>
        <w:ind w:left="584" w:hanging="357"/>
        <w:rPr>
          <w:rFonts w:ascii="Arial" w:hAnsi="Arial" w:cs="Arial"/>
          <w:b/>
          <w:sz w:val="20"/>
          <w:szCs w:val="20"/>
        </w:rPr>
      </w:pPr>
      <w:r w:rsidRPr="00B674E2">
        <w:rPr>
          <w:rFonts w:ascii="Arial" w:hAnsi="Arial" w:cs="Arial"/>
          <w:b/>
          <w:sz w:val="20"/>
          <w:szCs w:val="20"/>
        </w:rPr>
        <w:t xml:space="preserve">Desde </w:t>
      </w:r>
      <w:r w:rsidR="00C80C2A" w:rsidRPr="00B674E2">
        <w:rPr>
          <w:rFonts w:ascii="Arial" w:hAnsi="Arial" w:cs="Arial"/>
          <w:b/>
          <w:sz w:val="20"/>
          <w:szCs w:val="20"/>
        </w:rPr>
        <w:t>199</w:t>
      </w:r>
      <w:r w:rsidR="00A2536B">
        <w:rPr>
          <w:rFonts w:ascii="Arial" w:hAnsi="Arial" w:cs="Arial"/>
          <w:b/>
          <w:sz w:val="20"/>
          <w:szCs w:val="20"/>
        </w:rPr>
        <w:t>8</w:t>
      </w:r>
      <w:r w:rsidR="00C80C2A" w:rsidRPr="00B674E2">
        <w:rPr>
          <w:rFonts w:ascii="Arial" w:hAnsi="Arial" w:cs="Arial"/>
          <w:b/>
          <w:sz w:val="20"/>
          <w:szCs w:val="20"/>
        </w:rPr>
        <w:t>-</w:t>
      </w:r>
      <w:r w:rsidR="00A2536B">
        <w:rPr>
          <w:rFonts w:ascii="Arial" w:hAnsi="Arial" w:cs="Arial"/>
          <w:b/>
          <w:sz w:val="20"/>
          <w:szCs w:val="20"/>
        </w:rPr>
        <w:t>2000</w:t>
      </w:r>
      <w:r w:rsidRPr="00B674E2">
        <w:rPr>
          <w:rFonts w:ascii="Arial" w:hAnsi="Arial" w:cs="Arial"/>
          <w:b/>
          <w:sz w:val="20"/>
          <w:szCs w:val="20"/>
        </w:rPr>
        <w:t xml:space="preserve"> </w:t>
      </w:r>
      <w:r w:rsidR="00C80C2A" w:rsidRPr="00B674E2">
        <w:rPr>
          <w:rFonts w:ascii="Arial" w:hAnsi="Arial" w:cs="Arial"/>
          <w:b/>
          <w:sz w:val="20"/>
          <w:szCs w:val="20"/>
        </w:rPr>
        <w:tab/>
      </w:r>
      <w:r w:rsidR="00956C8C" w:rsidRPr="005E546C">
        <w:rPr>
          <w:rFonts w:ascii="Calibri" w:hAnsi="Calibri" w:cs="Arial"/>
          <w:b/>
          <w:szCs w:val="22"/>
          <w:u w:val="single"/>
        </w:rPr>
        <w:t>FIGUEIREDO Y FERRAZ</w:t>
      </w:r>
      <w:r w:rsidR="004B38E5">
        <w:rPr>
          <w:rFonts w:ascii="Calibri" w:hAnsi="Calibri" w:cs="Arial"/>
          <w:b/>
          <w:szCs w:val="22"/>
          <w:u w:val="single"/>
        </w:rPr>
        <w:t xml:space="preserve"> </w:t>
      </w:r>
    </w:p>
    <w:p w:rsidR="00D919E1" w:rsidRDefault="00D919E1" w:rsidP="00D919E1">
      <w:pPr>
        <w:pStyle w:val="NormalWeb"/>
        <w:numPr>
          <w:ilvl w:val="2"/>
          <w:numId w:val="3"/>
        </w:numPr>
        <w:spacing w:before="0" w:beforeAutospacing="0" w:after="0" w:afterAutospacing="0"/>
        <w:jc w:val="both"/>
        <w:rPr>
          <w:rFonts w:ascii="Arial" w:hAnsi="Arial" w:cs="Arial"/>
          <w:sz w:val="20"/>
          <w:szCs w:val="20"/>
        </w:rPr>
      </w:pPr>
      <w:r w:rsidRPr="00756CC3">
        <w:rPr>
          <w:rFonts w:ascii="Arial" w:hAnsi="Arial" w:cs="Arial"/>
          <w:sz w:val="20"/>
          <w:szCs w:val="20"/>
        </w:rPr>
        <w:t>Diseño de Colectores y Plantas de Tratamiento de Aguas Servidas en 8 ciudades del Perú</w:t>
      </w:r>
      <w:r>
        <w:rPr>
          <w:rFonts w:ascii="Arial" w:hAnsi="Arial" w:cs="Arial"/>
          <w:sz w:val="20"/>
          <w:szCs w:val="20"/>
        </w:rPr>
        <w:t>.</w:t>
      </w:r>
    </w:p>
    <w:p w:rsidR="00D919E1" w:rsidRDefault="00D919E1" w:rsidP="00D919E1">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 xml:space="preserve">Diseño de muros de contención de material </w:t>
      </w:r>
      <w:r w:rsidR="00B674E2">
        <w:rPr>
          <w:rFonts w:ascii="Arial" w:hAnsi="Arial" w:cs="Arial"/>
          <w:sz w:val="20"/>
          <w:szCs w:val="20"/>
        </w:rPr>
        <w:t>sedimentable</w:t>
      </w:r>
    </w:p>
    <w:p w:rsidR="00D919E1" w:rsidRDefault="00B674E2" w:rsidP="00D919E1">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Diseño de sistemas de Agua potable en diferentes localidades de la región del Maule.</w:t>
      </w:r>
    </w:p>
    <w:p w:rsidR="00A249B8" w:rsidRDefault="00A249B8" w:rsidP="00D919E1">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Proyectos de Paralelismos y atraviesos aprobados con la dirección Regional de Vialidad, región del Maule.</w:t>
      </w:r>
    </w:p>
    <w:p w:rsidR="00A249B8" w:rsidRDefault="00A249B8" w:rsidP="00D919E1">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Proyectos de Paralelismos y atraviesos aprobados con la dirección Regional de Vialidad, región de Coquimbo.</w:t>
      </w:r>
    </w:p>
    <w:p w:rsidR="00A249B8" w:rsidRDefault="00A249B8" w:rsidP="00A249B8">
      <w:pPr>
        <w:pStyle w:val="NormalWeb"/>
        <w:spacing w:before="0" w:beforeAutospacing="0" w:after="0" w:afterAutospacing="0"/>
        <w:jc w:val="both"/>
        <w:rPr>
          <w:rFonts w:ascii="Arial" w:hAnsi="Arial" w:cs="Arial"/>
          <w:sz w:val="20"/>
          <w:szCs w:val="20"/>
        </w:rPr>
      </w:pPr>
    </w:p>
    <w:p w:rsidR="00A249B8" w:rsidRDefault="00A249B8" w:rsidP="00A249B8">
      <w:pPr>
        <w:pStyle w:val="NormalWeb"/>
        <w:spacing w:before="0" w:beforeAutospacing="0" w:after="0" w:afterAutospacing="0"/>
        <w:jc w:val="both"/>
        <w:rPr>
          <w:rFonts w:ascii="Arial" w:hAnsi="Arial" w:cs="Arial"/>
          <w:sz w:val="20"/>
          <w:szCs w:val="20"/>
        </w:rPr>
      </w:pPr>
    </w:p>
    <w:p w:rsidR="00A249B8" w:rsidRDefault="00A249B8" w:rsidP="00A249B8">
      <w:pPr>
        <w:pStyle w:val="NormalWeb"/>
        <w:spacing w:before="0" w:beforeAutospacing="0" w:after="0" w:afterAutospacing="0"/>
        <w:jc w:val="both"/>
        <w:rPr>
          <w:rFonts w:ascii="Arial" w:hAnsi="Arial" w:cs="Arial"/>
          <w:sz w:val="20"/>
          <w:szCs w:val="20"/>
        </w:rPr>
      </w:pPr>
    </w:p>
    <w:p w:rsidR="00A249B8" w:rsidRDefault="00A249B8" w:rsidP="00A249B8">
      <w:pPr>
        <w:pStyle w:val="NormalWeb"/>
        <w:spacing w:before="0" w:beforeAutospacing="0" w:after="0" w:afterAutospacing="0"/>
        <w:jc w:val="both"/>
        <w:rPr>
          <w:rFonts w:ascii="Arial" w:hAnsi="Arial" w:cs="Arial"/>
          <w:sz w:val="20"/>
          <w:szCs w:val="20"/>
        </w:rPr>
      </w:pPr>
    </w:p>
    <w:p w:rsidR="00A249B8" w:rsidRDefault="00A249B8" w:rsidP="00A249B8">
      <w:pPr>
        <w:pStyle w:val="NormalWeb"/>
        <w:spacing w:before="0" w:beforeAutospacing="0" w:after="0" w:afterAutospacing="0"/>
        <w:jc w:val="both"/>
        <w:rPr>
          <w:rFonts w:ascii="Arial" w:hAnsi="Arial" w:cs="Arial"/>
          <w:sz w:val="20"/>
          <w:szCs w:val="20"/>
        </w:rPr>
      </w:pPr>
      <w:r>
        <w:rPr>
          <w:rFonts w:ascii="Arial" w:hAnsi="Arial" w:cs="Arial"/>
          <w:sz w:val="20"/>
          <w:szCs w:val="20"/>
        </w:rPr>
        <w:t xml:space="preserve"> </w:t>
      </w:r>
    </w:p>
    <w:p w:rsidR="00A2536B" w:rsidRPr="00420174" w:rsidRDefault="00A2536B" w:rsidP="00D919E1">
      <w:pPr>
        <w:pStyle w:val="NormalWeb"/>
        <w:spacing w:before="0" w:beforeAutospacing="0" w:after="0" w:afterAutospacing="0" w:line="360" w:lineRule="auto"/>
        <w:rPr>
          <w:rFonts w:ascii="Arial" w:hAnsi="Arial" w:cs="Arial"/>
          <w:sz w:val="20"/>
          <w:szCs w:val="20"/>
        </w:rPr>
      </w:pPr>
    </w:p>
    <w:p w:rsidR="00596D67" w:rsidRPr="00A249B8" w:rsidRDefault="00596D67" w:rsidP="00C80C2A">
      <w:pPr>
        <w:pStyle w:val="NormalWeb"/>
        <w:numPr>
          <w:ilvl w:val="0"/>
          <w:numId w:val="2"/>
        </w:numPr>
        <w:spacing w:before="0" w:beforeAutospacing="0" w:after="0" w:afterAutospacing="0" w:line="360" w:lineRule="auto"/>
        <w:ind w:left="584" w:hanging="357"/>
        <w:rPr>
          <w:rFonts w:ascii="Arial" w:hAnsi="Arial" w:cs="Arial"/>
          <w:b/>
          <w:sz w:val="20"/>
          <w:szCs w:val="20"/>
        </w:rPr>
      </w:pPr>
      <w:r w:rsidRPr="00B674E2">
        <w:rPr>
          <w:rFonts w:ascii="Arial" w:hAnsi="Arial" w:cs="Arial"/>
          <w:b/>
          <w:sz w:val="20"/>
          <w:szCs w:val="20"/>
        </w:rPr>
        <w:lastRenderedPageBreak/>
        <w:t>Desde 200</w:t>
      </w:r>
      <w:r w:rsidR="00C80C2A" w:rsidRPr="00B674E2">
        <w:rPr>
          <w:rFonts w:ascii="Arial" w:hAnsi="Arial" w:cs="Arial"/>
          <w:b/>
          <w:sz w:val="20"/>
          <w:szCs w:val="20"/>
        </w:rPr>
        <w:t>0-2002</w:t>
      </w:r>
      <w:r w:rsidRPr="00B674E2">
        <w:rPr>
          <w:rFonts w:ascii="Arial" w:hAnsi="Arial" w:cs="Arial"/>
          <w:b/>
          <w:sz w:val="20"/>
          <w:szCs w:val="20"/>
        </w:rPr>
        <w:t xml:space="preserve">  </w:t>
      </w:r>
      <w:r w:rsidR="00C80C2A" w:rsidRPr="00B674E2">
        <w:rPr>
          <w:rFonts w:ascii="Arial" w:hAnsi="Arial" w:cs="Arial"/>
          <w:b/>
          <w:sz w:val="20"/>
          <w:szCs w:val="20"/>
        </w:rPr>
        <w:tab/>
      </w:r>
      <w:r w:rsidR="00956C8C" w:rsidRPr="004B38E5">
        <w:rPr>
          <w:rFonts w:ascii="Arial" w:hAnsi="Arial" w:cs="Arial"/>
          <w:b/>
          <w:sz w:val="20"/>
          <w:szCs w:val="20"/>
          <w:u w:val="single"/>
        </w:rPr>
        <w:t>HERIBERTO OVALLE E.I.R.L</w:t>
      </w:r>
    </w:p>
    <w:p w:rsidR="00A249B8" w:rsidRPr="00B674E2" w:rsidRDefault="00A249B8" w:rsidP="00A249B8">
      <w:pPr>
        <w:pStyle w:val="NormalWeb"/>
        <w:spacing w:before="0" w:beforeAutospacing="0" w:after="0" w:afterAutospacing="0" w:line="360" w:lineRule="auto"/>
        <w:ind w:left="584"/>
        <w:rPr>
          <w:rFonts w:ascii="Arial" w:hAnsi="Arial" w:cs="Arial"/>
          <w:b/>
          <w:sz w:val="20"/>
          <w:szCs w:val="20"/>
        </w:rPr>
      </w:pPr>
    </w:p>
    <w:p w:rsidR="00D919E1" w:rsidRDefault="00423FBA" w:rsidP="00423FBA">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Diseño de Proyectos de paralelismos y Accesos para diferentes clientes a nivel nacional</w:t>
      </w:r>
    </w:p>
    <w:p w:rsidR="00423FBA" w:rsidRDefault="00423FBA" w:rsidP="00423FBA">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 xml:space="preserve">Diseño de Geométrico del Puente y Accesos al loteo Pinares de </w:t>
      </w:r>
      <w:proofErr w:type="spellStart"/>
      <w:r>
        <w:rPr>
          <w:rFonts w:ascii="Arial" w:hAnsi="Arial" w:cs="Arial"/>
          <w:sz w:val="20"/>
          <w:szCs w:val="20"/>
        </w:rPr>
        <w:t>Montemar</w:t>
      </w:r>
      <w:proofErr w:type="spellEnd"/>
      <w:r>
        <w:rPr>
          <w:rFonts w:ascii="Arial" w:hAnsi="Arial" w:cs="Arial"/>
          <w:sz w:val="20"/>
          <w:szCs w:val="20"/>
        </w:rPr>
        <w:t xml:space="preserve"> Comuna de </w:t>
      </w:r>
      <w:proofErr w:type="spellStart"/>
      <w:r>
        <w:rPr>
          <w:rFonts w:ascii="Arial" w:hAnsi="Arial" w:cs="Arial"/>
          <w:sz w:val="20"/>
          <w:szCs w:val="20"/>
        </w:rPr>
        <w:t>Concon</w:t>
      </w:r>
      <w:proofErr w:type="spellEnd"/>
      <w:r>
        <w:rPr>
          <w:rFonts w:ascii="Arial" w:hAnsi="Arial" w:cs="Arial"/>
          <w:sz w:val="20"/>
          <w:szCs w:val="20"/>
        </w:rPr>
        <w:t xml:space="preserve"> inmobiliaria </w:t>
      </w:r>
      <w:proofErr w:type="spellStart"/>
      <w:r>
        <w:rPr>
          <w:rFonts w:ascii="Arial" w:hAnsi="Arial" w:cs="Arial"/>
          <w:sz w:val="20"/>
          <w:szCs w:val="20"/>
        </w:rPr>
        <w:t>Reconsa</w:t>
      </w:r>
      <w:proofErr w:type="spellEnd"/>
      <w:r>
        <w:rPr>
          <w:rFonts w:ascii="Arial" w:hAnsi="Arial" w:cs="Arial"/>
          <w:sz w:val="20"/>
          <w:szCs w:val="20"/>
        </w:rPr>
        <w:t>.</w:t>
      </w:r>
    </w:p>
    <w:p w:rsidR="00423FBA" w:rsidRDefault="00423FBA" w:rsidP="00423FBA">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 xml:space="preserve">Diseño Geométrico acceso a la planta </w:t>
      </w:r>
      <w:proofErr w:type="spellStart"/>
      <w:r>
        <w:rPr>
          <w:rFonts w:ascii="Arial" w:hAnsi="Arial" w:cs="Arial"/>
          <w:sz w:val="20"/>
          <w:szCs w:val="20"/>
        </w:rPr>
        <w:t>Bitumix</w:t>
      </w:r>
      <w:proofErr w:type="spellEnd"/>
      <w:r>
        <w:rPr>
          <w:rFonts w:ascii="Arial" w:hAnsi="Arial" w:cs="Arial"/>
          <w:sz w:val="20"/>
          <w:szCs w:val="20"/>
        </w:rPr>
        <w:t xml:space="preserve">, Ruta F-30 </w:t>
      </w:r>
    </w:p>
    <w:p w:rsidR="00423FBA" w:rsidRDefault="00423FBA" w:rsidP="00423FBA">
      <w:pPr>
        <w:pStyle w:val="NormalWeb"/>
        <w:spacing w:before="0" w:beforeAutospacing="0" w:after="0" w:afterAutospacing="0"/>
        <w:ind w:left="2160"/>
        <w:jc w:val="both"/>
        <w:rPr>
          <w:rFonts w:ascii="Arial" w:hAnsi="Arial" w:cs="Arial"/>
          <w:sz w:val="20"/>
          <w:szCs w:val="20"/>
        </w:rPr>
      </w:pPr>
      <w:r>
        <w:rPr>
          <w:rFonts w:ascii="Arial" w:hAnsi="Arial" w:cs="Arial"/>
          <w:sz w:val="20"/>
          <w:szCs w:val="20"/>
        </w:rPr>
        <w:t>Comuna de San Pedro.</w:t>
      </w:r>
    </w:p>
    <w:p w:rsidR="00423FBA" w:rsidRDefault="00423FBA" w:rsidP="00423FBA">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 xml:space="preserve">Diseño estructural del recarpeteo de la Avenida Libertad, Cliente </w:t>
      </w:r>
      <w:proofErr w:type="spellStart"/>
      <w:r>
        <w:rPr>
          <w:rFonts w:ascii="Arial" w:hAnsi="Arial" w:cs="Arial"/>
          <w:sz w:val="20"/>
          <w:szCs w:val="20"/>
        </w:rPr>
        <w:t>Serviu</w:t>
      </w:r>
      <w:proofErr w:type="spellEnd"/>
      <w:r>
        <w:rPr>
          <w:rFonts w:ascii="Arial" w:hAnsi="Arial" w:cs="Arial"/>
          <w:sz w:val="20"/>
          <w:szCs w:val="20"/>
        </w:rPr>
        <w:t xml:space="preserve"> de la Región de </w:t>
      </w:r>
      <w:r w:rsidR="004B38E5">
        <w:rPr>
          <w:rFonts w:ascii="Arial" w:hAnsi="Arial" w:cs="Arial"/>
          <w:sz w:val="20"/>
          <w:szCs w:val="20"/>
        </w:rPr>
        <w:t>Valparaíso</w:t>
      </w:r>
      <w:r>
        <w:rPr>
          <w:rFonts w:ascii="Arial" w:hAnsi="Arial" w:cs="Arial"/>
          <w:sz w:val="20"/>
          <w:szCs w:val="20"/>
        </w:rPr>
        <w:t>.</w:t>
      </w:r>
    </w:p>
    <w:p w:rsidR="00423FBA" w:rsidRDefault="00423FBA" w:rsidP="00423FBA">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 xml:space="preserve">Diseño de Cambios de servicio de colector de aguas servidas. Para </w:t>
      </w:r>
      <w:proofErr w:type="spellStart"/>
      <w:r>
        <w:rPr>
          <w:rFonts w:ascii="Arial" w:hAnsi="Arial" w:cs="Arial"/>
          <w:sz w:val="20"/>
          <w:szCs w:val="20"/>
        </w:rPr>
        <w:t>Esval</w:t>
      </w:r>
      <w:proofErr w:type="spellEnd"/>
      <w:r>
        <w:rPr>
          <w:rFonts w:ascii="Arial" w:hAnsi="Arial" w:cs="Arial"/>
          <w:sz w:val="20"/>
          <w:szCs w:val="20"/>
        </w:rPr>
        <w:t xml:space="preserve"> Ruta 68 Km 118.</w:t>
      </w:r>
    </w:p>
    <w:p w:rsidR="00423FBA" w:rsidRDefault="00423FBA" w:rsidP="00423FBA">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Diseño</w:t>
      </w:r>
      <w:r w:rsidR="004B38E5">
        <w:rPr>
          <w:rFonts w:ascii="Arial" w:hAnsi="Arial" w:cs="Arial"/>
          <w:sz w:val="20"/>
          <w:szCs w:val="20"/>
        </w:rPr>
        <w:t xml:space="preserve"> geométrico del proyecto de Urbanización Loteo </w:t>
      </w:r>
      <w:proofErr w:type="spellStart"/>
      <w:r w:rsidR="004B38E5">
        <w:rPr>
          <w:rFonts w:ascii="Arial" w:hAnsi="Arial" w:cs="Arial"/>
          <w:sz w:val="20"/>
          <w:szCs w:val="20"/>
        </w:rPr>
        <w:t>Curauma</w:t>
      </w:r>
      <w:proofErr w:type="spellEnd"/>
      <w:r w:rsidR="004B38E5">
        <w:rPr>
          <w:rFonts w:ascii="Arial" w:hAnsi="Arial" w:cs="Arial"/>
          <w:sz w:val="20"/>
          <w:szCs w:val="20"/>
        </w:rPr>
        <w:t>, Sector Placilla, Comuna de Valparaíso.</w:t>
      </w:r>
    </w:p>
    <w:p w:rsidR="004B38E5" w:rsidRDefault="009247C5" w:rsidP="00423FBA">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 xml:space="preserve">Diseño geométrico y estructural de vías Loteo Bosques de </w:t>
      </w:r>
      <w:proofErr w:type="spellStart"/>
      <w:r>
        <w:rPr>
          <w:rFonts w:ascii="Arial" w:hAnsi="Arial" w:cs="Arial"/>
          <w:sz w:val="20"/>
          <w:szCs w:val="20"/>
        </w:rPr>
        <w:t>Montemar</w:t>
      </w:r>
      <w:proofErr w:type="spellEnd"/>
      <w:r>
        <w:rPr>
          <w:rFonts w:ascii="Arial" w:hAnsi="Arial" w:cs="Arial"/>
          <w:sz w:val="20"/>
          <w:szCs w:val="20"/>
        </w:rPr>
        <w:t xml:space="preserve"> Inmobiliaria </w:t>
      </w:r>
      <w:proofErr w:type="spellStart"/>
      <w:r>
        <w:rPr>
          <w:rFonts w:ascii="Arial" w:hAnsi="Arial" w:cs="Arial"/>
          <w:sz w:val="20"/>
          <w:szCs w:val="20"/>
        </w:rPr>
        <w:t>Reconsa</w:t>
      </w:r>
      <w:proofErr w:type="spellEnd"/>
      <w:r>
        <w:rPr>
          <w:rFonts w:ascii="Arial" w:hAnsi="Arial" w:cs="Arial"/>
          <w:sz w:val="20"/>
          <w:szCs w:val="20"/>
        </w:rPr>
        <w:t xml:space="preserve">. Comuna de </w:t>
      </w:r>
      <w:proofErr w:type="spellStart"/>
      <w:r>
        <w:rPr>
          <w:rFonts w:ascii="Arial" w:hAnsi="Arial" w:cs="Arial"/>
          <w:sz w:val="20"/>
          <w:szCs w:val="20"/>
        </w:rPr>
        <w:t>Concon</w:t>
      </w:r>
      <w:proofErr w:type="spellEnd"/>
      <w:r>
        <w:rPr>
          <w:rFonts w:ascii="Arial" w:hAnsi="Arial" w:cs="Arial"/>
          <w:sz w:val="20"/>
          <w:szCs w:val="20"/>
        </w:rPr>
        <w:t>.</w:t>
      </w:r>
    </w:p>
    <w:p w:rsidR="009247C5" w:rsidRDefault="009247C5" w:rsidP="00423FBA">
      <w:pPr>
        <w:pStyle w:val="NormalWeb"/>
        <w:numPr>
          <w:ilvl w:val="2"/>
          <w:numId w:val="3"/>
        </w:numPr>
        <w:spacing w:before="0" w:beforeAutospacing="0" w:after="0" w:afterAutospacing="0"/>
        <w:jc w:val="both"/>
        <w:rPr>
          <w:rFonts w:ascii="Arial" w:hAnsi="Arial" w:cs="Arial"/>
          <w:sz w:val="20"/>
          <w:szCs w:val="20"/>
        </w:rPr>
      </w:pPr>
      <w:r>
        <w:rPr>
          <w:rFonts w:ascii="Arial" w:hAnsi="Arial" w:cs="Arial"/>
          <w:sz w:val="20"/>
          <w:szCs w:val="20"/>
        </w:rPr>
        <w:t xml:space="preserve">Diseño geométrico y estructural de vías </w:t>
      </w:r>
      <w:r w:rsidR="00A249B8">
        <w:rPr>
          <w:rFonts w:ascii="Arial" w:hAnsi="Arial" w:cs="Arial"/>
          <w:sz w:val="20"/>
          <w:szCs w:val="20"/>
        </w:rPr>
        <w:t xml:space="preserve">Loteo </w:t>
      </w:r>
    </w:p>
    <w:p w:rsidR="00423FBA" w:rsidRDefault="00423FBA" w:rsidP="00423FBA">
      <w:pPr>
        <w:pStyle w:val="NormalWeb"/>
        <w:spacing w:before="0" w:beforeAutospacing="0" w:after="0" w:afterAutospacing="0"/>
        <w:ind w:left="2160"/>
        <w:jc w:val="both"/>
        <w:rPr>
          <w:rFonts w:ascii="Arial" w:hAnsi="Arial" w:cs="Arial"/>
          <w:sz w:val="20"/>
          <w:szCs w:val="20"/>
        </w:rPr>
      </w:pPr>
    </w:p>
    <w:p w:rsidR="00B674E2" w:rsidRDefault="00B674E2" w:rsidP="00D919E1">
      <w:pPr>
        <w:pStyle w:val="NormalWeb"/>
        <w:spacing w:before="0" w:beforeAutospacing="0" w:after="0" w:afterAutospacing="0" w:line="360" w:lineRule="auto"/>
        <w:rPr>
          <w:rFonts w:ascii="Arial" w:hAnsi="Arial" w:cs="Arial"/>
          <w:sz w:val="20"/>
          <w:szCs w:val="20"/>
        </w:rPr>
      </w:pPr>
    </w:p>
    <w:p w:rsidR="00C80C2A" w:rsidRPr="00B674E2" w:rsidRDefault="00C80C2A" w:rsidP="00C80C2A">
      <w:pPr>
        <w:pStyle w:val="NormalWeb"/>
        <w:numPr>
          <w:ilvl w:val="0"/>
          <w:numId w:val="2"/>
        </w:numPr>
        <w:spacing w:before="0" w:beforeAutospacing="0" w:after="0" w:afterAutospacing="0" w:line="360" w:lineRule="auto"/>
        <w:ind w:left="584" w:hanging="357"/>
        <w:rPr>
          <w:rFonts w:ascii="Arial" w:hAnsi="Arial" w:cs="Arial"/>
          <w:b/>
          <w:sz w:val="20"/>
          <w:szCs w:val="20"/>
        </w:rPr>
      </w:pPr>
      <w:r w:rsidRPr="00B674E2">
        <w:rPr>
          <w:rFonts w:ascii="Arial" w:hAnsi="Arial" w:cs="Arial"/>
          <w:b/>
          <w:sz w:val="20"/>
          <w:szCs w:val="20"/>
        </w:rPr>
        <w:t xml:space="preserve">Desde 2003-2013  </w:t>
      </w:r>
      <w:r w:rsidRPr="00B674E2">
        <w:rPr>
          <w:rFonts w:ascii="Arial" w:hAnsi="Arial" w:cs="Arial"/>
          <w:b/>
          <w:sz w:val="20"/>
          <w:szCs w:val="20"/>
        </w:rPr>
        <w:tab/>
      </w:r>
      <w:r w:rsidR="00956C8C" w:rsidRPr="004B38E5">
        <w:rPr>
          <w:rFonts w:ascii="Arial" w:hAnsi="Arial" w:cs="Arial"/>
          <w:b/>
          <w:sz w:val="20"/>
          <w:szCs w:val="20"/>
          <w:u w:val="single"/>
        </w:rPr>
        <w:t>HIDROSIC LTDA</w:t>
      </w:r>
      <w:r w:rsidR="00956C8C">
        <w:rPr>
          <w:rFonts w:ascii="Arial" w:hAnsi="Arial" w:cs="Arial"/>
          <w:b/>
          <w:sz w:val="20"/>
          <w:szCs w:val="20"/>
        </w:rPr>
        <w:t>.</w:t>
      </w:r>
    </w:p>
    <w:p w:rsidR="007D5238" w:rsidRPr="007D5238" w:rsidRDefault="007D5238" w:rsidP="007D5238">
      <w:pPr>
        <w:pStyle w:val="NormalWeb"/>
        <w:numPr>
          <w:ilvl w:val="2"/>
          <w:numId w:val="2"/>
        </w:numPr>
        <w:spacing w:before="0" w:beforeAutospacing="0" w:after="0" w:afterAutospacing="0"/>
        <w:jc w:val="both"/>
        <w:rPr>
          <w:rFonts w:ascii="Arial" w:hAnsi="Arial" w:cs="Arial"/>
          <w:sz w:val="20"/>
          <w:szCs w:val="20"/>
        </w:rPr>
      </w:pPr>
      <w:r w:rsidRPr="007D5238">
        <w:rPr>
          <w:rFonts w:ascii="Arial" w:hAnsi="Arial" w:cs="Arial"/>
          <w:sz w:val="20"/>
          <w:szCs w:val="20"/>
        </w:rPr>
        <w:t>Diseño</w:t>
      </w:r>
      <w:r>
        <w:rPr>
          <w:rFonts w:ascii="Arial" w:hAnsi="Arial" w:cs="Arial"/>
          <w:sz w:val="20"/>
          <w:szCs w:val="20"/>
        </w:rPr>
        <w:t xml:space="preserve"> y </w:t>
      </w:r>
      <w:proofErr w:type="spellStart"/>
      <w:r>
        <w:rPr>
          <w:rFonts w:ascii="Arial" w:hAnsi="Arial" w:cs="Arial"/>
          <w:sz w:val="20"/>
          <w:szCs w:val="20"/>
        </w:rPr>
        <w:t>Construccion</w:t>
      </w:r>
      <w:proofErr w:type="spellEnd"/>
      <w:r>
        <w:rPr>
          <w:rFonts w:ascii="Arial" w:hAnsi="Arial" w:cs="Arial"/>
          <w:sz w:val="20"/>
          <w:szCs w:val="20"/>
        </w:rPr>
        <w:t xml:space="preserve"> </w:t>
      </w:r>
      <w:r w:rsidRPr="007D5238">
        <w:rPr>
          <w:rFonts w:ascii="Arial" w:hAnsi="Arial" w:cs="Arial"/>
          <w:sz w:val="20"/>
          <w:szCs w:val="20"/>
        </w:rPr>
        <w:t xml:space="preserve"> del sistema de alcantarillado de aguas servidas de la localidad de San Valentín estrella de </w:t>
      </w:r>
      <w:proofErr w:type="spellStart"/>
      <w:r w:rsidRPr="007D5238">
        <w:rPr>
          <w:rFonts w:ascii="Arial" w:hAnsi="Arial" w:cs="Arial"/>
          <w:sz w:val="20"/>
          <w:szCs w:val="20"/>
        </w:rPr>
        <w:t>Lircay</w:t>
      </w:r>
      <w:proofErr w:type="spellEnd"/>
      <w:r w:rsidRPr="007D5238">
        <w:rPr>
          <w:rFonts w:ascii="Arial" w:hAnsi="Arial" w:cs="Arial"/>
          <w:sz w:val="20"/>
          <w:szCs w:val="20"/>
        </w:rPr>
        <w:t xml:space="preserve"> Comuna de Talca, mandante Ilustre Municipalidad de Talca. El diseño contempla el tratamiento de las aguas residuales para una localidad de 800 habitantes y la proyección de </w:t>
      </w:r>
      <w:smartTag w:uri="urn:schemas-microsoft-com:office:smarttags" w:element="metricconverter">
        <w:smartTagPr>
          <w:attr w:name="ProductID" w:val="6 km"/>
        </w:smartTagPr>
        <w:r w:rsidRPr="007D5238">
          <w:rPr>
            <w:rFonts w:ascii="Arial" w:hAnsi="Arial" w:cs="Arial"/>
            <w:sz w:val="20"/>
            <w:szCs w:val="20"/>
          </w:rPr>
          <w:t>6 km</w:t>
        </w:r>
      </w:smartTag>
      <w:r w:rsidRPr="007D5238">
        <w:rPr>
          <w:rFonts w:ascii="Arial" w:hAnsi="Arial" w:cs="Arial"/>
          <w:sz w:val="20"/>
          <w:szCs w:val="20"/>
        </w:rPr>
        <w:t>. de alcantarillado.</w:t>
      </w:r>
    </w:p>
    <w:p w:rsidR="007D5238" w:rsidRPr="007D5238" w:rsidRDefault="007D5238" w:rsidP="007D5238">
      <w:pPr>
        <w:pStyle w:val="NormalWeb"/>
        <w:spacing w:before="0" w:beforeAutospacing="0" w:after="0" w:afterAutospacing="0"/>
        <w:ind w:left="2160"/>
        <w:jc w:val="both"/>
        <w:rPr>
          <w:rFonts w:ascii="Arial" w:hAnsi="Arial" w:cs="Arial"/>
          <w:sz w:val="20"/>
          <w:szCs w:val="20"/>
        </w:rPr>
      </w:pPr>
    </w:p>
    <w:p w:rsidR="007D5238" w:rsidRPr="007D5238" w:rsidRDefault="007D5238" w:rsidP="007D5238">
      <w:pPr>
        <w:pStyle w:val="NormalWeb"/>
        <w:numPr>
          <w:ilvl w:val="2"/>
          <w:numId w:val="2"/>
        </w:numPr>
        <w:spacing w:before="0" w:beforeAutospacing="0" w:after="0" w:afterAutospacing="0"/>
        <w:jc w:val="both"/>
        <w:rPr>
          <w:rFonts w:ascii="Arial" w:hAnsi="Arial" w:cs="Arial"/>
          <w:sz w:val="20"/>
          <w:szCs w:val="20"/>
        </w:rPr>
      </w:pPr>
      <w:r w:rsidRPr="007D5238">
        <w:rPr>
          <w:rFonts w:ascii="Arial" w:hAnsi="Arial" w:cs="Arial"/>
          <w:sz w:val="20"/>
          <w:szCs w:val="20"/>
        </w:rPr>
        <w:t xml:space="preserve">Diseño del sistema de alcantarillado de aguas servidas de la localidad de Palmira Comuna de Talca, mandante Ilustre Municipalidad de Talca. El diseño contempla el tratamiento de las aguas residuales para una localidad de 720 habitantes y la proyección de </w:t>
      </w:r>
      <w:smartTag w:uri="urn:schemas-microsoft-com:office:smarttags" w:element="metricconverter">
        <w:smartTagPr>
          <w:attr w:name="ProductID" w:val="10 km"/>
        </w:smartTagPr>
        <w:r w:rsidRPr="007D5238">
          <w:rPr>
            <w:rFonts w:ascii="Arial" w:hAnsi="Arial" w:cs="Arial"/>
            <w:sz w:val="20"/>
            <w:szCs w:val="20"/>
          </w:rPr>
          <w:t>10 km</w:t>
        </w:r>
      </w:smartTag>
      <w:r w:rsidRPr="007D5238">
        <w:rPr>
          <w:rFonts w:ascii="Arial" w:hAnsi="Arial" w:cs="Arial"/>
          <w:sz w:val="20"/>
          <w:szCs w:val="20"/>
        </w:rPr>
        <w:t xml:space="preserve"> de alcantarillado.</w:t>
      </w:r>
    </w:p>
    <w:p w:rsidR="007D5238" w:rsidRPr="007D5238" w:rsidRDefault="007D5238" w:rsidP="007D5238">
      <w:pPr>
        <w:pStyle w:val="NormalWeb"/>
        <w:spacing w:before="0" w:beforeAutospacing="0" w:after="0" w:afterAutospacing="0"/>
        <w:ind w:left="2160"/>
        <w:jc w:val="both"/>
        <w:rPr>
          <w:rFonts w:ascii="Arial" w:hAnsi="Arial" w:cs="Arial"/>
          <w:sz w:val="20"/>
          <w:szCs w:val="20"/>
        </w:rPr>
      </w:pPr>
    </w:p>
    <w:p w:rsidR="007D5238" w:rsidRPr="007D5238" w:rsidRDefault="007D5238" w:rsidP="007D5238">
      <w:pPr>
        <w:pStyle w:val="NormalWeb"/>
        <w:numPr>
          <w:ilvl w:val="2"/>
          <w:numId w:val="2"/>
        </w:numPr>
        <w:spacing w:before="0" w:beforeAutospacing="0" w:after="0" w:afterAutospacing="0"/>
        <w:jc w:val="both"/>
        <w:rPr>
          <w:rFonts w:ascii="Arial" w:hAnsi="Arial" w:cs="Arial"/>
          <w:sz w:val="20"/>
          <w:szCs w:val="20"/>
        </w:rPr>
      </w:pPr>
      <w:r w:rsidRPr="007D5238">
        <w:rPr>
          <w:rFonts w:ascii="Arial" w:hAnsi="Arial" w:cs="Arial"/>
          <w:sz w:val="20"/>
          <w:szCs w:val="20"/>
        </w:rPr>
        <w:t xml:space="preserve">Diseño del sistema de alcantarillado de aguas servidas de la localidad de Porvenir Comuna de Talca, mandante Ilustre Municipalidad de Talca. El diseño contempla el tratamiento de las aguas residuales para una localidad de 1200 habitantes y la proyección de </w:t>
      </w:r>
      <w:smartTag w:uri="urn:schemas-microsoft-com:office:smarttags" w:element="metricconverter">
        <w:smartTagPr>
          <w:attr w:name="ProductID" w:val="7 km"/>
        </w:smartTagPr>
        <w:r w:rsidRPr="007D5238">
          <w:rPr>
            <w:rFonts w:ascii="Arial" w:hAnsi="Arial" w:cs="Arial"/>
            <w:sz w:val="20"/>
            <w:szCs w:val="20"/>
          </w:rPr>
          <w:t>7 km</w:t>
        </w:r>
      </w:smartTag>
      <w:r w:rsidRPr="007D5238">
        <w:rPr>
          <w:rFonts w:ascii="Arial" w:hAnsi="Arial" w:cs="Arial"/>
          <w:sz w:val="20"/>
          <w:szCs w:val="20"/>
        </w:rPr>
        <w:t xml:space="preserve"> de alcantarillado.</w:t>
      </w:r>
    </w:p>
    <w:p w:rsidR="007D5238" w:rsidRPr="007D5238" w:rsidRDefault="007D5238" w:rsidP="007D5238">
      <w:pPr>
        <w:pStyle w:val="NormalWeb"/>
        <w:spacing w:before="0" w:beforeAutospacing="0" w:after="0" w:afterAutospacing="0"/>
        <w:ind w:left="2160"/>
        <w:jc w:val="both"/>
        <w:rPr>
          <w:rFonts w:ascii="Arial" w:hAnsi="Arial" w:cs="Arial"/>
          <w:sz w:val="20"/>
          <w:szCs w:val="20"/>
        </w:rPr>
      </w:pPr>
    </w:p>
    <w:p w:rsidR="007D5238" w:rsidRPr="007D5238" w:rsidRDefault="007D5238" w:rsidP="007D5238">
      <w:pPr>
        <w:pStyle w:val="NormalWeb"/>
        <w:numPr>
          <w:ilvl w:val="2"/>
          <w:numId w:val="2"/>
        </w:numPr>
        <w:spacing w:before="0" w:beforeAutospacing="0" w:after="0" w:afterAutospacing="0"/>
        <w:jc w:val="both"/>
        <w:rPr>
          <w:rFonts w:ascii="Arial" w:hAnsi="Arial" w:cs="Arial"/>
          <w:sz w:val="20"/>
          <w:szCs w:val="20"/>
        </w:rPr>
      </w:pPr>
      <w:r w:rsidRPr="007D5238">
        <w:rPr>
          <w:rFonts w:ascii="Arial" w:hAnsi="Arial" w:cs="Arial"/>
          <w:sz w:val="20"/>
          <w:szCs w:val="20"/>
        </w:rPr>
        <w:t xml:space="preserve">Diseño del sistema de alcantarillado de aguas servidas de la localidad de </w:t>
      </w:r>
      <w:proofErr w:type="spellStart"/>
      <w:r w:rsidRPr="007D5238">
        <w:rPr>
          <w:rFonts w:ascii="Arial" w:hAnsi="Arial" w:cs="Arial"/>
          <w:sz w:val="20"/>
          <w:szCs w:val="20"/>
        </w:rPr>
        <w:t>Huilquilemu</w:t>
      </w:r>
      <w:proofErr w:type="spellEnd"/>
      <w:r w:rsidRPr="007D5238">
        <w:rPr>
          <w:rFonts w:ascii="Arial" w:hAnsi="Arial" w:cs="Arial"/>
          <w:sz w:val="20"/>
          <w:szCs w:val="20"/>
        </w:rPr>
        <w:t xml:space="preserve"> Comuna de Talca, mandante Ilustre Municipalidad de Talca. El diseño contempla el tratamiento de las aguas residuales para una localidad de 1230 habitantes y la proyección de </w:t>
      </w:r>
      <w:smartTag w:uri="urn:schemas-microsoft-com:office:smarttags" w:element="metricconverter">
        <w:smartTagPr>
          <w:attr w:name="ProductID" w:val="12 km"/>
        </w:smartTagPr>
        <w:r w:rsidRPr="007D5238">
          <w:rPr>
            <w:rFonts w:ascii="Arial" w:hAnsi="Arial" w:cs="Arial"/>
            <w:sz w:val="20"/>
            <w:szCs w:val="20"/>
          </w:rPr>
          <w:t>12 km</w:t>
        </w:r>
      </w:smartTag>
      <w:r w:rsidRPr="007D5238">
        <w:rPr>
          <w:rFonts w:ascii="Arial" w:hAnsi="Arial" w:cs="Arial"/>
          <w:sz w:val="20"/>
          <w:szCs w:val="20"/>
        </w:rPr>
        <w:t>. de alcantarillado.</w:t>
      </w:r>
    </w:p>
    <w:p w:rsidR="007D5238" w:rsidRPr="007D5238" w:rsidRDefault="007D5238" w:rsidP="007D5238">
      <w:pPr>
        <w:pStyle w:val="NormalWeb"/>
        <w:spacing w:before="0" w:beforeAutospacing="0" w:after="0" w:afterAutospacing="0"/>
        <w:ind w:left="2160"/>
        <w:jc w:val="both"/>
        <w:rPr>
          <w:rFonts w:ascii="Arial" w:hAnsi="Arial" w:cs="Arial"/>
          <w:sz w:val="20"/>
          <w:szCs w:val="20"/>
        </w:rPr>
      </w:pPr>
    </w:p>
    <w:p w:rsidR="007D5238" w:rsidRPr="007D5238" w:rsidRDefault="007D5238" w:rsidP="007D5238">
      <w:pPr>
        <w:pStyle w:val="NormalWeb"/>
        <w:numPr>
          <w:ilvl w:val="2"/>
          <w:numId w:val="2"/>
        </w:numPr>
        <w:spacing w:before="0" w:beforeAutospacing="0" w:after="0" w:afterAutospacing="0"/>
        <w:jc w:val="both"/>
        <w:rPr>
          <w:rFonts w:ascii="Arial" w:hAnsi="Arial" w:cs="Arial"/>
          <w:sz w:val="20"/>
          <w:szCs w:val="20"/>
        </w:rPr>
      </w:pPr>
      <w:r w:rsidRPr="007D5238">
        <w:rPr>
          <w:rFonts w:ascii="Arial" w:hAnsi="Arial" w:cs="Arial"/>
          <w:sz w:val="20"/>
          <w:szCs w:val="20"/>
        </w:rPr>
        <w:t>Diseño del sistema de alcantarillado y tratamiento de aguas servidas de la población Cancha de Carreras I u II de la comuna de Isla de Maipo. Diseño contempla la ejecución de una planta de tratamiento de aguas servidas para una población de 2000 personas.</w:t>
      </w:r>
    </w:p>
    <w:p w:rsidR="007D5238" w:rsidRDefault="007D5238" w:rsidP="007D5238">
      <w:pPr>
        <w:pStyle w:val="NormalWeb"/>
        <w:spacing w:before="0" w:beforeAutospacing="0" w:after="0" w:afterAutospacing="0"/>
        <w:ind w:left="2160"/>
        <w:jc w:val="both"/>
        <w:rPr>
          <w:rFonts w:ascii="Arial" w:hAnsi="Arial" w:cs="Arial"/>
          <w:sz w:val="20"/>
          <w:szCs w:val="20"/>
        </w:rPr>
      </w:pPr>
    </w:p>
    <w:p w:rsidR="007D5238" w:rsidRPr="007D5238" w:rsidRDefault="007D5238" w:rsidP="007D5238">
      <w:pPr>
        <w:pStyle w:val="NormalWeb"/>
        <w:numPr>
          <w:ilvl w:val="2"/>
          <w:numId w:val="2"/>
        </w:numPr>
        <w:spacing w:before="0" w:beforeAutospacing="0" w:after="0" w:afterAutospacing="0"/>
        <w:jc w:val="both"/>
        <w:rPr>
          <w:rFonts w:ascii="Arial" w:hAnsi="Arial" w:cs="Arial"/>
          <w:sz w:val="20"/>
          <w:szCs w:val="20"/>
        </w:rPr>
      </w:pPr>
      <w:r w:rsidRPr="007D5238">
        <w:rPr>
          <w:rFonts w:ascii="Arial" w:hAnsi="Arial" w:cs="Arial"/>
          <w:sz w:val="20"/>
          <w:szCs w:val="20"/>
        </w:rPr>
        <w:t xml:space="preserve">Diseño del sistema de alcantarillado y tratamiento de aguas servidas para  la población Gacitúa de la comuna de Isla de Maipo. El diseño contempla la ejecución de </w:t>
      </w:r>
      <w:smartTag w:uri="urn:schemas-microsoft-com:office:smarttags" w:element="metricconverter">
        <w:smartTagPr>
          <w:attr w:name="ProductID" w:val="3500 metros"/>
        </w:smartTagPr>
        <w:r w:rsidRPr="007D5238">
          <w:rPr>
            <w:rFonts w:ascii="Arial" w:hAnsi="Arial" w:cs="Arial"/>
            <w:sz w:val="20"/>
            <w:szCs w:val="20"/>
          </w:rPr>
          <w:t>3500 metros</w:t>
        </w:r>
      </w:smartTag>
      <w:r w:rsidRPr="007D5238">
        <w:rPr>
          <w:rFonts w:ascii="Arial" w:hAnsi="Arial" w:cs="Arial"/>
          <w:sz w:val="20"/>
          <w:szCs w:val="20"/>
        </w:rPr>
        <w:t xml:space="preserve"> lineales de tubería colectora </w:t>
      </w:r>
    </w:p>
    <w:p w:rsidR="007D5238" w:rsidRPr="007D5238" w:rsidRDefault="007D5238" w:rsidP="007D5238">
      <w:pPr>
        <w:pStyle w:val="NormalWeb"/>
        <w:spacing w:before="0" w:beforeAutospacing="0" w:after="0" w:afterAutospacing="0"/>
        <w:ind w:left="2160"/>
        <w:jc w:val="both"/>
        <w:rPr>
          <w:rFonts w:ascii="Arial" w:hAnsi="Arial" w:cs="Arial"/>
          <w:sz w:val="20"/>
          <w:szCs w:val="20"/>
        </w:rPr>
      </w:pPr>
    </w:p>
    <w:p w:rsidR="007D5238" w:rsidRPr="001B7476" w:rsidRDefault="007D5238" w:rsidP="007D5238">
      <w:pPr>
        <w:pStyle w:val="NormalWeb"/>
        <w:numPr>
          <w:ilvl w:val="2"/>
          <w:numId w:val="2"/>
        </w:numPr>
        <w:spacing w:before="0" w:beforeAutospacing="0" w:after="0" w:afterAutospacing="0"/>
        <w:jc w:val="both"/>
        <w:rPr>
          <w:rFonts w:ascii="Century Gothic" w:hAnsi="Century Gothic" w:cs="Arial"/>
          <w:i/>
          <w:sz w:val="20"/>
        </w:rPr>
      </w:pPr>
      <w:r w:rsidRPr="007D5238">
        <w:rPr>
          <w:rFonts w:ascii="Arial" w:hAnsi="Arial" w:cs="Arial"/>
          <w:sz w:val="20"/>
          <w:szCs w:val="20"/>
        </w:rPr>
        <w:t>Diseño del Sistema de Alcantarillado y Agua Potable Loteo Santa Victoria</w:t>
      </w:r>
      <w:r w:rsidRPr="001B7476">
        <w:rPr>
          <w:rFonts w:ascii="Century Gothic" w:hAnsi="Century Gothic" w:cs="Arial"/>
          <w:i/>
          <w:sz w:val="20"/>
        </w:rPr>
        <w:t xml:space="preserve"> Comuna de Quintero, Mandante Constructora Valle Mar SA</w:t>
      </w:r>
    </w:p>
    <w:p w:rsidR="007D5238" w:rsidRPr="007D5238" w:rsidRDefault="007D5238" w:rsidP="007D5238">
      <w:pPr>
        <w:pStyle w:val="Ttulo6"/>
        <w:numPr>
          <w:ilvl w:val="2"/>
          <w:numId w:val="2"/>
        </w:numPr>
        <w:spacing w:line="0" w:lineRule="atLeast"/>
        <w:rPr>
          <w:rFonts w:cs="Arial"/>
          <w:i w:val="0"/>
          <w:sz w:val="20"/>
          <w:lang w:val="es-ES"/>
        </w:rPr>
      </w:pPr>
      <w:r w:rsidRPr="007D5238">
        <w:rPr>
          <w:rFonts w:cs="Arial"/>
          <w:i w:val="0"/>
          <w:sz w:val="20"/>
          <w:lang w:val="es-ES"/>
        </w:rPr>
        <w:lastRenderedPageBreak/>
        <w:t>Diseño del Sistema de Alcantarillado y Agua Potable Loteo María Paula Comuna de los Andes, Mandante Constructora Valle Mar SA</w:t>
      </w:r>
    </w:p>
    <w:p w:rsidR="007D5238" w:rsidRPr="007D5238" w:rsidRDefault="007D5238" w:rsidP="007D5238">
      <w:pPr>
        <w:tabs>
          <w:tab w:val="num" w:pos="426"/>
        </w:tabs>
        <w:spacing w:line="0" w:lineRule="atLeast"/>
        <w:ind w:left="426" w:hanging="426"/>
        <w:rPr>
          <w:rFonts w:ascii="Arial" w:eastAsia="Times New Roman" w:hAnsi="Arial" w:cs="Arial"/>
          <w:sz w:val="20"/>
          <w:szCs w:val="20"/>
          <w:lang w:val="es-ES" w:eastAsia="es-ES"/>
        </w:rPr>
      </w:pPr>
    </w:p>
    <w:p w:rsidR="007D5238" w:rsidRPr="007D5238" w:rsidRDefault="007D5238" w:rsidP="007D5238">
      <w:pPr>
        <w:pStyle w:val="Ttulo6"/>
        <w:numPr>
          <w:ilvl w:val="2"/>
          <w:numId w:val="2"/>
        </w:numPr>
        <w:spacing w:line="0" w:lineRule="atLeast"/>
        <w:rPr>
          <w:rFonts w:cs="Arial"/>
          <w:i w:val="0"/>
          <w:sz w:val="20"/>
          <w:lang w:val="es-ES"/>
        </w:rPr>
      </w:pPr>
      <w:r w:rsidRPr="007D5238">
        <w:rPr>
          <w:rFonts w:cs="Arial"/>
          <w:i w:val="0"/>
          <w:sz w:val="20"/>
          <w:lang w:val="es-ES"/>
        </w:rPr>
        <w:t xml:space="preserve">Diseño del Sistema de Alcantarillado y tratamiento de Aguas Servidas del Villorrio Esperanza unida de </w:t>
      </w:r>
      <w:proofErr w:type="spellStart"/>
      <w:r w:rsidRPr="007D5238">
        <w:rPr>
          <w:rFonts w:cs="Arial"/>
          <w:i w:val="0"/>
          <w:sz w:val="20"/>
          <w:lang w:val="es-ES"/>
        </w:rPr>
        <w:t>Huelquen</w:t>
      </w:r>
      <w:proofErr w:type="spellEnd"/>
      <w:r w:rsidRPr="007D5238">
        <w:rPr>
          <w:rFonts w:cs="Arial"/>
          <w:i w:val="0"/>
          <w:sz w:val="20"/>
          <w:lang w:val="es-ES"/>
        </w:rPr>
        <w:t xml:space="preserve"> comuna de Paine. </w:t>
      </w:r>
    </w:p>
    <w:p w:rsidR="007D5238" w:rsidRPr="007D5238" w:rsidRDefault="007D5238" w:rsidP="007D5238">
      <w:pPr>
        <w:tabs>
          <w:tab w:val="num" w:pos="426"/>
        </w:tabs>
        <w:spacing w:line="0" w:lineRule="atLeast"/>
        <w:ind w:left="426" w:hanging="426"/>
        <w:rPr>
          <w:rFonts w:ascii="Arial" w:eastAsia="Times New Roman" w:hAnsi="Arial" w:cs="Arial"/>
          <w:sz w:val="20"/>
          <w:szCs w:val="20"/>
          <w:lang w:val="es-ES" w:eastAsia="es-ES"/>
        </w:rPr>
      </w:pPr>
    </w:p>
    <w:p w:rsidR="007D5238" w:rsidRPr="007D5238" w:rsidRDefault="007D5238" w:rsidP="007D5238">
      <w:pPr>
        <w:pStyle w:val="Ttulo6"/>
        <w:numPr>
          <w:ilvl w:val="2"/>
          <w:numId w:val="2"/>
        </w:numPr>
        <w:spacing w:line="0" w:lineRule="atLeast"/>
        <w:rPr>
          <w:rFonts w:cs="Arial"/>
          <w:i w:val="0"/>
          <w:sz w:val="20"/>
          <w:lang w:val="es-ES"/>
        </w:rPr>
      </w:pPr>
      <w:r w:rsidRPr="007D5238">
        <w:rPr>
          <w:rFonts w:cs="Arial"/>
          <w:i w:val="0"/>
          <w:sz w:val="20"/>
          <w:lang w:val="es-ES"/>
        </w:rPr>
        <w:t xml:space="preserve">Diseño del Sistema de Alcantarillado y tratamiento de Aguas Servidas del Villorrio Sor Teresa de </w:t>
      </w:r>
      <w:proofErr w:type="spellStart"/>
      <w:r w:rsidRPr="007D5238">
        <w:rPr>
          <w:rFonts w:cs="Arial"/>
          <w:i w:val="0"/>
          <w:sz w:val="20"/>
          <w:lang w:val="es-ES"/>
        </w:rPr>
        <w:t>Rangue</w:t>
      </w:r>
      <w:proofErr w:type="spellEnd"/>
      <w:r w:rsidRPr="007D5238">
        <w:rPr>
          <w:rFonts w:cs="Arial"/>
          <w:i w:val="0"/>
          <w:sz w:val="20"/>
          <w:lang w:val="es-ES"/>
        </w:rPr>
        <w:t xml:space="preserve"> comuna de Paine. </w:t>
      </w:r>
    </w:p>
    <w:p w:rsidR="007D5238" w:rsidRPr="007D5238" w:rsidRDefault="007D5238" w:rsidP="007D5238">
      <w:pPr>
        <w:spacing w:line="0" w:lineRule="atLeast"/>
        <w:rPr>
          <w:rFonts w:ascii="Arial" w:eastAsia="Times New Roman" w:hAnsi="Arial" w:cs="Arial"/>
          <w:sz w:val="20"/>
          <w:szCs w:val="20"/>
          <w:lang w:val="es-ES" w:eastAsia="es-ES"/>
        </w:rPr>
      </w:pPr>
    </w:p>
    <w:p w:rsidR="007D5238" w:rsidRDefault="007D5238" w:rsidP="007D5238">
      <w:pPr>
        <w:pStyle w:val="Prrafodelista"/>
        <w:numPr>
          <w:ilvl w:val="2"/>
          <w:numId w:val="2"/>
        </w:numPr>
        <w:spacing w:line="0" w:lineRule="atLeast"/>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 xml:space="preserve">Diseño de Rotura y Reposición de Pavimentación. Sistema de Alcantarillado de </w:t>
      </w:r>
      <w:smartTag w:uri="urn:schemas-microsoft-com:office:smarttags" w:element="PersonName">
        <w:smartTagPr>
          <w:attr w:name="ProductID" w:val="la Poblaci￳n Cancha"/>
        </w:smartTagPr>
        <w:r w:rsidRPr="007D5238">
          <w:rPr>
            <w:rFonts w:ascii="Arial" w:eastAsia="Times New Roman" w:hAnsi="Arial" w:cs="Arial"/>
            <w:sz w:val="20"/>
            <w:szCs w:val="20"/>
            <w:lang w:val="es-ES" w:eastAsia="es-ES"/>
          </w:rPr>
          <w:t>la Población Cancha</w:t>
        </w:r>
      </w:smartTag>
      <w:r w:rsidRPr="007D5238">
        <w:rPr>
          <w:rFonts w:ascii="Arial" w:eastAsia="Times New Roman" w:hAnsi="Arial" w:cs="Arial"/>
          <w:sz w:val="20"/>
          <w:szCs w:val="20"/>
          <w:lang w:val="es-ES" w:eastAsia="es-ES"/>
        </w:rPr>
        <w:t xml:space="preserve"> de Carreras I y II. Comuna de Isla de Maipo</w:t>
      </w:r>
      <w:r>
        <w:rPr>
          <w:rFonts w:ascii="Arial" w:eastAsia="Times New Roman" w:hAnsi="Arial" w:cs="Arial"/>
          <w:sz w:val="20"/>
          <w:szCs w:val="20"/>
          <w:lang w:val="es-ES" w:eastAsia="es-ES"/>
        </w:rPr>
        <w:t>.</w:t>
      </w:r>
    </w:p>
    <w:p w:rsidR="007D5238" w:rsidRPr="007D5238" w:rsidRDefault="007D5238" w:rsidP="007D5238">
      <w:pPr>
        <w:pStyle w:val="Prrafodelista"/>
        <w:rPr>
          <w:rFonts w:ascii="Arial" w:eastAsia="Times New Roman" w:hAnsi="Arial" w:cs="Arial"/>
          <w:sz w:val="20"/>
          <w:szCs w:val="20"/>
          <w:lang w:val="es-ES" w:eastAsia="es-ES"/>
        </w:rPr>
      </w:pPr>
    </w:p>
    <w:p w:rsidR="007D5238" w:rsidRDefault="007D5238" w:rsidP="007D5238">
      <w:pPr>
        <w:pStyle w:val="Prrafodelista"/>
        <w:numPr>
          <w:ilvl w:val="2"/>
          <w:numId w:val="2"/>
        </w:numPr>
        <w:spacing w:line="0" w:lineRule="atLeast"/>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Diseño de Sistema de Alcantarillado y Agua Potable en Urbanización de Villorrio El Transito. Comuna de Paine.</w:t>
      </w:r>
    </w:p>
    <w:p w:rsidR="007D5238" w:rsidRPr="007D5238" w:rsidRDefault="007D5238" w:rsidP="007D5238">
      <w:pPr>
        <w:pStyle w:val="Prrafodelista"/>
        <w:rPr>
          <w:rFonts w:ascii="Arial" w:eastAsia="Times New Roman" w:hAnsi="Arial" w:cs="Arial"/>
          <w:sz w:val="20"/>
          <w:szCs w:val="20"/>
          <w:lang w:val="es-ES" w:eastAsia="es-ES"/>
        </w:rPr>
      </w:pPr>
    </w:p>
    <w:p w:rsidR="007D5238" w:rsidRDefault="007D5238" w:rsidP="007D5238">
      <w:pPr>
        <w:pStyle w:val="Prrafodelista"/>
        <w:numPr>
          <w:ilvl w:val="2"/>
          <w:numId w:val="2"/>
        </w:numPr>
        <w:spacing w:line="0" w:lineRule="atLeast"/>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 xml:space="preserve">Mejoramiento y ampliación sistema de agua potable rural de </w:t>
      </w:r>
      <w:proofErr w:type="spellStart"/>
      <w:r w:rsidRPr="007D5238">
        <w:rPr>
          <w:rFonts w:ascii="Arial" w:eastAsia="Times New Roman" w:hAnsi="Arial" w:cs="Arial"/>
          <w:sz w:val="20"/>
          <w:szCs w:val="20"/>
          <w:lang w:val="es-ES" w:eastAsia="es-ES"/>
        </w:rPr>
        <w:t>Carhuello</w:t>
      </w:r>
      <w:proofErr w:type="spellEnd"/>
      <w:r w:rsidRPr="007D5238">
        <w:rPr>
          <w:rFonts w:ascii="Arial" w:eastAsia="Times New Roman" w:hAnsi="Arial" w:cs="Arial"/>
          <w:sz w:val="20"/>
          <w:szCs w:val="20"/>
          <w:lang w:val="es-ES" w:eastAsia="es-ES"/>
        </w:rPr>
        <w:t xml:space="preserve"> comuna de Pucón, Dirección de Obras Hidráulicas Región de </w:t>
      </w:r>
      <w:smartTag w:uri="urn:schemas-microsoft-com:office:smarttags" w:element="PersonName">
        <w:smartTagPr>
          <w:attr w:name="ProductID" w:val="la Araucan￭a"/>
        </w:smartTagPr>
        <w:r w:rsidRPr="007D5238">
          <w:rPr>
            <w:rFonts w:ascii="Arial" w:eastAsia="Times New Roman" w:hAnsi="Arial" w:cs="Arial"/>
            <w:sz w:val="20"/>
            <w:szCs w:val="20"/>
            <w:lang w:val="es-ES" w:eastAsia="es-ES"/>
          </w:rPr>
          <w:t>la Araucanía</w:t>
        </w:r>
      </w:smartTag>
      <w:r w:rsidRPr="007D5238">
        <w:rPr>
          <w:rFonts w:ascii="Arial" w:eastAsia="Times New Roman" w:hAnsi="Arial" w:cs="Arial"/>
          <w:sz w:val="20"/>
          <w:szCs w:val="20"/>
          <w:lang w:val="es-ES" w:eastAsia="es-ES"/>
        </w:rPr>
        <w:t>, Unidad técnica aguas Araucanía S.A.</w:t>
      </w:r>
    </w:p>
    <w:p w:rsidR="007D5238" w:rsidRPr="007D5238" w:rsidRDefault="007D5238" w:rsidP="007D5238">
      <w:pPr>
        <w:pStyle w:val="Prrafodelista"/>
        <w:spacing w:line="0" w:lineRule="atLeast"/>
        <w:ind w:left="2160"/>
        <w:rPr>
          <w:rFonts w:ascii="Arial" w:eastAsia="Times New Roman" w:hAnsi="Arial" w:cs="Arial"/>
          <w:sz w:val="20"/>
          <w:szCs w:val="20"/>
          <w:lang w:val="es-ES" w:eastAsia="es-ES"/>
        </w:rPr>
      </w:pPr>
    </w:p>
    <w:p w:rsidR="007D5238" w:rsidRDefault="007D5238" w:rsidP="007D5238">
      <w:pPr>
        <w:pStyle w:val="Prrafodelista"/>
        <w:numPr>
          <w:ilvl w:val="2"/>
          <w:numId w:val="2"/>
        </w:numPr>
        <w:spacing w:line="0" w:lineRule="atLeast"/>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 xml:space="preserve">Mejoramiento y ampliación sistema de agua potable rural de </w:t>
      </w:r>
      <w:proofErr w:type="spellStart"/>
      <w:r w:rsidRPr="007D5238">
        <w:rPr>
          <w:rFonts w:ascii="Arial" w:eastAsia="Times New Roman" w:hAnsi="Arial" w:cs="Arial"/>
          <w:sz w:val="20"/>
          <w:szCs w:val="20"/>
          <w:lang w:val="es-ES" w:eastAsia="es-ES"/>
        </w:rPr>
        <w:t>Icalma</w:t>
      </w:r>
      <w:proofErr w:type="spellEnd"/>
      <w:r w:rsidRPr="007D5238">
        <w:rPr>
          <w:rFonts w:ascii="Arial" w:eastAsia="Times New Roman" w:hAnsi="Arial" w:cs="Arial"/>
          <w:sz w:val="20"/>
          <w:szCs w:val="20"/>
          <w:lang w:val="es-ES" w:eastAsia="es-ES"/>
        </w:rPr>
        <w:t xml:space="preserve"> comuna de Pucón, Dirección de Obras Hidráulicas Región de </w:t>
      </w:r>
      <w:smartTag w:uri="urn:schemas-microsoft-com:office:smarttags" w:element="PersonName">
        <w:smartTagPr>
          <w:attr w:name="ProductID" w:val="la Araucan￭a"/>
        </w:smartTagPr>
        <w:r w:rsidRPr="007D5238">
          <w:rPr>
            <w:rFonts w:ascii="Arial" w:eastAsia="Times New Roman" w:hAnsi="Arial" w:cs="Arial"/>
            <w:sz w:val="20"/>
            <w:szCs w:val="20"/>
            <w:lang w:val="es-ES" w:eastAsia="es-ES"/>
          </w:rPr>
          <w:t>la Araucanía</w:t>
        </w:r>
      </w:smartTag>
      <w:r w:rsidRPr="007D5238">
        <w:rPr>
          <w:rFonts w:ascii="Arial" w:eastAsia="Times New Roman" w:hAnsi="Arial" w:cs="Arial"/>
          <w:sz w:val="20"/>
          <w:szCs w:val="20"/>
          <w:lang w:val="es-ES" w:eastAsia="es-ES"/>
        </w:rPr>
        <w:t>, Unidad técnica aguas Araucanía S.A.</w:t>
      </w:r>
    </w:p>
    <w:p w:rsidR="007D5238" w:rsidRPr="007D5238" w:rsidRDefault="007D5238" w:rsidP="007D5238">
      <w:pPr>
        <w:pStyle w:val="Prrafodelista"/>
        <w:rPr>
          <w:rFonts w:ascii="Arial" w:eastAsia="Times New Roman" w:hAnsi="Arial" w:cs="Arial"/>
          <w:sz w:val="20"/>
          <w:szCs w:val="20"/>
          <w:lang w:val="es-ES" w:eastAsia="es-ES"/>
        </w:rPr>
      </w:pPr>
    </w:p>
    <w:p w:rsidR="007D5238" w:rsidRDefault="007D5238" w:rsidP="007D5238">
      <w:pPr>
        <w:pStyle w:val="Prrafodelista"/>
        <w:numPr>
          <w:ilvl w:val="2"/>
          <w:numId w:val="2"/>
        </w:numPr>
        <w:spacing w:line="0" w:lineRule="atLeast"/>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 xml:space="preserve">Mejoramiento y ampliación sistema de agua potable rural de Gallado </w:t>
      </w:r>
      <w:proofErr w:type="spellStart"/>
      <w:r w:rsidRPr="007D5238">
        <w:rPr>
          <w:rFonts w:ascii="Arial" w:eastAsia="Times New Roman" w:hAnsi="Arial" w:cs="Arial"/>
          <w:sz w:val="20"/>
          <w:szCs w:val="20"/>
          <w:lang w:val="es-ES" w:eastAsia="es-ES"/>
        </w:rPr>
        <w:t>Tranamil</w:t>
      </w:r>
      <w:proofErr w:type="spellEnd"/>
      <w:r w:rsidRPr="007D5238">
        <w:rPr>
          <w:rFonts w:ascii="Arial" w:eastAsia="Times New Roman" w:hAnsi="Arial" w:cs="Arial"/>
          <w:sz w:val="20"/>
          <w:szCs w:val="20"/>
          <w:lang w:val="es-ES" w:eastAsia="es-ES"/>
        </w:rPr>
        <w:t xml:space="preserve"> comuna de Pucón, Dirección de Obras Hidráulicas Región de </w:t>
      </w:r>
      <w:smartTag w:uri="urn:schemas-microsoft-com:office:smarttags" w:element="PersonName">
        <w:smartTagPr>
          <w:attr w:name="ProductID" w:val="la Araucan￭a"/>
        </w:smartTagPr>
        <w:r w:rsidRPr="007D5238">
          <w:rPr>
            <w:rFonts w:ascii="Arial" w:eastAsia="Times New Roman" w:hAnsi="Arial" w:cs="Arial"/>
            <w:sz w:val="20"/>
            <w:szCs w:val="20"/>
            <w:lang w:val="es-ES" w:eastAsia="es-ES"/>
          </w:rPr>
          <w:t>la Araucanía</w:t>
        </w:r>
      </w:smartTag>
      <w:r w:rsidRPr="007D5238">
        <w:rPr>
          <w:rFonts w:ascii="Arial" w:eastAsia="Times New Roman" w:hAnsi="Arial" w:cs="Arial"/>
          <w:sz w:val="20"/>
          <w:szCs w:val="20"/>
          <w:lang w:val="es-ES" w:eastAsia="es-ES"/>
        </w:rPr>
        <w:t>, Unidad técnica aguas Araucanía S.A.</w:t>
      </w:r>
    </w:p>
    <w:p w:rsidR="007D5238" w:rsidRPr="007D5238" w:rsidRDefault="007D5238" w:rsidP="007D5238">
      <w:pPr>
        <w:pStyle w:val="Prrafodelista"/>
        <w:spacing w:line="0" w:lineRule="atLeast"/>
        <w:ind w:left="2160"/>
        <w:rPr>
          <w:rFonts w:ascii="Arial" w:eastAsia="Times New Roman" w:hAnsi="Arial" w:cs="Arial"/>
          <w:sz w:val="20"/>
          <w:szCs w:val="20"/>
          <w:lang w:val="es-ES" w:eastAsia="es-ES"/>
        </w:rPr>
      </w:pPr>
    </w:p>
    <w:p w:rsidR="007D5238" w:rsidRDefault="007D5238" w:rsidP="007D5238">
      <w:pPr>
        <w:pStyle w:val="Prrafodelista"/>
        <w:numPr>
          <w:ilvl w:val="2"/>
          <w:numId w:val="2"/>
        </w:numPr>
        <w:spacing w:line="0" w:lineRule="atLeast"/>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Mejoramiento y ampliación sistema de agua potable rural de El Heraldo, Dirección de Obras Hidráulicas Región del Maule.</w:t>
      </w:r>
    </w:p>
    <w:p w:rsidR="007D5238" w:rsidRPr="007D5238" w:rsidRDefault="007D5238" w:rsidP="007D5238">
      <w:pPr>
        <w:pStyle w:val="Prrafodelista"/>
        <w:spacing w:line="0" w:lineRule="atLeast"/>
        <w:ind w:left="2160"/>
        <w:rPr>
          <w:rFonts w:ascii="Arial" w:eastAsia="Times New Roman" w:hAnsi="Arial" w:cs="Arial"/>
          <w:sz w:val="20"/>
          <w:szCs w:val="20"/>
          <w:lang w:val="es-ES" w:eastAsia="es-ES"/>
        </w:rPr>
      </w:pPr>
    </w:p>
    <w:p w:rsidR="007D5238" w:rsidRDefault="007D5238" w:rsidP="007D5238">
      <w:pPr>
        <w:pStyle w:val="Prrafodelista"/>
        <w:numPr>
          <w:ilvl w:val="2"/>
          <w:numId w:val="2"/>
        </w:numPr>
        <w:spacing w:line="0" w:lineRule="atLeast"/>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 xml:space="preserve">Mejoramiento y ampliación sistema de agua potable rural de EL </w:t>
      </w:r>
      <w:proofErr w:type="spellStart"/>
      <w:r w:rsidRPr="007D5238">
        <w:rPr>
          <w:rFonts w:ascii="Arial" w:eastAsia="Times New Roman" w:hAnsi="Arial" w:cs="Arial"/>
          <w:sz w:val="20"/>
          <w:szCs w:val="20"/>
          <w:lang w:val="es-ES" w:eastAsia="es-ES"/>
        </w:rPr>
        <w:t>Quelmen</w:t>
      </w:r>
      <w:proofErr w:type="spellEnd"/>
      <w:r w:rsidRPr="007D5238">
        <w:rPr>
          <w:rFonts w:ascii="Arial" w:eastAsia="Times New Roman" w:hAnsi="Arial" w:cs="Arial"/>
          <w:sz w:val="20"/>
          <w:szCs w:val="20"/>
          <w:lang w:val="es-ES" w:eastAsia="es-ES"/>
        </w:rPr>
        <w:t>, Dirección de Obras Hidráulicas Región del Maule.</w:t>
      </w:r>
    </w:p>
    <w:p w:rsidR="007D5238" w:rsidRPr="007D5238" w:rsidRDefault="007D5238" w:rsidP="007D5238">
      <w:pPr>
        <w:pStyle w:val="Prrafodelista"/>
        <w:spacing w:line="0" w:lineRule="atLeast"/>
        <w:ind w:left="2160"/>
        <w:rPr>
          <w:rFonts w:ascii="Arial" w:eastAsia="Times New Roman" w:hAnsi="Arial" w:cs="Arial"/>
          <w:sz w:val="20"/>
          <w:szCs w:val="20"/>
          <w:lang w:val="es-ES" w:eastAsia="es-ES"/>
        </w:rPr>
      </w:pPr>
    </w:p>
    <w:p w:rsidR="007D5238" w:rsidRDefault="007D5238" w:rsidP="007D5238">
      <w:pPr>
        <w:pStyle w:val="Prrafodelista"/>
        <w:numPr>
          <w:ilvl w:val="2"/>
          <w:numId w:val="2"/>
        </w:numPr>
        <w:spacing w:line="0" w:lineRule="atLeast"/>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Mejoramiento y ampliación sistema de agua potable rural de Monte Las Mercedes, comuna de Isla de Maipo. Mandante Gobierno Regional Metropolitano.</w:t>
      </w:r>
    </w:p>
    <w:p w:rsidR="007D5238" w:rsidRPr="007D5238" w:rsidRDefault="007D5238" w:rsidP="007D5238">
      <w:pPr>
        <w:pStyle w:val="Prrafodelista"/>
        <w:spacing w:line="0" w:lineRule="atLeast"/>
        <w:ind w:left="2160"/>
        <w:rPr>
          <w:rFonts w:ascii="Arial" w:eastAsia="Times New Roman" w:hAnsi="Arial" w:cs="Arial"/>
          <w:sz w:val="20"/>
          <w:szCs w:val="20"/>
          <w:lang w:val="es-ES" w:eastAsia="es-ES"/>
        </w:rPr>
      </w:pPr>
    </w:p>
    <w:p w:rsidR="007D5238" w:rsidRPr="007D5238" w:rsidRDefault="007D5238" w:rsidP="007D5238">
      <w:pPr>
        <w:pStyle w:val="Prrafodelista"/>
        <w:numPr>
          <w:ilvl w:val="2"/>
          <w:numId w:val="2"/>
        </w:numPr>
        <w:spacing w:line="0" w:lineRule="atLeast"/>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Mejoramiento y ampliación sistema de agua potable rural de Villa Las Mercedes, comuna de Isla de Maipo. Gobierno Regional.</w:t>
      </w:r>
    </w:p>
    <w:p w:rsidR="007D5238" w:rsidRPr="007D5238" w:rsidRDefault="007D5238" w:rsidP="007D5238">
      <w:pPr>
        <w:pStyle w:val="Ttulo6"/>
        <w:numPr>
          <w:ilvl w:val="2"/>
          <w:numId w:val="2"/>
        </w:numPr>
        <w:spacing w:line="0" w:lineRule="atLeast"/>
        <w:jc w:val="left"/>
        <w:rPr>
          <w:rFonts w:cs="Arial"/>
          <w:i w:val="0"/>
          <w:sz w:val="20"/>
          <w:lang w:val="es-ES"/>
        </w:rPr>
      </w:pPr>
      <w:r w:rsidRPr="007D5238">
        <w:rPr>
          <w:rFonts w:cs="Arial"/>
          <w:i w:val="0"/>
          <w:sz w:val="20"/>
          <w:lang w:val="es-ES"/>
        </w:rPr>
        <w:t xml:space="preserve">Mejoramiento y ampliación sistema de agua potable rural de San Vicente De </w:t>
      </w:r>
      <w:proofErr w:type="spellStart"/>
      <w:r w:rsidRPr="007D5238">
        <w:rPr>
          <w:rFonts w:cs="Arial"/>
          <w:i w:val="0"/>
          <w:sz w:val="20"/>
          <w:lang w:val="es-ES"/>
        </w:rPr>
        <w:t>Naltagua</w:t>
      </w:r>
      <w:proofErr w:type="spellEnd"/>
      <w:r w:rsidRPr="007D5238">
        <w:rPr>
          <w:rFonts w:cs="Arial"/>
          <w:i w:val="0"/>
          <w:sz w:val="20"/>
          <w:lang w:val="es-ES"/>
        </w:rPr>
        <w:t>, comuna de Isla de Maipo. Mandante Gobierno Regional Metropolitano. Mandante Gobierno Regional Metropolitano.</w:t>
      </w:r>
    </w:p>
    <w:p w:rsidR="007D5238" w:rsidRPr="007D5238" w:rsidRDefault="007D5238" w:rsidP="007D5238">
      <w:pPr>
        <w:pStyle w:val="Ttulo6"/>
        <w:spacing w:line="0" w:lineRule="atLeast"/>
        <w:jc w:val="left"/>
        <w:rPr>
          <w:rFonts w:cs="Arial"/>
          <w:i w:val="0"/>
          <w:sz w:val="20"/>
          <w:lang w:val="es-ES"/>
        </w:rPr>
      </w:pPr>
    </w:p>
    <w:p w:rsidR="007D5238" w:rsidRDefault="007D5238" w:rsidP="007D5238">
      <w:pPr>
        <w:pStyle w:val="Prrafodelista"/>
        <w:numPr>
          <w:ilvl w:val="2"/>
          <w:numId w:val="2"/>
        </w:numPr>
        <w:rPr>
          <w:rFonts w:ascii="Arial" w:eastAsia="Times New Roman" w:hAnsi="Arial" w:cs="Arial"/>
          <w:sz w:val="20"/>
          <w:szCs w:val="20"/>
          <w:lang w:val="es-ES" w:eastAsia="es-ES"/>
        </w:rPr>
      </w:pPr>
      <w:r w:rsidRPr="007D5238">
        <w:rPr>
          <w:rFonts w:ascii="Arial" w:eastAsia="Times New Roman" w:hAnsi="Arial" w:cs="Arial"/>
          <w:sz w:val="20"/>
          <w:szCs w:val="20"/>
          <w:lang w:val="es-ES" w:eastAsia="es-ES"/>
        </w:rPr>
        <w:t xml:space="preserve">Mejoramiento y ampliación sistema de agua potable rural de </w:t>
      </w:r>
      <w:proofErr w:type="spellStart"/>
      <w:r w:rsidRPr="007D5238">
        <w:rPr>
          <w:rFonts w:ascii="Arial" w:eastAsia="Times New Roman" w:hAnsi="Arial" w:cs="Arial"/>
          <w:sz w:val="20"/>
          <w:szCs w:val="20"/>
          <w:lang w:val="es-ES" w:eastAsia="es-ES"/>
        </w:rPr>
        <w:t>Lonquén</w:t>
      </w:r>
      <w:proofErr w:type="spellEnd"/>
      <w:r w:rsidRPr="007D5238">
        <w:rPr>
          <w:rFonts w:ascii="Arial" w:eastAsia="Times New Roman" w:hAnsi="Arial" w:cs="Arial"/>
          <w:sz w:val="20"/>
          <w:szCs w:val="20"/>
          <w:lang w:val="es-ES" w:eastAsia="es-ES"/>
        </w:rPr>
        <w:t xml:space="preserve"> Sorrento, comuna de Talagante, Mandante Gobierno Regional Metropolitano, Unidad Técnica Dirección de Obras Hidráulicas Región Metropolitana.</w:t>
      </w:r>
    </w:p>
    <w:p w:rsidR="007D5238" w:rsidRPr="007D5238" w:rsidRDefault="007D5238" w:rsidP="007D5238">
      <w:pPr>
        <w:pStyle w:val="Prrafodelista"/>
        <w:rPr>
          <w:rFonts w:ascii="Arial" w:eastAsia="Times New Roman" w:hAnsi="Arial" w:cs="Arial"/>
          <w:sz w:val="20"/>
          <w:szCs w:val="20"/>
          <w:lang w:val="es-ES" w:eastAsia="es-ES"/>
        </w:rPr>
      </w:pPr>
    </w:p>
    <w:p w:rsidR="00057953" w:rsidRDefault="00057953" w:rsidP="00057953">
      <w:pPr>
        <w:pStyle w:val="Prrafodelista"/>
        <w:numPr>
          <w:ilvl w:val="2"/>
          <w:numId w:val="2"/>
        </w:numPr>
        <w:spacing w:after="0" w:line="240" w:lineRule="auto"/>
        <w:ind w:hanging="317"/>
        <w:rPr>
          <w:rFonts w:ascii="Arial" w:hAnsi="Arial" w:cs="Arial"/>
          <w:sz w:val="20"/>
          <w:szCs w:val="20"/>
        </w:rPr>
      </w:pPr>
      <w:r>
        <w:rPr>
          <w:rFonts w:ascii="Arial" w:hAnsi="Arial" w:cs="Arial"/>
          <w:sz w:val="20"/>
          <w:szCs w:val="20"/>
        </w:rPr>
        <w:t xml:space="preserve">Diseño geométrico y de Accesos Planta </w:t>
      </w:r>
      <w:proofErr w:type="spellStart"/>
      <w:r>
        <w:rPr>
          <w:rFonts w:ascii="Arial" w:hAnsi="Arial" w:cs="Arial"/>
          <w:sz w:val="20"/>
          <w:szCs w:val="20"/>
        </w:rPr>
        <w:t>Kimica</w:t>
      </w:r>
      <w:proofErr w:type="spellEnd"/>
      <w:r>
        <w:rPr>
          <w:rFonts w:ascii="Arial" w:hAnsi="Arial" w:cs="Arial"/>
          <w:sz w:val="20"/>
          <w:szCs w:val="20"/>
        </w:rPr>
        <w:t xml:space="preserve"> Chile. </w:t>
      </w:r>
    </w:p>
    <w:p w:rsidR="00057953" w:rsidRDefault="00057953" w:rsidP="00057953">
      <w:pPr>
        <w:pStyle w:val="Prrafodelista"/>
        <w:spacing w:after="0" w:line="240" w:lineRule="auto"/>
        <w:ind w:left="2160"/>
        <w:rPr>
          <w:rFonts w:ascii="Arial" w:hAnsi="Arial" w:cs="Arial"/>
          <w:sz w:val="20"/>
          <w:szCs w:val="20"/>
        </w:rPr>
      </w:pPr>
      <w:r>
        <w:rPr>
          <w:rFonts w:ascii="Arial" w:hAnsi="Arial" w:cs="Arial"/>
          <w:sz w:val="20"/>
          <w:szCs w:val="20"/>
        </w:rPr>
        <w:t>Ruta Paine –Isla de Maipo.</w:t>
      </w:r>
    </w:p>
    <w:p w:rsidR="00057953" w:rsidRDefault="00057953" w:rsidP="00057953">
      <w:pPr>
        <w:pStyle w:val="Prrafodelista"/>
        <w:spacing w:after="0" w:line="240" w:lineRule="auto"/>
        <w:ind w:left="2160"/>
        <w:rPr>
          <w:rFonts w:ascii="Arial" w:hAnsi="Arial" w:cs="Arial"/>
          <w:sz w:val="20"/>
          <w:szCs w:val="20"/>
        </w:rPr>
      </w:pPr>
    </w:p>
    <w:p w:rsidR="00057953" w:rsidRPr="00786807" w:rsidRDefault="00057953" w:rsidP="00057953">
      <w:pPr>
        <w:pStyle w:val="Prrafodelista"/>
        <w:numPr>
          <w:ilvl w:val="2"/>
          <w:numId w:val="2"/>
        </w:numPr>
        <w:spacing w:after="0" w:line="240" w:lineRule="auto"/>
        <w:ind w:hanging="317"/>
        <w:jc w:val="both"/>
        <w:rPr>
          <w:rFonts w:ascii="Arial" w:hAnsi="Arial" w:cs="Arial"/>
          <w:b/>
          <w:sz w:val="20"/>
          <w:szCs w:val="20"/>
        </w:rPr>
      </w:pPr>
      <w:r w:rsidRPr="00786807">
        <w:rPr>
          <w:rFonts w:ascii="Arial" w:hAnsi="Arial" w:cs="Arial"/>
          <w:b/>
          <w:sz w:val="20"/>
          <w:szCs w:val="20"/>
        </w:rPr>
        <w:t xml:space="preserve">Proyectos de Paralelismo y Accesos diferentes rutas de Temuco. Para el emplazamiento de tuberías y atraviesos de caminos enrolados y no enrolados. Para la dirección de obras hidráulicas </w:t>
      </w:r>
      <w:r w:rsidRPr="00786807">
        <w:rPr>
          <w:rFonts w:ascii="Arial" w:hAnsi="Arial" w:cs="Arial"/>
          <w:b/>
          <w:sz w:val="20"/>
          <w:szCs w:val="20"/>
        </w:rPr>
        <w:lastRenderedPageBreak/>
        <w:t>de la región de la Araucanía. (120 proyectos de Ingeniería. Sólidos conocimientos del Manual de Carreteras</w:t>
      </w:r>
      <w:r>
        <w:rPr>
          <w:rFonts w:ascii="Arial" w:hAnsi="Arial" w:cs="Arial"/>
          <w:b/>
          <w:sz w:val="20"/>
          <w:szCs w:val="20"/>
        </w:rPr>
        <w:t xml:space="preserve">)  </w:t>
      </w:r>
    </w:p>
    <w:p w:rsidR="00057953" w:rsidRDefault="00057953" w:rsidP="00057953">
      <w:pPr>
        <w:pStyle w:val="Prrafodelista"/>
        <w:spacing w:after="0" w:line="240" w:lineRule="auto"/>
        <w:ind w:left="2160"/>
        <w:jc w:val="both"/>
        <w:rPr>
          <w:rFonts w:ascii="Arial" w:hAnsi="Arial" w:cs="Arial"/>
          <w:sz w:val="20"/>
          <w:szCs w:val="20"/>
        </w:rPr>
      </w:pPr>
    </w:p>
    <w:p w:rsidR="00057953" w:rsidRDefault="00057953" w:rsidP="00057953">
      <w:pPr>
        <w:pStyle w:val="Prrafodelista"/>
        <w:numPr>
          <w:ilvl w:val="2"/>
          <w:numId w:val="2"/>
        </w:numPr>
        <w:spacing w:after="0" w:line="240" w:lineRule="auto"/>
        <w:ind w:hanging="317"/>
        <w:jc w:val="both"/>
        <w:rPr>
          <w:rFonts w:ascii="Arial" w:hAnsi="Arial" w:cs="Arial"/>
          <w:sz w:val="20"/>
          <w:szCs w:val="20"/>
        </w:rPr>
      </w:pPr>
      <w:r>
        <w:rPr>
          <w:rFonts w:ascii="Arial" w:hAnsi="Arial" w:cs="Arial"/>
          <w:sz w:val="20"/>
          <w:szCs w:val="20"/>
        </w:rPr>
        <w:t>Proyecto interconexión Avenida Balmaceda en la Comuna de Paine. Mandante Ilustre Municipalidad de Paine. Ingeniería conceptual y de detalles.</w:t>
      </w:r>
    </w:p>
    <w:p w:rsidR="00057953" w:rsidRPr="008B02BA" w:rsidRDefault="00057953" w:rsidP="00057953">
      <w:pPr>
        <w:pStyle w:val="Prrafodelista"/>
        <w:rPr>
          <w:rFonts w:ascii="Arial" w:hAnsi="Arial" w:cs="Arial"/>
          <w:sz w:val="20"/>
          <w:szCs w:val="20"/>
        </w:rPr>
      </w:pPr>
    </w:p>
    <w:p w:rsidR="00057953" w:rsidRDefault="00057953" w:rsidP="00057953">
      <w:pPr>
        <w:pStyle w:val="Prrafodelista"/>
        <w:numPr>
          <w:ilvl w:val="2"/>
          <w:numId w:val="2"/>
        </w:numPr>
        <w:spacing w:after="0" w:line="240" w:lineRule="auto"/>
        <w:ind w:hanging="317"/>
        <w:jc w:val="both"/>
        <w:rPr>
          <w:rFonts w:ascii="Arial" w:hAnsi="Arial" w:cs="Arial"/>
          <w:sz w:val="20"/>
          <w:szCs w:val="20"/>
        </w:rPr>
      </w:pPr>
      <w:r>
        <w:rPr>
          <w:rFonts w:ascii="Arial" w:hAnsi="Arial" w:cs="Arial"/>
          <w:sz w:val="20"/>
          <w:szCs w:val="20"/>
        </w:rPr>
        <w:t>Proyecto Ruta de Borde de río, en la Comuna de Isla de Maipo. Mandante Ilustre Municipalidad de Isla de Maipo. Ingeniería conceptual y de detalles.</w:t>
      </w:r>
    </w:p>
    <w:p w:rsidR="00057953" w:rsidRPr="009157F9" w:rsidRDefault="00057953" w:rsidP="00057953">
      <w:pPr>
        <w:pStyle w:val="Prrafodelista"/>
        <w:rPr>
          <w:rFonts w:ascii="Arial" w:hAnsi="Arial" w:cs="Arial"/>
          <w:sz w:val="20"/>
          <w:szCs w:val="20"/>
        </w:rPr>
      </w:pPr>
    </w:p>
    <w:p w:rsidR="00057953" w:rsidRDefault="00057953" w:rsidP="00057953">
      <w:pPr>
        <w:pStyle w:val="Prrafodelista"/>
        <w:numPr>
          <w:ilvl w:val="2"/>
          <w:numId w:val="2"/>
        </w:numPr>
        <w:spacing w:after="0" w:line="240" w:lineRule="auto"/>
        <w:ind w:hanging="317"/>
        <w:jc w:val="both"/>
        <w:rPr>
          <w:rFonts w:ascii="Arial" w:hAnsi="Arial" w:cs="Arial"/>
          <w:sz w:val="20"/>
          <w:szCs w:val="20"/>
        </w:rPr>
      </w:pPr>
      <w:r>
        <w:rPr>
          <w:rFonts w:ascii="Arial" w:hAnsi="Arial" w:cs="Arial"/>
          <w:sz w:val="20"/>
          <w:szCs w:val="20"/>
        </w:rPr>
        <w:t>Diseño Geométrico y estructural del proyecto de pavimentación del loteo social la Islita, comuna de Isla de Maipo.</w:t>
      </w:r>
    </w:p>
    <w:p w:rsidR="00057953" w:rsidRPr="009157F9" w:rsidRDefault="00057953" w:rsidP="00057953">
      <w:pPr>
        <w:pStyle w:val="Prrafodelista"/>
        <w:rPr>
          <w:rFonts w:ascii="Arial" w:hAnsi="Arial" w:cs="Arial"/>
          <w:sz w:val="20"/>
          <w:szCs w:val="20"/>
        </w:rPr>
      </w:pPr>
    </w:p>
    <w:p w:rsidR="00057953" w:rsidRDefault="00057953" w:rsidP="00057953">
      <w:pPr>
        <w:pStyle w:val="Prrafodelista"/>
        <w:numPr>
          <w:ilvl w:val="2"/>
          <w:numId w:val="2"/>
        </w:numPr>
        <w:spacing w:after="0" w:line="240" w:lineRule="auto"/>
        <w:ind w:hanging="317"/>
        <w:jc w:val="both"/>
        <w:rPr>
          <w:rFonts w:ascii="Arial" w:hAnsi="Arial" w:cs="Arial"/>
          <w:sz w:val="20"/>
          <w:szCs w:val="20"/>
        </w:rPr>
      </w:pPr>
      <w:r>
        <w:rPr>
          <w:rFonts w:ascii="Arial" w:hAnsi="Arial" w:cs="Arial"/>
          <w:sz w:val="20"/>
          <w:szCs w:val="20"/>
        </w:rPr>
        <w:t xml:space="preserve">Diseño de acceso a la planta de pallets ubicada en la ruta 5 sur. Km 50. Mandante Pallets Chile. </w:t>
      </w:r>
    </w:p>
    <w:p w:rsidR="00956C8C" w:rsidRDefault="00956C8C" w:rsidP="00057953">
      <w:pPr>
        <w:pStyle w:val="Prrafodelista"/>
        <w:spacing w:after="0" w:line="240" w:lineRule="auto"/>
        <w:ind w:left="2160"/>
        <w:rPr>
          <w:rFonts w:ascii="Arial" w:hAnsi="Arial" w:cs="Arial"/>
          <w:sz w:val="20"/>
          <w:szCs w:val="20"/>
        </w:rPr>
      </w:pPr>
    </w:p>
    <w:p w:rsidR="00956C8C" w:rsidRDefault="00956C8C" w:rsidP="00956C8C">
      <w:pPr>
        <w:pStyle w:val="NormalWeb"/>
        <w:numPr>
          <w:ilvl w:val="2"/>
          <w:numId w:val="2"/>
        </w:numPr>
        <w:spacing w:before="0" w:beforeAutospacing="0" w:after="0" w:afterAutospacing="0"/>
        <w:ind w:left="2127" w:hanging="284"/>
        <w:jc w:val="both"/>
        <w:rPr>
          <w:rFonts w:ascii="Arial" w:hAnsi="Arial" w:cs="Arial"/>
          <w:sz w:val="20"/>
          <w:szCs w:val="20"/>
        </w:rPr>
      </w:pPr>
      <w:r w:rsidRPr="00956C8C">
        <w:rPr>
          <w:rFonts w:ascii="Arial" w:hAnsi="Arial" w:cs="Arial"/>
          <w:sz w:val="20"/>
          <w:szCs w:val="20"/>
        </w:rPr>
        <w:t xml:space="preserve">Inspección Técnica de Obras de una Red de colectores de Aguas servidas de </w:t>
      </w:r>
      <w:r>
        <w:rPr>
          <w:rFonts w:ascii="Arial" w:hAnsi="Arial" w:cs="Arial"/>
          <w:sz w:val="20"/>
          <w:szCs w:val="20"/>
        </w:rPr>
        <w:t>l</w:t>
      </w:r>
      <w:r w:rsidRPr="00956C8C">
        <w:rPr>
          <w:rFonts w:ascii="Arial" w:hAnsi="Arial" w:cs="Arial"/>
          <w:sz w:val="20"/>
          <w:szCs w:val="20"/>
        </w:rPr>
        <w:t xml:space="preserve">a Localidad de Cancha de Carreras Comuna de Isla de Maipo. </w:t>
      </w:r>
      <w:r>
        <w:rPr>
          <w:rFonts w:ascii="Arial" w:hAnsi="Arial" w:cs="Arial"/>
          <w:sz w:val="20"/>
          <w:szCs w:val="20"/>
        </w:rPr>
        <w:t xml:space="preserve">Inspección Técnica </w:t>
      </w:r>
      <w:r w:rsidRPr="00956C8C">
        <w:rPr>
          <w:rFonts w:ascii="Arial" w:hAnsi="Arial" w:cs="Arial"/>
          <w:sz w:val="20"/>
          <w:szCs w:val="20"/>
        </w:rPr>
        <w:t xml:space="preserve">de 8 Km de tuberías de HDPE en D=250 </w:t>
      </w:r>
      <w:proofErr w:type="spellStart"/>
      <w:r w:rsidRPr="00956C8C">
        <w:rPr>
          <w:rFonts w:ascii="Arial" w:hAnsi="Arial" w:cs="Arial"/>
          <w:sz w:val="20"/>
          <w:szCs w:val="20"/>
        </w:rPr>
        <w:t>mm.</w:t>
      </w:r>
      <w:proofErr w:type="spellEnd"/>
      <w:r>
        <w:rPr>
          <w:rFonts w:ascii="Arial" w:hAnsi="Arial" w:cs="Arial"/>
          <w:sz w:val="20"/>
          <w:szCs w:val="20"/>
        </w:rPr>
        <w:t xml:space="preserve"> Encargado de la Planificación y Avances de Obra </w:t>
      </w:r>
    </w:p>
    <w:p w:rsidR="00956C8C" w:rsidRDefault="00956C8C" w:rsidP="00956C8C">
      <w:pPr>
        <w:pStyle w:val="Prrafodelista"/>
        <w:spacing w:after="0" w:line="240" w:lineRule="auto"/>
        <w:rPr>
          <w:rFonts w:ascii="Arial" w:hAnsi="Arial" w:cs="Arial"/>
          <w:sz w:val="20"/>
          <w:szCs w:val="20"/>
          <w:lang w:val="es-ES"/>
        </w:rPr>
      </w:pPr>
    </w:p>
    <w:p w:rsidR="00A2536B" w:rsidRPr="00956C8C" w:rsidRDefault="00A2536B" w:rsidP="00956C8C">
      <w:pPr>
        <w:pStyle w:val="Prrafodelista"/>
        <w:spacing w:after="0" w:line="240" w:lineRule="auto"/>
        <w:rPr>
          <w:rFonts w:ascii="Arial" w:hAnsi="Arial" w:cs="Arial"/>
          <w:sz w:val="20"/>
          <w:szCs w:val="20"/>
          <w:lang w:val="es-ES"/>
        </w:rPr>
      </w:pPr>
    </w:p>
    <w:p w:rsidR="00A2536B" w:rsidRDefault="00956C8C" w:rsidP="00956C8C">
      <w:pPr>
        <w:pStyle w:val="NormalWeb"/>
        <w:numPr>
          <w:ilvl w:val="2"/>
          <w:numId w:val="2"/>
        </w:numPr>
        <w:spacing w:before="0" w:beforeAutospacing="0" w:after="0" w:afterAutospacing="0"/>
        <w:jc w:val="both"/>
        <w:rPr>
          <w:rFonts w:ascii="Arial" w:hAnsi="Arial" w:cs="Arial"/>
          <w:sz w:val="20"/>
          <w:szCs w:val="20"/>
        </w:rPr>
      </w:pPr>
      <w:r>
        <w:rPr>
          <w:rFonts w:ascii="Arial" w:hAnsi="Arial" w:cs="Arial"/>
          <w:sz w:val="20"/>
          <w:szCs w:val="20"/>
        </w:rPr>
        <w:t xml:space="preserve">Inspección Técnica de Obras de una Red de colectores de Aguas servidas de la Localidad </w:t>
      </w:r>
      <w:proofErr w:type="spellStart"/>
      <w:r>
        <w:rPr>
          <w:rFonts w:ascii="Arial" w:hAnsi="Arial" w:cs="Arial"/>
          <w:sz w:val="20"/>
          <w:szCs w:val="20"/>
        </w:rPr>
        <w:t>Gacitua</w:t>
      </w:r>
      <w:proofErr w:type="spellEnd"/>
      <w:r>
        <w:rPr>
          <w:rFonts w:ascii="Arial" w:hAnsi="Arial" w:cs="Arial"/>
          <w:sz w:val="20"/>
          <w:szCs w:val="20"/>
        </w:rPr>
        <w:t>, Comuna de Isla de Maipo.</w:t>
      </w:r>
      <w:r w:rsidRPr="00956C8C">
        <w:rPr>
          <w:rFonts w:ascii="Arial" w:hAnsi="Arial" w:cs="Arial"/>
          <w:sz w:val="20"/>
          <w:szCs w:val="20"/>
        </w:rPr>
        <w:t xml:space="preserve"> </w:t>
      </w:r>
    </w:p>
    <w:p w:rsidR="00A2536B" w:rsidRDefault="00A2536B" w:rsidP="00A2536B">
      <w:pPr>
        <w:pStyle w:val="NormalWeb"/>
        <w:spacing w:before="0" w:beforeAutospacing="0" w:after="0" w:afterAutospacing="0"/>
        <w:ind w:left="2160"/>
        <w:jc w:val="both"/>
        <w:rPr>
          <w:rFonts w:ascii="Arial" w:hAnsi="Arial" w:cs="Arial"/>
          <w:sz w:val="20"/>
          <w:szCs w:val="20"/>
        </w:rPr>
      </w:pPr>
    </w:p>
    <w:p w:rsidR="00956C8C" w:rsidRDefault="00956C8C" w:rsidP="00956C8C">
      <w:pPr>
        <w:pStyle w:val="NormalWeb"/>
        <w:numPr>
          <w:ilvl w:val="2"/>
          <w:numId w:val="2"/>
        </w:numPr>
        <w:spacing w:before="0" w:beforeAutospacing="0" w:after="0" w:afterAutospacing="0"/>
        <w:jc w:val="both"/>
        <w:rPr>
          <w:rFonts w:ascii="Arial" w:hAnsi="Arial" w:cs="Arial"/>
          <w:sz w:val="20"/>
          <w:szCs w:val="20"/>
        </w:rPr>
      </w:pPr>
      <w:r>
        <w:rPr>
          <w:rFonts w:ascii="Arial" w:hAnsi="Arial" w:cs="Arial"/>
          <w:sz w:val="20"/>
          <w:szCs w:val="20"/>
        </w:rPr>
        <w:t xml:space="preserve">Inspección Técnica </w:t>
      </w:r>
      <w:r w:rsidRPr="00956C8C">
        <w:rPr>
          <w:rFonts w:ascii="Arial" w:hAnsi="Arial" w:cs="Arial"/>
          <w:sz w:val="20"/>
          <w:szCs w:val="20"/>
        </w:rPr>
        <w:t xml:space="preserve">de </w:t>
      </w:r>
      <w:r>
        <w:rPr>
          <w:rFonts w:ascii="Arial" w:hAnsi="Arial" w:cs="Arial"/>
          <w:sz w:val="20"/>
          <w:szCs w:val="20"/>
        </w:rPr>
        <w:t>12</w:t>
      </w:r>
      <w:r w:rsidRPr="00956C8C">
        <w:rPr>
          <w:rFonts w:ascii="Arial" w:hAnsi="Arial" w:cs="Arial"/>
          <w:sz w:val="20"/>
          <w:szCs w:val="20"/>
        </w:rPr>
        <w:t xml:space="preserve"> Km de tuberías de HDPE en D=250 </w:t>
      </w:r>
      <w:proofErr w:type="spellStart"/>
      <w:r w:rsidRPr="00956C8C">
        <w:rPr>
          <w:rFonts w:ascii="Arial" w:hAnsi="Arial" w:cs="Arial"/>
          <w:sz w:val="20"/>
          <w:szCs w:val="20"/>
        </w:rPr>
        <w:t>mm.</w:t>
      </w:r>
      <w:proofErr w:type="spellEnd"/>
      <w:r>
        <w:rPr>
          <w:rFonts w:ascii="Arial" w:hAnsi="Arial" w:cs="Arial"/>
          <w:sz w:val="20"/>
          <w:szCs w:val="20"/>
        </w:rPr>
        <w:t xml:space="preserve"> Encargado de la Planificación y Avances de Obra</w:t>
      </w:r>
    </w:p>
    <w:p w:rsidR="004B38E5" w:rsidRDefault="004B38E5" w:rsidP="008D0490">
      <w:pPr>
        <w:pStyle w:val="NormalWeb"/>
        <w:spacing w:before="0" w:beforeAutospacing="0" w:after="0" w:afterAutospacing="0"/>
        <w:ind w:left="2160"/>
        <w:jc w:val="both"/>
        <w:rPr>
          <w:rFonts w:ascii="Arial" w:hAnsi="Arial" w:cs="Arial"/>
          <w:sz w:val="20"/>
          <w:szCs w:val="20"/>
        </w:rPr>
      </w:pPr>
    </w:p>
    <w:p w:rsidR="00A2536B" w:rsidRDefault="00A2536B" w:rsidP="00A2536B">
      <w:pPr>
        <w:pStyle w:val="NormalWeb"/>
        <w:numPr>
          <w:ilvl w:val="2"/>
          <w:numId w:val="2"/>
        </w:numPr>
        <w:spacing w:before="0" w:beforeAutospacing="0" w:after="0" w:afterAutospacing="0"/>
        <w:jc w:val="both"/>
        <w:rPr>
          <w:rFonts w:ascii="Arial" w:hAnsi="Arial" w:cs="Arial"/>
          <w:sz w:val="20"/>
          <w:szCs w:val="20"/>
        </w:rPr>
      </w:pPr>
      <w:r>
        <w:rPr>
          <w:rFonts w:ascii="Arial" w:hAnsi="Arial" w:cs="Arial"/>
          <w:sz w:val="20"/>
          <w:szCs w:val="20"/>
        </w:rPr>
        <w:t>Construcción de 144 Viviendas Comuna de El Monte</w:t>
      </w:r>
    </w:p>
    <w:p w:rsidR="00A2536B" w:rsidRDefault="00A2536B" w:rsidP="00A2536B">
      <w:pPr>
        <w:pStyle w:val="NormalWeb"/>
        <w:spacing w:before="0" w:beforeAutospacing="0" w:after="0" w:afterAutospacing="0"/>
        <w:ind w:left="2160"/>
        <w:jc w:val="both"/>
        <w:rPr>
          <w:rFonts w:ascii="Arial" w:hAnsi="Arial" w:cs="Arial"/>
          <w:sz w:val="20"/>
          <w:szCs w:val="20"/>
        </w:rPr>
      </w:pPr>
      <w:r>
        <w:rPr>
          <w:rFonts w:ascii="Arial" w:hAnsi="Arial" w:cs="Arial"/>
          <w:sz w:val="20"/>
          <w:szCs w:val="20"/>
        </w:rPr>
        <w:t xml:space="preserve">Movimiento de Tierras y edificación </w:t>
      </w:r>
    </w:p>
    <w:p w:rsidR="00956C8C" w:rsidRPr="00122531" w:rsidRDefault="00956C8C" w:rsidP="00956C8C">
      <w:pPr>
        <w:pStyle w:val="NormalWeb"/>
        <w:spacing w:before="0" w:beforeAutospacing="0" w:after="0" w:afterAutospacing="0"/>
        <w:ind w:left="2160"/>
        <w:jc w:val="both"/>
        <w:rPr>
          <w:rFonts w:ascii="Arial" w:hAnsi="Arial" w:cs="Arial"/>
          <w:sz w:val="20"/>
          <w:szCs w:val="20"/>
        </w:rPr>
      </w:pPr>
    </w:p>
    <w:p w:rsidR="00596D67" w:rsidRPr="00956C8C" w:rsidRDefault="00956C8C" w:rsidP="00596D67">
      <w:pPr>
        <w:pStyle w:val="NormalWeb"/>
        <w:pBdr>
          <w:bottom w:val="single" w:sz="4" w:space="1" w:color="auto"/>
        </w:pBdr>
        <w:rPr>
          <w:rFonts w:ascii="Arial" w:hAnsi="Arial" w:cs="Arial"/>
          <w:b/>
          <w:sz w:val="20"/>
          <w:szCs w:val="20"/>
        </w:rPr>
      </w:pPr>
      <w:r w:rsidRPr="00956C8C">
        <w:rPr>
          <w:rFonts w:ascii="Arial" w:hAnsi="Arial" w:cs="Arial"/>
          <w:b/>
          <w:sz w:val="20"/>
          <w:szCs w:val="20"/>
        </w:rPr>
        <w:t>Nota en vida profesional he desarrollo más 100 proyectos de ingeniería a nivel nacional</w:t>
      </w:r>
      <w:r>
        <w:rPr>
          <w:rFonts w:ascii="Arial" w:hAnsi="Arial" w:cs="Arial"/>
          <w:b/>
          <w:sz w:val="20"/>
          <w:szCs w:val="20"/>
        </w:rPr>
        <w:t>.</w:t>
      </w:r>
      <w:r w:rsidR="00A2536B">
        <w:rPr>
          <w:rFonts w:ascii="Arial" w:hAnsi="Arial" w:cs="Arial"/>
          <w:b/>
          <w:sz w:val="20"/>
          <w:szCs w:val="20"/>
        </w:rPr>
        <w:t xml:space="preserve"> Además de poseer experiencia en la administración de Obras y supervisión.</w:t>
      </w:r>
    </w:p>
    <w:p w:rsidR="00A249B8" w:rsidRDefault="00A249B8">
      <w:pPr>
        <w:rPr>
          <w:rFonts w:ascii="Arial" w:eastAsia="Times New Roman" w:hAnsi="Arial" w:cs="Arial"/>
          <w:sz w:val="20"/>
          <w:szCs w:val="20"/>
          <w:lang w:val="es-ES" w:eastAsia="es-ES"/>
        </w:rPr>
      </w:pPr>
      <w:r>
        <w:rPr>
          <w:rFonts w:ascii="Arial" w:hAnsi="Arial" w:cs="Arial"/>
          <w:sz w:val="20"/>
          <w:szCs w:val="20"/>
        </w:rPr>
        <w:br w:type="page"/>
      </w:r>
    </w:p>
    <w:p w:rsidR="00B674E2" w:rsidRDefault="00B674E2" w:rsidP="00596D67">
      <w:pPr>
        <w:pStyle w:val="NormalWeb"/>
        <w:pBdr>
          <w:bottom w:val="single" w:sz="4" w:space="1" w:color="auto"/>
        </w:pBdr>
        <w:rPr>
          <w:rFonts w:ascii="Arial" w:hAnsi="Arial" w:cs="Arial"/>
          <w:sz w:val="20"/>
          <w:szCs w:val="20"/>
        </w:rPr>
      </w:pPr>
    </w:p>
    <w:p w:rsidR="00596D67" w:rsidRPr="00420174" w:rsidRDefault="00596D67" w:rsidP="00596D67">
      <w:pPr>
        <w:pStyle w:val="NormalWeb"/>
        <w:rPr>
          <w:rFonts w:ascii="Arial" w:hAnsi="Arial" w:cs="Arial"/>
          <w:sz w:val="20"/>
          <w:szCs w:val="20"/>
        </w:rPr>
      </w:pPr>
      <w:r>
        <w:rPr>
          <w:rStyle w:val="Textoennegrita"/>
          <w:rFonts w:ascii="Arial" w:hAnsi="Arial" w:cs="Arial"/>
          <w:sz w:val="20"/>
          <w:szCs w:val="20"/>
        </w:rPr>
        <w:t>FORMACIÓN ACADÉ</w:t>
      </w:r>
      <w:r w:rsidRPr="00420174">
        <w:rPr>
          <w:rStyle w:val="Textoennegrita"/>
          <w:rFonts w:ascii="Arial" w:hAnsi="Arial" w:cs="Arial"/>
          <w:sz w:val="20"/>
          <w:szCs w:val="20"/>
        </w:rPr>
        <w:t>MICA</w:t>
      </w:r>
    </w:p>
    <w:p w:rsidR="00B674E2" w:rsidRDefault="00596D67" w:rsidP="00B674E2">
      <w:pPr>
        <w:pStyle w:val="NormalWeb"/>
        <w:spacing w:before="0" w:beforeAutospacing="0" w:after="0" w:afterAutospacing="0"/>
        <w:rPr>
          <w:rFonts w:ascii="Arial" w:hAnsi="Arial" w:cs="Arial"/>
          <w:sz w:val="20"/>
          <w:szCs w:val="20"/>
        </w:rPr>
      </w:pPr>
      <w:r w:rsidRPr="00420174">
        <w:rPr>
          <w:rFonts w:ascii="Arial" w:hAnsi="Arial" w:cs="Arial"/>
          <w:sz w:val="20"/>
          <w:szCs w:val="20"/>
        </w:rPr>
        <w:t>199</w:t>
      </w:r>
      <w:r w:rsidR="00756CC3">
        <w:rPr>
          <w:rFonts w:ascii="Arial" w:hAnsi="Arial" w:cs="Arial"/>
          <w:sz w:val="20"/>
          <w:szCs w:val="20"/>
        </w:rPr>
        <w:t>1</w:t>
      </w:r>
      <w:r w:rsidRPr="00420174">
        <w:rPr>
          <w:rFonts w:ascii="Arial" w:hAnsi="Arial" w:cs="Arial"/>
          <w:sz w:val="20"/>
          <w:szCs w:val="20"/>
        </w:rPr>
        <w:t>-200</w:t>
      </w:r>
      <w:r w:rsidR="00756CC3">
        <w:rPr>
          <w:rFonts w:ascii="Arial" w:hAnsi="Arial" w:cs="Arial"/>
          <w:sz w:val="20"/>
          <w:szCs w:val="20"/>
        </w:rPr>
        <w:t>2</w:t>
      </w:r>
      <w:r w:rsidRPr="00420174">
        <w:rPr>
          <w:rFonts w:ascii="Arial" w:hAnsi="Arial" w:cs="Arial"/>
          <w:sz w:val="20"/>
          <w:szCs w:val="20"/>
        </w:rPr>
        <w:t xml:space="preserve"> </w:t>
      </w:r>
      <w:r w:rsidR="00B674E2">
        <w:rPr>
          <w:rFonts w:ascii="Arial" w:hAnsi="Arial" w:cs="Arial"/>
          <w:sz w:val="20"/>
          <w:szCs w:val="20"/>
        </w:rPr>
        <w:tab/>
      </w:r>
      <w:r w:rsidRPr="00B674E2">
        <w:rPr>
          <w:rFonts w:ascii="Arial" w:hAnsi="Arial" w:cs="Arial"/>
          <w:b/>
          <w:sz w:val="20"/>
          <w:szCs w:val="20"/>
        </w:rPr>
        <w:t xml:space="preserve">UNIVERSIDAD </w:t>
      </w:r>
      <w:r w:rsidR="00756CC3" w:rsidRPr="00B674E2">
        <w:rPr>
          <w:rFonts w:ascii="Arial" w:hAnsi="Arial" w:cs="Arial"/>
          <w:b/>
          <w:sz w:val="20"/>
          <w:szCs w:val="20"/>
        </w:rPr>
        <w:t>TECNICA FEDERICO SANTA MARÍA</w:t>
      </w:r>
      <w:r w:rsidR="00B674E2" w:rsidRPr="00B674E2">
        <w:rPr>
          <w:rFonts w:ascii="Arial" w:hAnsi="Arial" w:cs="Arial"/>
          <w:b/>
          <w:sz w:val="20"/>
          <w:szCs w:val="20"/>
        </w:rPr>
        <w:t>,</w:t>
      </w:r>
      <w:r w:rsidR="00B674E2">
        <w:rPr>
          <w:rFonts w:ascii="Arial" w:hAnsi="Arial" w:cs="Arial"/>
          <w:sz w:val="20"/>
          <w:szCs w:val="20"/>
        </w:rPr>
        <w:t xml:space="preserve"> </w:t>
      </w:r>
    </w:p>
    <w:p w:rsidR="00596D67" w:rsidRPr="00B674E2" w:rsidRDefault="00B674E2" w:rsidP="00B674E2">
      <w:pPr>
        <w:pStyle w:val="NormalWeb"/>
        <w:spacing w:before="0" w:beforeAutospacing="0" w:after="0" w:afterAutospacing="0"/>
        <w:ind w:left="708" w:firstLine="708"/>
        <w:rPr>
          <w:rFonts w:ascii="Arial" w:hAnsi="Arial" w:cs="Arial"/>
          <w:sz w:val="20"/>
          <w:szCs w:val="20"/>
        </w:rPr>
      </w:pPr>
      <w:r w:rsidRPr="00B674E2">
        <w:rPr>
          <w:rFonts w:ascii="Arial" w:hAnsi="Arial" w:cs="Arial"/>
          <w:sz w:val="20"/>
          <w:szCs w:val="20"/>
        </w:rPr>
        <w:t>Licenciado y Obtención del Título de Ingeniero Civil</w:t>
      </w:r>
    </w:p>
    <w:p w:rsidR="00B674E2" w:rsidRDefault="00B674E2" w:rsidP="00B674E2">
      <w:pPr>
        <w:pStyle w:val="NormalWeb"/>
        <w:spacing w:before="0" w:beforeAutospacing="0" w:after="0" w:afterAutospacing="0"/>
        <w:rPr>
          <w:rFonts w:ascii="Arial" w:hAnsi="Arial" w:cs="Arial"/>
          <w:sz w:val="20"/>
          <w:szCs w:val="20"/>
        </w:rPr>
      </w:pPr>
    </w:p>
    <w:p w:rsidR="00B674E2" w:rsidRDefault="00756CC3" w:rsidP="00B674E2">
      <w:pPr>
        <w:pStyle w:val="NormalWeb"/>
        <w:spacing w:before="0" w:beforeAutospacing="0" w:after="0" w:afterAutospacing="0"/>
        <w:rPr>
          <w:rFonts w:ascii="Arial" w:hAnsi="Arial" w:cs="Arial"/>
          <w:sz w:val="20"/>
          <w:szCs w:val="20"/>
        </w:rPr>
      </w:pPr>
      <w:r>
        <w:rPr>
          <w:rFonts w:ascii="Arial" w:hAnsi="Arial" w:cs="Arial"/>
          <w:sz w:val="20"/>
          <w:szCs w:val="20"/>
        </w:rPr>
        <w:t>1989-1990</w:t>
      </w:r>
      <w:r w:rsidR="00596D67" w:rsidRPr="00420174">
        <w:rPr>
          <w:rFonts w:ascii="Arial" w:hAnsi="Arial" w:cs="Arial"/>
          <w:sz w:val="20"/>
          <w:szCs w:val="20"/>
        </w:rPr>
        <w:t xml:space="preserve"> </w:t>
      </w:r>
      <w:r w:rsidR="00B674E2">
        <w:rPr>
          <w:rFonts w:ascii="Arial" w:hAnsi="Arial" w:cs="Arial"/>
          <w:sz w:val="20"/>
          <w:szCs w:val="20"/>
        </w:rPr>
        <w:tab/>
      </w:r>
      <w:r w:rsidRPr="00B674E2">
        <w:rPr>
          <w:rFonts w:ascii="Arial" w:hAnsi="Arial" w:cs="Arial"/>
          <w:b/>
          <w:sz w:val="20"/>
          <w:szCs w:val="20"/>
        </w:rPr>
        <w:t>UNIVERSIDAD DE LA SERENA</w:t>
      </w:r>
      <w:r>
        <w:rPr>
          <w:rFonts w:ascii="Arial" w:hAnsi="Arial" w:cs="Arial"/>
          <w:sz w:val="20"/>
          <w:szCs w:val="20"/>
        </w:rPr>
        <w:t xml:space="preserve">, </w:t>
      </w:r>
    </w:p>
    <w:p w:rsidR="00596D67" w:rsidRPr="00420174" w:rsidRDefault="00756CC3" w:rsidP="00B674E2">
      <w:pPr>
        <w:pStyle w:val="NormalWeb"/>
        <w:spacing w:before="0" w:beforeAutospacing="0" w:after="0" w:afterAutospacing="0"/>
        <w:ind w:left="708" w:firstLine="708"/>
        <w:rPr>
          <w:rFonts w:ascii="Arial" w:hAnsi="Arial" w:cs="Arial"/>
          <w:sz w:val="20"/>
          <w:szCs w:val="20"/>
        </w:rPr>
      </w:pPr>
      <w:r>
        <w:rPr>
          <w:rFonts w:ascii="Arial" w:hAnsi="Arial" w:cs="Arial"/>
          <w:sz w:val="20"/>
          <w:szCs w:val="20"/>
        </w:rPr>
        <w:t>Construcción Civil</w:t>
      </w:r>
    </w:p>
    <w:p w:rsidR="00596D67" w:rsidRPr="00420174" w:rsidRDefault="00596D67" w:rsidP="00596D67">
      <w:pPr>
        <w:pStyle w:val="NormalWeb"/>
        <w:rPr>
          <w:rFonts w:ascii="Arial" w:hAnsi="Arial" w:cs="Arial"/>
          <w:sz w:val="20"/>
          <w:szCs w:val="20"/>
        </w:rPr>
      </w:pPr>
      <w:r w:rsidRPr="00420174">
        <w:rPr>
          <w:rStyle w:val="Textoennegrita"/>
          <w:rFonts w:ascii="Arial" w:hAnsi="Arial" w:cs="Arial"/>
          <w:sz w:val="20"/>
          <w:szCs w:val="20"/>
        </w:rPr>
        <w:t>IDIOMAS</w:t>
      </w:r>
    </w:p>
    <w:p w:rsidR="00596D67" w:rsidRPr="00420174" w:rsidRDefault="00596D67" w:rsidP="00596D67">
      <w:pPr>
        <w:pStyle w:val="NormalWeb"/>
        <w:rPr>
          <w:rFonts w:ascii="Arial" w:hAnsi="Arial" w:cs="Arial"/>
          <w:sz w:val="20"/>
          <w:szCs w:val="20"/>
        </w:rPr>
      </w:pPr>
      <w:r>
        <w:rPr>
          <w:rFonts w:ascii="Arial" w:hAnsi="Arial" w:cs="Arial"/>
          <w:sz w:val="20"/>
          <w:szCs w:val="20"/>
        </w:rPr>
        <w:t>Español</w:t>
      </w:r>
      <w:r w:rsidRPr="00420174">
        <w:rPr>
          <w:rFonts w:ascii="Arial" w:hAnsi="Arial" w:cs="Arial"/>
          <w:sz w:val="20"/>
          <w:szCs w:val="20"/>
        </w:rPr>
        <w:t>: Lengua materna</w:t>
      </w:r>
    </w:p>
    <w:p w:rsidR="00596D67" w:rsidRPr="00A2536B" w:rsidRDefault="00596D67" w:rsidP="00596D67">
      <w:pPr>
        <w:pStyle w:val="NormalWeb"/>
        <w:rPr>
          <w:rFonts w:ascii="Arial" w:hAnsi="Arial" w:cs="Arial"/>
          <w:sz w:val="20"/>
          <w:szCs w:val="20"/>
          <w:lang w:val="es-CL"/>
        </w:rPr>
      </w:pPr>
      <w:r w:rsidRPr="00A2536B">
        <w:rPr>
          <w:rStyle w:val="Textoennegrita"/>
          <w:rFonts w:ascii="Arial" w:hAnsi="Arial" w:cs="Arial"/>
          <w:sz w:val="20"/>
          <w:szCs w:val="20"/>
          <w:lang w:val="es-CL"/>
        </w:rPr>
        <w:t>CONOCIMIENTOS INFORMÁTICOS</w:t>
      </w:r>
    </w:p>
    <w:p w:rsidR="004B38E5" w:rsidRPr="008055D3" w:rsidRDefault="00596D67" w:rsidP="00596D67">
      <w:pPr>
        <w:pStyle w:val="NormalWeb"/>
        <w:rPr>
          <w:rFonts w:ascii="Arial" w:hAnsi="Arial" w:cs="Arial"/>
          <w:sz w:val="20"/>
          <w:szCs w:val="20"/>
          <w:lang w:val="es-CL"/>
        </w:rPr>
      </w:pPr>
      <w:r w:rsidRPr="00423FBA">
        <w:rPr>
          <w:rFonts w:ascii="Arial" w:hAnsi="Arial" w:cs="Arial"/>
          <w:sz w:val="20"/>
          <w:szCs w:val="20"/>
          <w:lang w:val="en-US"/>
        </w:rPr>
        <w:t>Windows, Word, Excel, Power Point,</w:t>
      </w:r>
      <w:r w:rsidR="007D5238">
        <w:rPr>
          <w:rFonts w:ascii="Arial" w:hAnsi="Arial" w:cs="Arial"/>
          <w:sz w:val="20"/>
          <w:szCs w:val="20"/>
          <w:lang w:val="en-US"/>
        </w:rPr>
        <w:t xml:space="preserve"> Primavera, Project. </w:t>
      </w:r>
      <w:r w:rsidR="007D5238" w:rsidRPr="008055D3">
        <w:rPr>
          <w:rFonts w:ascii="Arial" w:hAnsi="Arial" w:cs="Arial"/>
          <w:sz w:val="20"/>
          <w:szCs w:val="20"/>
          <w:lang w:val="es-CL"/>
        </w:rPr>
        <w:t>Presto</w:t>
      </w:r>
    </w:p>
    <w:p w:rsidR="004B38E5" w:rsidRPr="004B38E5" w:rsidRDefault="00956C8C" w:rsidP="00596D67">
      <w:pPr>
        <w:pStyle w:val="NormalWeb"/>
        <w:rPr>
          <w:rFonts w:ascii="Arial" w:hAnsi="Arial" w:cs="Arial"/>
          <w:sz w:val="20"/>
          <w:szCs w:val="20"/>
          <w:lang w:val="es-CL"/>
        </w:rPr>
      </w:pPr>
      <w:proofErr w:type="spellStart"/>
      <w:r w:rsidRPr="004B38E5">
        <w:rPr>
          <w:rFonts w:ascii="Arial" w:hAnsi="Arial" w:cs="Arial"/>
          <w:sz w:val="20"/>
          <w:szCs w:val="20"/>
          <w:lang w:val="es-CL"/>
        </w:rPr>
        <w:t>AutoCad</w:t>
      </w:r>
      <w:proofErr w:type="spellEnd"/>
      <w:r w:rsidRPr="004B38E5">
        <w:rPr>
          <w:rFonts w:ascii="Arial" w:hAnsi="Arial" w:cs="Arial"/>
          <w:sz w:val="20"/>
          <w:szCs w:val="20"/>
          <w:lang w:val="es-CL"/>
        </w:rPr>
        <w:t xml:space="preserve"> 2011</w:t>
      </w:r>
      <w:r w:rsidR="00756CC3" w:rsidRPr="004B38E5">
        <w:rPr>
          <w:rFonts w:ascii="Arial" w:hAnsi="Arial" w:cs="Arial"/>
          <w:sz w:val="20"/>
          <w:szCs w:val="20"/>
          <w:lang w:val="es-CL"/>
        </w:rPr>
        <w:t xml:space="preserve">, </w:t>
      </w:r>
      <w:r w:rsidR="004B38E5">
        <w:rPr>
          <w:rFonts w:ascii="Arial" w:hAnsi="Arial" w:cs="Arial"/>
          <w:sz w:val="20"/>
          <w:szCs w:val="20"/>
          <w:lang w:val="es-CL"/>
        </w:rPr>
        <w:t>(avanzado)</w:t>
      </w:r>
    </w:p>
    <w:p w:rsidR="004B38E5" w:rsidRPr="004B38E5" w:rsidRDefault="00423FBA" w:rsidP="00596D67">
      <w:pPr>
        <w:pStyle w:val="NormalWeb"/>
        <w:rPr>
          <w:rFonts w:ascii="Arial" w:hAnsi="Arial" w:cs="Arial"/>
          <w:sz w:val="20"/>
          <w:szCs w:val="20"/>
          <w:lang w:val="es-CL"/>
        </w:rPr>
      </w:pPr>
      <w:r w:rsidRPr="004B38E5">
        <w:rPr>
          <w:rFonts w:ascii="Arial" w:hAnsi="Arial" w:cs="Arial"/>
          <w:sz w:val="20"/>
          <w:szCs w:val="20"/>
          <w:lang w:val="es-CL"/>
        </w:rPr>
        <w:t>Civil 8</w:t>
      </w:r>
      <w:r w:rsidR="00756CC3" w:rsidRPr="004B38E5">
        <w:rPr>
          <w:rFonts w:ascii="Arial" w:hAnsi="Arial" w:cs="Arial"/>
          <w:sz w:val="20"/>
          <w:szCs w:val="20"/>
          <w:lang w:val="es-CL"/>
        </w:rPr>
        <w:t>,</w:t>
      </w:r>
      <w:r w:rsidR="004B38E5" w:rsidRPr="004B38E5">
        <w:rPr>
          <w:rFonts w:ascii="Arial" w:hAnsi="Arial" w:cs="Arial"/>
          <w:sz w:val="20"/>
          <w:szCs w:val="20"/>
          <w:lang w:val="es-CL"/>
        </w:rPr>
        <w:t xml:space="preserve"> </w:t>
      </w:r>
      <w:proofErr w:type="spellStart"/>
      <w:r w:rsidR="004B38E5" w:rsidRPr="004B38E5">
        <w:rPr>
          <w:rFonts w:ascii="Arial" w:hAnsi="Arial" w:cs="Arial"/>
          <w:sz w:val="20"/>
          <w:szCs w:val="20"/>
          <w:lang w:val="es-CL"/>
        </w:rPr>
        <w:t>Version</w:t>
      </w:r>
      <w:proofErr w:type="spellEnd"/>
      <w:r w:rsidR="004B38E5" w:rsidRPr="004B38E5">
        <w:rPr>
          <w:rFonts w:ascii="Arial" w:hAnsi="Arial" w:cs="Arial"/>
          <w:sz w:val="20"/>
          <w:szCs w:val="20"/>
          <w:lang w:val="es-CL"/>
        </w:rPr>
        <w:t xml:space="preserve"> </w:t>
      </w:r>
      <w:proofErr w:type="spellStart"/>
      <w:r w:rsidR="004B38E5" w:rsidRPr="004B38E5">
        <w:rPr>
          <w:rFonts w:ascii="Arial" w:hAnsi="Arial" w:cs="Arial"/>
          <w:sz w:val="20"/>
          <w:szCs w:val="20"/>
          <w:lang w:val="es-CL"/>
        </w:rPr>
        <w:t>autocad</w:t>
      </w:r>
      <w:proofErr w:type="spellEnd"/>
      <w:r w:rsidR="004B38E5" w:rsidRPr="004B38E5">
        <w:rPr>
          <w:rFonts w:ascii="Arial" w:hAnsi="Arial" w:cs="Arial"/>
          <w:sz w:val="20"/>
          <w:szCs w:val="20"/>
          <w:lang w:val="es-CL"/>
        </w:rPr>
        <w:t xml:space="preserve"> 14 (avanzado)</w:t>
      </w:r>
      <w:r w:rsidR="00756CC3" w:rsidRPr="004B38E5">
        <w:rPr>
          <w:rFonts w:ascii="Arial" w:hAnsi="Arial" w:cs="Arial"/>
          <w:sz w:val="20"/>
          <w:szCs w:val="20"/>
          <w:lang w:val="es-CL"/>
        </w:rPr>
        <w:t xml:space="preserve"> </w:t>
      </w:r>
    </w:p>
    <w:p w:rsidR="00756CC3" w:rsidRPr="004B38E5" w:rsidRDefault="00756CC3" w:rsidP="00596D67">
      <w:pPr>
        <w:pStyle w:val="NormalWeb"/>
        <w:rPr>
          <w:rFonts w:ascii="Arial" w:hAnsi="Arial" w:cs="Arial"/>
          <w:sz w:val="20"/>
          <w:szCs w:val="20"/>
          <w:lang w:val="es-CL"/>
        </w:rPr>
      </w:pPr>
      <w:r w:rsidRPr="004B38E5">
        <w:rPr>
          <w:rFonts w:ascii="Arial" w:hAnsi="Arial" w:cs="Arial"/>
          <w:sz w:val="20"/>
          <w:szCs w:val="20"/>
          <w:lang w:val="es-CL"/>
        </w:rPr>
        <w:t xml:space="preserve">Civil 3D, </w:t>
      </w:r>
      <w:r w:rsidR="00596D67" w:rsidRPr="004B38E5">
        <w:rPr>
          <w:rFonts w:ascii="Arial" w:hAnsi="Arial" w:cs="Arial"/>
          <w:sz w:val="20"/>
          <w:szCs w:val="20"/>
          <w:lang w:val="es-CL"/>
        </w:rPr>
        <w:t xml:space="preserve"> </w:t>
      </w:r>
      <w:r w:rsidR="004B38E5">
        <w:rPr>
          <w:rFonts w:ascii="Arial" w:hAnsi="Arial" w:cs="Arial"/>
          <w:sz w:val="20"/>
          <w:szCs w:val="20"/>
          <w:lang w:val="es-CL"/>
        </w:rPr>
        <w:t>(intermedio)</w:t>
      </w:r>
    </w:p>
    <w:p w:rsidR="00596D67" w:rsidRPr="00A2536B" w:rsidRDefault="00B674E2" w:rsidP="00B674E2">
      <w:pPr>
        <w:pStyle w:val="NormalWeb"/>
        <w:rPr>
          <w:rStyle w:val="Textoennegrita"/>
          <w:rFonts w:ascii="Arial" w:hAnsi="Arial" w:cs="Arial"/>
          <w:sz w:val="20"/>
          <w:szCs w:val="20"/>
          <w:lang w:val="es-CL"/>
        </w:rPr>
      </w:pPr>
      <w:r w:rsidRPr="00A2536B">
        <w:rPr>
          <w:rStyle w:val="Textoennegrita"/>
          <w:rFonts w:ascii="Arial" w:hAnsi="Arial" w:cs="Arial"/>
          <w:sz w:val="20"/>
          <w:szCs w:val="20"/>
          <w:lang w:val="es-CL"/>
        </w:rPr>
        <w:t xml:space="preserve">CONOCIMIENTOS </w:t>
      </w:r>
      <w:r w:rsidR="00956C8C" w:rsidRPr="00A2536B">
        <w:rPr>
          <w:rStyle w:val="Textoennegrita"/>
          <w:rFonts w:ascii="Arial" w:hAnsi="Arial" w:cs="Arial"/>
          <w:sz w:val="20"/>
          <w:szCs w:val="20"/>
          <w:lang w:val="es-CL"/>
        </w:rPr>
        <w:t>AVANZADOS</w:t>
      </w:r>
    </w:p>
    <w:p w:rsidR="00423FBA" w:rsidRDefault="00423FBA" w:rsidP="00B674E2">
      <w:pPr>
        <w:pStyle w:val="NormalWeb"/>
        <w:numPr>
          <w:ilvl w:val="0"/>
          <w:numId w:val="4"/>
        </w:numPr>
        <w:rPr>
          <w:rStyle w:val="Textoennegrita"/>
          <w:rFonts w:ascii="Arial" w:hAnsi="Arial" w:cs="Arial"/>
          <w:b w:val="0"/>
          <w:sz w:val="20"/>
          <w:szCs w:val="20"/>
          <w:lang w:val="es-CL"/>
        </w:rPr>
      </w:pPr>
      <w:r>
        <w:rPr>
          <w:rStyle w:val="Textoennegrita"/>
          <w:rFonts w:ascii="Arial" w:hAnsi="Arial" w:cs="Arial"/>
          <w:b w:val="0"/>
          <w:sz w:val="20"/>
          <w:szCs w:val="20"/>
          <w:lang w:val="es-CL"/>
        </w:rPr>
        <w:t>Manual de Carreteras</w:t>
      </w:r>
    </w:p>
    <w:p w:rsidR="004B38E5" w:rsidRDefault="00423FBA" w:rsidP="00B674E2">
      <w:pPr>
        <w:pStyle w:val="NormalWeb"/>
        <w:numPr>
          <w:ilvl w:val="0"/>
          <w:numId w:val="4"/>
        </w:numPr>
        <w:rPr>
          <w:rStyle w:val="Textoennegrita"/>
          <w:rFonts w:ascii="Arial" w:hAnsi="Arial" w:cs="Arial"/>
          <w:b w:val="0"/>
          <w:sz w:val="20"/>
          <w:szCs w:val="20"/>
          <w:lang w:val="es-CL"/>
        </w:rPr>
      </w:pPr>
      <w:r w:rsidRPr="004B38E5">
        <w:rPr>
          <w:rStyle w:val="Textoennegrita"/>
          <w:rFonts w:ascii="Arial" w:hAnsi="Arial" w:cs="Arial"/>
          <w:b w:val="0"/>
          <w:sz w:val="20"/>
          <w:szCs w:val="20"/>
          <w:lang w:val="es-CL"/>
        </w:rPr>
        <w:t xml:space="preserve">Diseños estructurales de pavimentos </w:t>
      </w:r>
    </w:p>
    <w:p w:rsidR="00916788" w:rsidRPr="004B38E5" w:rsidRDefault="00916788" w:rsidP="00B674E2">
      <w:pPr>
        <w:pStyle w:val="NormalWeb"/>
        <w:numPr>
          <w:ilvl w:val="0"/>
          <w:numId w:val="4"/>
        </w:numPr>
        <w:rPr>
          <w:rStyle w:val="Textoennegrita"/>
          <w:rFonts w:ascii="Arial" w:hAnsi="Arial" w:cs="Arial"/>
          <w:b w:val="0"/>
          <w:sz w:val="20"/>
          <w:szCs w:val="20"/>
          <w:lang w:val="es-CL"/>
        </w:rPr>
      </w:pPr>
      <w:r w:rsidRPr="004B38E5">
        <w:rPr>
          <w:rStyle w:val="Textoennegrita"/>
          <w:rFonts w:ascii="Arial" w:hAnsi="Arial" w:cs="Arial"/>
          <w:b w:val="0"/>
          <w:sz w:val="20"/>
          <w:szCs w:val="20"/>
          <w:lang w:val="es-CL"/>
        </w:rPr>
        <w:t>Movimientos de Tierra</w:t>
      </w:r>
    </w:p>
    <w:p w:rsidR="00916788" w:rsidRDefault="00423FBA" w:rsidP="00B674E2">
      <w:pPr>
        <w:pStyle w:val="NormalWeb"/>
        <w:numPr>
          <w:ilvl w:val="0"/>
          <w:numId w:val="4"/>
        </w:numPr>
        <w:rPr>
          <w:rStyle w:val="Textoennegrita"/>
          <w:rFonts w:ascii="Arial" w:hAnsi="Arial" w:cs="Arial"/>
          <w:b w:val="0"/>
          <w:sz w:val="20"/>
          <w:szCs w:val="20"/>
          <w:lang w:val="es-CL"/>
        </w:rPr>
      </w:pPr>
      <w:r>
        <w:rPr>
          <w:rStyle w:val="Textoennegrita"/>
          <w:rFonts w:ascii="Arial" w:hAnsi="Arial" w:cs="Arial"/>
          <w:b w:val="0"/>
          <w:sz w:val="20"/>
          <w:szCs w:val="20"/>
          <w:lang w:val="es-CL"/>
        </w:rPr>
        <w:t>Topografía</w:t>
      </w:r>
    </w:p>
    <w:p w:rsidR="00916788" w:rsidRPr="00916788" w:rsidRDefault="00916788" w:rsidP="00B674E2">
      <w:pPr>
        <w:pStyle w:val="NormalWeb"/>
        <w:numPr>
          <w:ilvl w:val="0"/>
          <w:numId w:val="4"/>
        </w:numPr>
        <w:rPr>
          <w:rStyle w:val="Textoennegrita"/>
          <w:rFonts w:ascii="Arial" w:hAnsi="Arial" w:cs="Arial"/>
          <w:b w:val="0"/>
          <w:sz w:val="20"/>
          <w:szCs w:val="20"/>
          <w:lang w:val="es-CL"/>
        </w:rPr>
      </w:pPr>
      <w:r>
        <w:rPr>
          <w:rStyle w:val="Textoennegrita"/>
          <w:rFonts w:ascii="Arial" w:hAnsi="Arial" w:cs="Arial"/>
          <w:b w:val="0"/>
          <w:sz w:val="20"/>
          <w:szCs w:val="20"/>
          <w:lang w:val="es-CL"/>
        </w:rPr>
        <w:t>Control de obras</w:t>
      </w:r>
    </w:p>
    <w:p w:rsidR="00956C8C" w:rsidRPr="00B674E2" w:rsidRDefault="00956C8C" w:rsidP="00B674E2">
      <w:pPr>
        <w:pStyle w:val="NormalWeb"/>
        <w:numPr>
          <w:ilvl w:val="0"/>
          <w:numId w:val="4"/>
        </w:numPr>
        <w:rPr>
          <w:rStyle w:val="Textoennegrita"/>
          <w:rFonts w:ascii="Arial" w:hAnsi="Arial" w:cs="Arial"/>
          <w:b w:val="0"/>
          <w:sz w:val="20"/>
          <w:szCs w:val="20"/>
          <w:lang w:val="en-US"/>
        </w:rPr>
      </w:pPr>
      <w:r>
        <w:rPr>
          <w:rStyle w:val="Textoennegrita"/>
          <w:rFonts w:ascii="Arial" w:hAnsi="Arial" w:cs="Arial"/>
          <w:b w:val="0"/>
          <w:sz w:val="20"/>
          <w:szCs w:val="20"/>
          <w:lang w:val="en-US"/>
        </w:rPr>
        <w:t>Project 2003</w:t>
      </w:r>
    </w:p>
    <w:p w:rsidR="00B674E2" w:rsidRDefault="00B674E2" w:rsidP="00B674E2">
      <w:pPr>
        <w:pStyle w:val="NormalWeb"/>
        <w:numPr>
          <w:ilvl w:val="0"/>
          <w:numId w:val="4"/>
        </w:numPr>
        <w:rPr>
          <w:rFonts w:ascii="Arial" w:hAnsi="Arial" w:cs="Arial"/>
          <w:sz w:val="20"/>
          <w:szCs w:val="20"/>
        </w:rPr>
      </w:pPr>
      <w:r w:rsidRPr="00B674E2">
        <w:rPr>
          <w:rFonts w:ascii="Arial" w:hAnsi="Arial" w:cs="Arial"/>
          <w:sz w:val="20"/>
          <w:szCs w:val="20"/>
        </w:rPr>
        <w:t>Interpretación de planos Mecánicos</w:t>
      </w:r>
      <w:r>
        <w:rPr>
          <w:rFonts w:ascii="Arial" w:hAnsi="Arial" w:cs="Arial"/>
          <w:sz w:val="20"/>
          <w:szCs w:val="20"/>
        </w:rPr>
        <w:t>.</w:t>
      </w:r>
    </w:p>
    <w:p w:rsidR="00B674E2" w:rsidRDefault="00B674E2" w:rsidP="00B674E2">
      <w:pPr>
        <w:pStyle w:val="NormalWeb"/>
        <w:numPr>
          <w:ilvl w:val="0"/>
          <w:numId w:val="4"/>
        </w:numPr>
        <w:rPr>
          <w:rFonts w:ascii="Arial" w:hAnsi="Arial" w:cs="Arial"/>
          <w:sz w:val="20"/>
          <w:szCs w:val="20"/>
        </w:rPr>
      </w:pPr>
      <w:r>
        <w:rPr>
          <w:rFonts w:ascii="Arial" w:hAnsi="Arial" w:cs="Arial"/>
          <w:sz w:val="20"/>
          <w:szCs w:val="20"/>
        </w:rPr>
        <w:t>Hidráulica Aplicada</w:t>
      </w:r>
    </w:p>
    <w:p w:rsidR="00B674E2" w:rsidRDefault="00B674E2" w:rsidP="00B674E2">
      <w:pPr>
        <w:pStyle w:val="NormalWeb"/>
        <w:numPr>
          <w:ilvl w:val="0"/>
          <w:numId w:val="4"/>
        </w:numPr>
        <w:rPr>
          <w:rFonts w:ascii="Arial" w:hAnsi="Arial" w:cs="Arial"/>
          <w:sz w:val="20"/>
          <w:szCs w:val="20"/>
        </w:rPr>
      </w:pPr>
      <w:r>
        <w:rPr>
          <w:rFonts w:ascii="Arial" w:hAnsi="Arial" w:cs="Arial"/>
          <w:sz w:val="20"/>
          <w:szCs w:val="20"/>
        </w:rPr>
        <w:t>Mecánica de Suelos</w:t>
      </w:r>
    </w:p>
    <w:p w:rsidR="00916788" w:rsidRDefault="00B674E2" w:rsidP="00B674E2">
      <w:pPr>
        <w:pStyle w:val="NormalWeb"/>
        <w:numPr>
          <w:ilvl w:val="0"/>
          <w:numId w:val="4"/>
        </w:numPr>
        <w:rPr>
          <w:rFonts w:ascii="Arial" w:hAnsi="Arial" w:cs="Arial"/>
          <w:sz w:val="20"/>
          <w:szCs w:val="20"/>
        </w:rPr>
      </w:pPr>
      <w:r>
        <w:rPr>
          <w:rFonts w:ascii="Arial" w:hAnsi="Arial" w:cs="Arial"/>
          <w:sz w:val="20"/>
          <w:szCs w:val="20"/>
        </w:rPr>
        <w:t>Sanitaría</w:t>
      </w:r>
    </w:p>
    <w:p w:rsidR="00B674E2" w:rsidRDefault="00916788" w:rsidP="00B674E2">
      <w:pPr>
        <w:pStyle w:val="NormalWeb"/>
        <w:numPr>
          <w:ilvl w:val="0"/>
          <w:numId w:val="4"/>
        </w:numPr>
        <w:rPr>
          <w:rFonts w:ascii="Arial" w:hAnsi="Arial" w:cs="Arial"/>
          <w:sz w:val="20"/>
          <w:szCs w:val="20"/>
        </w:rPr>
      </w:pPr>
      <w:r>
        <w:rPr>
          <w:rFonts w:ascii="Arial" w:hAnsi="Arial" w:cs="Arial"/>
          <w:sz w:val="20"/>
          <w:szCs w:val="20"/>
        </w:rPr>
        <w:t>Ingeniería Vial</w:t>
      </w:r>
      <w:r w:rsidR="00B674E2">
        <w:rPr>
          <w:rFonts w:ascii="Arial" w:hAnsi="Arial" w:cs="Arial"/>
          <w:sz w:val="20"/>
          <w:szCs w:val="20"/>
        </w:rPr>
        <w:t>.</w:t>
      </w:r>
    </w:p>
    <w:p w:rsidR="00B674E2" w:rsidRPr="00B674E2" w:rsidRDefault="00B674E2" w:rsidP="00B674E2">
      <w:pPr>
        <w:pStyle w:val="NormalWeb"/>
        <w:ind w:left="2832"/>
        <w:rPr>
          <w:rFonts w:ascii="Arial" w:hAnsi="Arial" w:cs="Arial"/>
          <w:sz w:val="20"/>
          <w:szCs w:val="20"/>
        </w:rPr>
      </w:pPr>
    </w:p>
    <w:p w:rsidR="00596D67" w:rsidRDefault="00596D67" w:rsidP="00596D67"/>
    <w:p w:rsidR="000F37DF" w:rsidRPr="00956C8C" w:rsidRDefault="00956C8C" w:rsidP="00956C8C">
      <w:pPr>
        <w:spacing w:after="0" w:line="240" w:lineRule="auto"/>
        <w:ind w:left="4247"/>
        <w:jc w:val="center"/>
        <w:rPr>
          <w:b/>
        </w:rPr>
      </w:pPr>
      <w:r w:rsidRPr="00956C8C">
        <w:rPr>
          <w:b/>
        </w:rPr>
        <w:t>FRANCISCO CARO ARAYA</w:t>
      </w:r>
    </w:p>
    <w:p w:rsidR="00956C8C" w:rsidRPr="00956C8C" w:rsidRDefault="00956C8C" w:rsidP="00956C8C">
      <w:pPr>
        <w:spacing w:after="0" w:line="240" w:lineRule="auto"/>
        <w:ind w:left="4247"/>
        <w:jc w:val="center"/>
        <w:rPr>
          <w:b/>
        </w:rPr>
      </w:pPr>
      <w:r w:rsidRPr="00956C8C">
        <w:rPr>
          <w:b/>
        </w:rPr>
        <w:t>INGENIERO CIVIL U.T.F.S.M.</w:t>
      </w:r>
    </w:p>
    <w:p w:rsidR="00956C8C" w:rsidRDefault="00956C8C" w:rsidP="00956C8C">
      <w:pPr>
        <w:spacing w:after="0" w:line="240" w:lineRule="auto"/>
        <w:ind w:left="4247"/>
        <w:jc w:val="center"/>
        <w:rPr>
          <w:b/>
        </w:rPr>
      </w:pPr>
      <w:r w:rsidRPr="00956C8C">
        <w:rPr>
          <w:b/>
        </w:rPr>
        <w:t>RUT 11.635.417-9</w:t>
      </w: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956C8C">
      <w:pPr>
        <w:spacing w:after="0" w:line="240" w:lineRule="auto"/>
        <w:ind w:left="4247"/>
        <w:jc w:val="center"/>
        <w:rPr>
          <w:b/>
        </w:rPr>
      </w:pPr>
    </w:p>
    <w:p w:rsidR="00440DD7" w:rsidRDefault="00440DD7" w:rsidP="00440DD7">
      <w:pPr>
        <w:spacing w:after="0" w:line="240" w:lineRule="auto"/>
        <w:ind w:left="142"/>
        <w:jc w:val="center"/>
        <w:rPr>
          <w:b/>
        </w:rPr>
      </w:pPr>
      <w:r>
        <w:rPr>
          <w: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95pt;height:607.3pt">
            <v:imagedata r:id="rId15" o:title="Francisco Caro"/>
          </v:shape>
        </w:pict>
      </w:r>
    </w:p>
    <w:p w:rsidR="00440DD7" w:rsidRPr="00956C8C" w:rsidRDefault="00440DD7" w:rsidP="00956C8C">
      <w:pPr>
        <w:spacing w:after="0" w:line="240" w:lineRule="auto"/>
        <w:ind w:left="4247"/>
        <w:jc w:val="center"/>
        <w:rPr>
          <w:b/>
        </w:rPr>
      </w:pPr>
    </w:p>
    <w:sectPr w:rsidR="00440DD7" w:rsidRPr="00956C8C" w:rsidSect="00F37560">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CF5" w:rsidRDefault="001B5CF5">
      <w:pPr>
        <w:spacing w:after="0" w:line="240" w:lineRule="auto"/>
      </w:pPr>
      <w:r>
        <w:separator/>
      </w:r>
    </w:p>
  </w:endnote>
  <w:endnote w:type="continuationSeparator" w:id="0">
    <w:p w:rsidR="001B5CF5" w:rsidRDefault="001B5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60" w:rsidRDefault="001B5CF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60" w:rsidRDefault="001B5CF5">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60" w:rsidRDefault="001B5C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CF5" w:rsidRDefault="001B5CF5">
      <w:pPr>
        <w:spacing w:after="0" w:line="240" w:lineRule="auto"/>
      </w:pPr>
      <w:r>
        <w:separator/>
      </w:r>
    </w:p>
  </w:footnote>
  <w:footnote w:type="continuationSeparator" w:id="0">
    <w:p w:rsidR="001B5CF5" w:rsidRDefault="001B5C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60" w:rsidRDefault="001B5CF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60" w:rsidRDefault="001B5CF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560" w:rsidRDefault="001B5CF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98733A"/>
    <w:multiLevelType w:val="hybridMultilevel"/>
    <w:tmpl w:val="4150E520"/>
    <w:lvl w:ilvl="0" w:tplc="91CCD56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1D62656"/>
    <w:multiLevelType w:val="hybridMultilevel"/>
    <w:tmpl w:val="874856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6F81595"/>
    <w:multiLevelType w:val="hybridMultilevel"/>
    <w:tmpl w:val="9154C908"/>
    <w:lvl w:ilvl="0" w:tplc="D7020966">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52960662"/>
    <w:multiLevelType w:val="hybridMultilevel"/>
    <w:tmpl w:val="12FE1614"/>
    <w:lvl w:ilvl="0" w:tplc="0C0A0005">
      <w:start w:val="1"/>
      <w:numFmt w:val="bullet"/>
      <w:lvlText w:val=""/>
      <w:lvlJc w:val="left"/>
      <w:pPr>
        <w:ind w:left="216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60987739"/>
    <w:multiLevelType w:val="hybridMultilevel"/>
    <w:tmpl w:val="31B695A8"/>
    <w:lvl w:ilvl="0" w:tplc="91CCD560">
      <w:numFmt w:val="bullet"/>
      <w:lvlText w:val="-"/>
      <w:lvlJc w:val="left"/>
      <w:pPr>
        <w:ind w:left="720" w:hanging="360"/>
      </w:pPr>
      <w:rPr>
        <w:rFonts w:ascii="Arial" w:eastAsia="Times New Roman" w:hAnsi="Aria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0C2A"/>
    <w:rsid w:val="00057953"/>
    <w:rsid w:val="00122531"/>
    <w:rsid w:val="001B5CF5"/>
    <w:rsid w:val="00220F9C"/>
    <w:rsid w:val="003D02ED"/>
    <w:rsid w:val="00423FBA"/>
    <w:rsid w:val="00440DD7"/>
    <w:rsid w:val="004B38E5"/>
    <w:rsid w:val="00596D67"/>
    <w:rsid w:val="005E419E"/>
    <w:rsid w:val="00691497"/>
    <w:rsid w:val="00756CC3"/>
    <w:rsid w:val="007C4C28"/>
    <w:rsid w:val="007D5238"/>
    <w:rsid w:val="008055D3"/>
    <w:rsid w:val="008710CD"/>
    <w:rsid w:val="008D0490"/>
    <w:rsid w:val="00916788"/>
    <w:rsid w:val="009247C5"/>
    <w:rsid w:val="00956C8C"/>
    <w:rsid w:val="009F579A"/>
    <w:rsid w:val="00A249B8"/>
    <w:rsid w:val="00A2536B"/>
    <w:rsid w:val="00B674E2"/>
    <w:rsid w:val="00C80C2A"/>
    <w:rsid w:val="00D126F9"/>
    <w:rsid w:val="00D919E1"/>
    <w:rsid w:val="00DD6DD7"/>
    <w:rsid w:val="00E4315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67"/>
  </w:style>
  <w:style w:type="paragraph" w:styleId="Ttulo6">
    <w:name w:val="heading 6"/>
    <w:basedOn w:val="Normal"/>
    <w:next w:val="Normal"/>
    <w:link w:val="Ttulo6Car"/>
    <w:qFormat/>
    <w:rsid w:val="00122531"/>
    <w:pPr>
      <w:keepNext/>
      <w:spacing w:after="0" w:line="240" w:lineRule="auto"/>
      <w:jc w:val="both"/>
      <w:outlineLvl w:val="5"/>
    </w:pPr>
    <w:rPr>
      <w:rFonts w:ascii="Arial" w:eastAsia="Times New Roman" w:hAnsi="Arial" w:cs="Times New Roman"/>
      <w:i/>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6D6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96D67"/>
    <w:rPr>
      <w:b/>
      <w:bCs/>
    </w:rPr>
  </w:style>
  <w:style w:type="paragraph" w:styleId="Encabezado">
    <w:name w:val="header"/>
    <w:basedOn w:val="Normal"/>
    <w:link w:val="EncabezadoCar"/>
    <w:uiPriority w:val="99"/>
    <w:unhideWhenUsed/>
    <w:rsid w:val="00596D6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6D67"/>
  </w:style>
  <w:style w:type="paragraph" w:styleId="Piedepgina">
    <w:name w:val="footer"/>
    <w:basedOn w:val="Normal"/>
    <w:link w:val="PiedepginaCar"/>
    <w:uiPriority w:val="99"/>
    <w:unhideWhenUsed/>
    <w:rsid w:val="00596D6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6D67"/>
  </w:style>
  <w:style w:type="paragraph" w:styleId="Textodeglobo">
    <w:name w:val="Balloon Text"/>
    <w:basedOn w:val="Normal"/>
    <w:link w:val="TextodegloboCar"/>
    <w:uiPriority w:val="99"/>
    <w:semiHidden/>
    <w:unhideWhenUsed/>
    <w:rsid w:val="00596D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D67"/>
    <w:rPr>
      <w:rFonts w:ascii="Tahoma" w:hAnsi="Tahoma" w:cs="Tahoma"/>
      <w:sz w:val="16"/>
      <w:szCs w:val="16"/>
    </w:rPr>
  </w:style>
  <w:style w:type="paragraph" w:styleId="Prrafodelista">
    <w:name w:val="List Paragraph"/>
    <w:basedOn w:val="Normal"/>
    <w:uiPriority w:val="34"/>
    <w:qFormat/>
    <w:rsid w:val="00756CC3"/>
    <w:pPr>
      <w:ind w:left="720"/>
      <w:contextualSpacing/>
    </w:pPr>
  </w:style>
  <w:style w:type="character" w:customStyle="1" w:styleId="Ttulo6Car">
    <w:name w:val="Título 6 Car"/>
    <w:basedOn w:val="Fuentedeprrafopredeter"/>
    <w:link w:val="Ttulo6"/>
    <w:rsid w:val="00122531"/>
    <w:rPr>
      <w:rFonts w:ascii="Arial" w:eastAsia="Times New Roman" w:hAnsi="Arial" w:cs="Times New Roman"/>
      <w:i/>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D67"/>
  </w:style>
  <w:style w:type="paragraph" w:styleId="Ttulo6">
    <w:name w:val="heading 6"/>
    <w:basedOn w:val="Normal"/>
    <w:next w:val="Normal"/>
    <w:link w:val="Ttulo6Car"/>
    <w:qFormat/>
    <w:rsid w:val="00122531"/>
    <w:pPr>
      <w:keepNext/>
      <w:spacing w:after="0" w:line="240" w:lineRule="auto"/>
      <w:jc w:val="both"/>
      <w:outlineLvl w:val="5"/>
    </w:pPr>
    <w:rPr>
      <w:rFonts w:ascii="Arial" w:eastAsia="Times New Roman" w:hAnsi="Arial" w:cs="Times New Roman"/>
      <w:i/>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96D6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Textoennegrita">
    <w:name w:val="Strong"/>
    <w:basedOn w:val="Fuentedeprrafopredeter"/>
    <w:uiPriority w:val="22"/>
    <w:qFormat/>
    <w:rsid w:val="00596D67"/>
    <w:rPr>
      <w:b/>
      <w:bCs/>
    </w:rPr>
  </w:style>
  <w:style w:type="paragraph" w:styleId="Encabezado">
    <w:name w:val="header"/>
    <w:basedOn w:val="Normal"/>
    <w:link w:val="EncabezadoCar"/>
    <w:uiPriority w:val="99"/>
    <w:unhideWhenUsed/>
    <w:rsid w:val="00596D67"/>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6D67"/>
  </w:style>
  <w:style w:type="paragraph" w:styleId="Piedepgina">
    <w:name w:val="footer"/>
    <w:basedOn w:val="Normal"/>
    <w:link w:val="PiedepginaCar"/>
    <w:uiPriority w:val="99"/>
    <w:unhideWhenUsed/>
    <w:rsid w:val="00596D67"/>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6D67"/>
  </w:style>
  <w:style w:type="paragraph" w:styleId="Textodeglobo">
    <w:name w:val="Balloon Text"/>
    <w:basedOn w:val="Normal"/>
    <w:link w:val="TextodegloboCar"/>
    <w:uiPriority w:val="99"/>
    <w:semiHidden/>
    <w:unhideWhenUsed/>
    <w:rsid w:val="00596D6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96D67"/>
    <w:rPr>
      <w:rFonts w:ascii="Tahoma" w:hAnsi="Tahoma" w:cs="Tahoma"/>
      <w:sz w:val="16"/>
      <w:szCs w:val="16"/>
    </w:rPr>
  </w:style>
  <w:style w:type="paragraph" w:styleId="Prrafodelista">
    <w:name w:val="List Paragraph"/>
    <w:basedOn w:val="Normal"/>
    <w:uiPriority w:val="34"/>
    <w:qFormat/>
    <w:rsid w:val="00756CC3"/>
    <w:pPr>
      <w:ind w:left="720"/>
      <w:contextualSpacing/>
    </w:pPr>
  </w:style>
  <w:style w:type="character" w:customStyle="1" w:styleId="Ttulo6Car">
    <w:name w:val="Título 6 Car"/>
    <w:basedOn w:val="Fuentedeprrafopredeter"/>
    <w:link w:val="Ttulo6"/>
    <w:rsid w:val="00122531"/>
    <w:rPr>
      <w:rFonts w:ascii="Arial" w:eastAsia="Times New Roman" w:hAnsi="Arial" w:cs="Times New Roman"/>
      <w:i/>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eg"/><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COCARO\AppData\Roaming\Microsoft\Plantillas\TP102738144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24D23B-0D84-4E4E-B986-417EA0C4F6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TP102738144_template</Template>
  <TotalTime>0</TotalTime>
  <Pages>6</Pages>
  <Words>1380</Words>
  <Characters>7591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Trabajando.com - Modelo de CV Funcional</vt:lpstr>
    </vt:vector>
  </TitlesOfParts>
  <Company/>
  <LinksUpToDate>false</LinksUpToDate>
  <CharactersWithSpaces>8954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Trabajando.com - Modelo de CV Funcional</dc:title>
  <dc:creator>FCOCARO</dc:creator>
  <cp:lastModifiedBy>FCOCARO</cp:lastModifiedBy>
  <cp:revision>3</cp:revision>
  <dcterms:created xsi:type="dcterms:W3CDTF">2014-03-12T23:59:00Z</dcterms:created>
  <dcterms:modified xsi:type="dcterms:W3CDTF">2014-03-13T00:00:00Z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TC027381459991</vt:lpwstr>
  </property>
</Properties>
</file>