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954" w:rsidRDefault="000B42D2">
      <w:pPr>
        <w:jc w:val="center"/>
        <w:rPr>
          <w:rFonts w:ascii="Calibri" w:cs="Arial"/>
          <w:b/>
          <w:sz w:val="28"/>
          <w:szCs w:val="28"/>
        </w:rPr>
      </w:pPr>
      <w:r>
        <w:rPr>
          <w:rFonts w:ascii="Calibri" w:cs="Arial"/>
          <w:b/>
          <w:sz w:val="28"/>
          <w:szCs w:val="28"/>
        </w:rPr>
        <w:t>MAURICIO GAJARDO BECERRA</w:t>
      </w:r>
    </w:p>
    <w:p w:rsidR="00600954" w:rsidRDefault="000B42D2">
      <w:pPr>
        <w:jc w:val="center"/>
        <w:rPr>
          <w:rFonts w:ascii="Calibri" w:cs="Arial"/>
          <w:b/>
          <w:sz w:val="28"/>
          <w:szCs w:val="28"/>
        </w:rPr>
      </w:pPr>
      <w:r>
        <w:rPr>
          <w:rFonts w:ascii="Calibri" w:cs="Arial"/>
          <w:b/>
          <w:sz w:val="28"/>
          <w:szCs w:val="28"/>
        </w:rPr>
        <w:t>14.011.634-3</w:t>
      </w:r>
    </w:p>
    <w:p w:rsidR="00600954" w:rsidRDefault="00A276B9">
      <w:pPr>
        <w:jc w:val="center"/>
        <w:rPr>
          <w:rFonts w:ascii="Calibri" w:cs="Arial"/>
          <w:b/>
        </w:rPr>
      </w:pPr>
      <w:r>
        <w:rPr>
          <w:rFonts w:ascii="Calibri" w:cs="Arial"/>
          <w:b/>
        </w:rPr>
        <w:t xml:space="preserve">Condominio Parque </w:t>
      </w:r>
      <w:r w:rsidR="000B42D2">
        <w:rPr>
          <w:rFonts w:ascii="Calibri" w:cs="Arial"/>
          <w:b/>
        </w:rPr>
        <w:t>Vi</w:t>
      </w:r>
      <w:r w:rsidR="000B42D2">
        <w:rPr>
          <w:rFonts w:ascii="Calibri" w:cs="Arial"/>
          <w:b/>
        </w:rPr>
        <w:t>ñ</w:t>
      </w:r>
      <w:r w:rsidR="000B42D2">
        <w:rPr>
          <w:rFonts w:ascii="Calibri" w:cs="Arial"/>
          <w:b/>
        </w:rPr>
        <w:t>a Santa Blanca</w:t>
      </w:r>
    </w:p>
    <w:p w:rsidR="00600954" w:rsidRDefault="000B42D2">
      <w:pPr>
        <w:jc w:val="center"/>
        <w:rPr>
          <w:rFonts w:ascii="Calibri" w:cs="Arial"/>
          <w:b/>
        </w:rPr>
      </w:pPr>
      <w:r>
        <w:rPr>
          <w:rFonts w:ascii="Calibri" w:cs="Arial"/>
          <w:b/>
        </w:rPr>
        <w:t>Pasaje Eusebio Lillo 1585</w:t>
      </w:r>
    </w:p>
    <w:p w:rsidR="00600954" w:rsidRDefault="000B42D2">
      <w:pPr>
        <w:jc w:val="center"/>
        <w:rPr>
          <w:rFonts w:ascii="Calibri" w:cs="Arial"/>
          <w:b/>
        </w:rPr>
      </w:pPr>
      <w:r>
        <w:rPr>
          <w:rFonts w:ascii="Calibri" w:cs="Arial"/>
          <w:b/>
        </w:rPr>
        <w:t>Rancagua</w:t>
      </w:r>
    </w:p>
    <w:p w:rsidR="00600954" w:rsidRDefault="000F0DAF">
      <w:pPr>
        <w:jc w:val="center"/>
        <w:rPr>
          <w:rFonts w:ascii="Calibri" w:cs="Arial"/>
          <w:b/>
        </w:rPr>
      </w:pPr>
      <w:r>
        <w:rPr>
          <w:rFonts w:ascii="Calibri" w:cs="Arial"/>
          <w:b/>
        </w:rPr>
        <w:t xml:space="preserve">954076416 </w:t>
      </w:r>
      <w:r w:rsidR="00895881">
        <w:rPr>
          <w:rFonts w:ascii="Calibri" w:cs="Arial"/>
          <w:b/>
        </w:rPr>
        <w:t>–</w:t>
      </w:r>
      <w:r w:rsidR="00366A0F">
        <w:rPr>
          <w:rFonts w:ascii="Calibri" w:cs="Arial"/>
          <w:b/>
        </w:rPr>
        <w:t xml:space="preserve"> 988147076</w:t>
      </w:r>
    </w:p>
    <w:p w:rsidR="00895881" w:rsidRDefault="00895881">
      <w:pPr>
        <w:jc w:val="center"/>
        <w:rPr>
          <w:rFonts w:ascii="Calibri" w:cs="Arial"/>
          <w:b/>
        </w:rPr>
      </w:pPr>
      <w:r>
        <w:rPr>
          <w:rFonts w:ascii="Calibri" w:cs="Arial"/>
          <w:b/>
        </w:rPr>
        <w:t>72</w:t>
      </w:r>
      <w:r w:rsidR="004F1F1F">
        <w:rPr>
          <w:rFonts w:ascii="Calibri" w:cs="Arial"/>
          <w:b/>
        </w:rPr>
        <w:t>-2</w:t>
      </w:r>
      <w:r>
        <w:rPr>
          <w:rFonts w:ascii="Calibri" w:cs="Arial"/>
          <w:b/>
        </w:rPr>
        <w:t>762194</w:t>
      </w:r>
    </w:p>
    <w:p w:rsidR="00600954" w:rsidRDefault="000B42D2">
      <w:pPr>
        <w:jc w:val="center"/>
        <w:rPr>
          <w:rFonts w:ascii="Calibri" w:cs="Arial"/>
          <w:b/>
        </w:rPr>
      </w:pPr>
      <w:r>
        <w:rPr>
          <w:rFonts w:ascii="Calibri" w:cs="Arial"/>
          <w:b/>
        </w:rPr>
        <w:t xml:space="preserve">E-mail: </w:t>
      </w:r>
      <w:hyperlink r:id="rId8" w:history="1">
        <w:r>
          <w:rPr>
            <w:rStyle w:val="Hipervnculo"/>
            <w:rFonts w:ascii="Calibri" w:cs="Arial"/>
            <w:b/>
          </w:rPr>
          <w:t>mauricio.gajardobecerra@gmail.com</w:t>
        </w:r>
      </w:hyperlink>
    </w:p>
    <w:p w:rsidR="00600954" w:rsidRDefault="00600954">
      <w:pPr>
        <w:rPr>
          <w:rFonts w:ascii="Calibri" w:cs="Arial"/>
          <w:b/>
        </w:rPr>
      </w:pPr>
    </w:p>
    <w:p w:rsidR="00600954" w:rsidRDefault="00600954">
      <w:pPr>
        <w:rPr>
          <w:rFonts w:ascii="Calibri" w:cs="Arial"/>
          <w:b/>
        </w:rPr>
      </w:pPr>
    </w:p>
    <w:p w:rsidR="00600954" w:rsidRDefault="000B42D2">
      <w:pPr>
        <w:rPr>
          <w:rFonts w:ascii="Calibri" w:cs="Arial"/>
          <w:u w:val="single"/>
        </w:rPr>
      </w:pPr>
      <w:r>
        <w:rPr>
          <w:rFonts w:ascii="Calibri" w:cs="Arial"/>
          <w:b/>
          <w:u w:val="single"/>
        </w:rPr>
        <w:t>RESUMEN</w:t>
      </w:r>
    </w:p>
    <w:p w:rsidR="00600954" w:rsidRDefault="00600954">
      <w:pPr>
        <w:rPr>
          <w:rFonts w:ascii="Calibri" w:cs="Arial"/>
        </w:rPr>
      </w:pPr>
    </w:p>
    <w:p w:rsidR="00995D46" w:rsidRPr="00023758" w:rsidRDefault="000B42D2" w:rsidP="00995D46">
      <w:pPr>
        <w:jc w:val="both"/>
        <w:rPr>
          <w:rFonts w:ascii="Calibri" w:hAnsi="Calibri" w:cs="Arial"/>
          <w:sz w:val="22"/>
          <w:szCs w:val="22"/>
        </w:rPr>
      </w:pPr>
      <w:r w:rsidRPr="00023758">
        <w:rPr>
          <w:rFonts w:ascii="Calibri" w:hAnsi="Calibri" w:cs="Arial"/>
          <w:sz w:val="22"/>
          <w:szCs w:val="22"/>
        </w:rPr>
        <w:t>Ingeniero en Automatización y Control Industrial, Técnico en Electrónica- Micro electrónica y Electrónico Industrial, con má</w:t>
      </w:r>
      <w:r w:rsidR="00345BDA" w:rsidRPr="00023758">
        <w:rPr>
          <w:rFonts w:ascii="Calibri" w:hAnsi="Calibri" w:cs="Arial"/>
          <w:sz w:val="22"/>
          <w:szCs w:val="22"/>
        </w:rPr>
        <w:t>s de 15</w:t>
      </w:r>
      <w:r w:rsidRPr="00023758">
        <w:rPr>
          <w:rFonts w:ascii="Calibri" w:hAnsi="Calibri" w:cs="Arial"/>
          <w:sz w:val="22"/>
          <w:szCs w:val="22"/>
        </w:rPr>
        <w:t xml:space="preserve"> años de experiencia laboral en minería y procesos industriales, liderando equipos de Inspección </w:t>
      </w:r>
      <w:r w:rsidR="00345BDA" w:rsidRPr="00023758">
        <w:rPr>
          <w:rFonts w:ascii="Calibri" w:hAnsi="Calibri" w:cs="Arial"/>
          <w:sz w:val="22"/>
          <w:szCs w:val="22"/>
        </w:rPr>
        <w:t xml:space="preserve">de construcción y calidad </w:t>
      </w:r>
      <w:r w:rsidRPr="00023758">
        <w:rPr>
          <w:rFonts w:ascii="Calibri" w:hAnsi="Calibri" w:cs="Arial"/>
          <w:sz w:val="22"/>
          <w:szCs w:val="22"/>
        </w:rPr>
        <w:t>en proyectos</w:t>
      </w:r>
      <w:r w:rsidR="00750567" w:rsidRPr="00023758">
        <w:rPr>
          <w:rFonts w:ascii="Calibri" w:hAnsi="Calibri" w:cs="Arial"/>
          <w:sz w:val="22"/>
          <w:szCs w:val="22"/>
        </w:rPr>
        <w:t xml:space="preserve"> mineros </w:t>
      </w:r>
      <w:r w:rsidRPr="00023758">
        <w:rPr>
          <w:rFonts w:ascii="Calibri" w:hAnsi="Calibri" w:cs="Arial"/>
          <w:sz w:val="22"/>
          <w:szCs w:val="22"/>
        </w:rPr>
        <w:t>,</w:t>
      </w:r>
      <w:r w:rsidR="00511D39" w:rsidRPr="00023758">
        <w:rPr>
          <w:rFonts w:ascii="Calibri" w:hAnsi="Calibri" w:cs="Helvetica"/>
          <w:color w:val="333333"/>
          <w:sz w:val="22"/>
          <w:szCs w:val="22"/>
        </w:rPr>
        <w:t xml:space="preserve"> </w:t>
      </w:r>
      <w:r w:rsidRPr="00023758">
        <w:rPr>
          <w:rFonts w:ascii="Calibri" w:hAnsi="Calibri" w:cs="Arial"/>
          <w:sz w:val="22"/>
          <w:szCs w:val="22"/>
        </w:rPr>
        <w:t xml:space="preserve">desarrollo de ingeniería en proyectos </w:t>
      </w:r>
      <w:r w:rsidR="00511D39" w:rsidRPr="00023758">
        <w:rPr>
          <w:rFonts w:ascii="Calibri" w:hAnsi="Calibri" w:cs="Arial"/>
          <w:sz w:val="22"/>
          <w:szCs w:val="22"/>
        </w:rPr>
        <w:t>eléctricos</w:t>
      </w:r>
      <w:r w:rsidR="00750567" w:rsidRPr="00023758">
        <w:rPr>
          <w:rFonts w:ascii="Calibri" w:hAnsi="Calibri" w:cs="Arial"/>
          <w:sz w:val="22"/>
          <w:szCs w:val="22"/>
        </w:rPr>
        <w:t xml:space="preserve"> MT, BT, </w:t>
      </w:r>
      <w:r w:rsidR="00511D39" w:rsidRPr="00023758">
        <w:rPr>
          <w:rFonts w:ascii="Calibri" w:hAnsi="Calibri" w:cs="Arial"/>
          <w:sz w:val="22"/>
          <w:szCs w:val="22"/>
        </w:rPr>
        <w:t>control  e instrumentación</w:t>
      </w:r>
      <w:r w:rsidRPr="00023758">
        <w:rPr>
          <w:rFonts w:ascii="Calibri" w:hAnsi="Calibri" w:cs="Arial"/>
          <w:sz w:val="22"/>
          <w:szCs w:val="22"/>
        </w:rPr>
        <w:t>, liderando equipos de Mantención</w:t>
      </w:r>
      <w:r w:rsidR="00511D39" w:rsidRPr="00023758">
        <w:rPr>
          <w:rFonts w:ascii="Calibri" w:hAnsi="Calibri" w:cs="Arial"/>
          <w:sz w:val="22"/>
          <w:szCs w:val="22"/>
        </w:rPr>
        <w:t xml:space="preserve"> y Administración de sistemas de equipos Eléctricos complejos</w:t>
      </w:r>
      <w:r w:rsidR="00750567" w:rsidRPr="00023758">
        <w:rPr>
          <w:rFonts w:ascii="Calibri" w:hAnsi="Calibri" w:cs="Arial"/>
          <w:sz w:val="22"/>
          <w:szCs w:val="22"/>
        </w:rPr>
        <w:t xml:space="preserve"> de producción minera, </w:t>
      </w:r>
      <w:r w:rsidR="00C450B1" w:rsidRPr="00023758">
        <w:rPr>
          <w:rFonts w:ascii="Calibri" w:hAnsi="Calibri" w:cs="Arial"/>
          <w:sz w:val="22"/>
          <w:szCs w:val="22"/>
        </w:rPr>
        <w:t>Montaje,</w:t>
      </w:r>
      <w:r w:rsidRPr="00023758">
        <w:rPr>
          <w:rFonts w:ascii="Calibri" w:hAnsi="Calibri" w:cs="Arial"/>
          <w:sz w:val="22"/>
          <w:szCs w:val="22"/>
        </w:rPr>
        <w:t xml:space="preserve"> Construcción, Prec</w:t>
      </w:r>
      <w:r w:rsidR="00511D39" w:rsidRPr="00023758">
        <w:rPr>
          <w:rFonts w:ascii="Calibri" w:hAnsi="Calibri" w:cs="Arial"/>
          <w:sz w:val="22"/>
          <w:szCs w:val="22"/>
        </w:rPr>
        <w:t xml:space="preserve">omisionamiento </w:t>
      </w:r>
      <w:r w:rsidRPr="00023758">
        <w:rPr>
          <w:rFonts w:ascii="Calibri" w:hAnsi="Calibri" w:cs="Arial"/>
          <w:sz w:val="22"/>
          <w:szCs w:val="22"/>
        </w:rPr>
        <w:t xml:space="preserve">y Puestas en marcha </w:t>
      </w:r>
      <w:r w:rsidR="00511D39" w:rsidRPr="00023758">
        <w:rPr>
          <w:rFonts w:ascii="Calibri" w:hAnsi="Calibri" w:cs="Arial"/>
          <w:sz w:val="22"/>
          <w:szCs w:val="22"/>
        </w:rPr>
        <w:t xml:space="preserve">de equipos </w:t>
      </w:r>
      <w:r w:rsidRPr="00023758">
        <w:rPr>
          <w:rFonts w:ascii="Calibri" w:hAnsi="Calibri" w:cs="Arial"/>
          <w:sz w:val="22"/>
          <w:szCs w:val="22"/>
        </w:rPr>
        <w:t xml:space="preserve">para la producción minera y procesos industriales, planteando soluciones eficientes y creativas, buena ética profesional y disciplinado. Buen manejo en circuitos de control, </w:t>
      </w:r>
      <w:r w:rsidR="00C450B1" w:rsidRPr="00023758">
        <w:rPr>
          <w:rFonts w:ascii="Calibri" w:hAnsi="Calibri" w:cs="Arial"/>
          <w:sz w:val="22"/>
          <w:szCs w:val="22"/>
        </w:rPr>
        <w:t>Media T</w:t>
      </w:r>
      <w:r w:rsidR="00750567" w:rsidRPr="00023758">
        <w:rPr>
          <w:rFonts w:ascii="Calibri" w:hAnsi="Calibri" w:cs="Arial"/>
          <w:sz w:val="22"/>
          <w:szCs w:val="22"/>
        </w:rPr>
        <w:t xml:space="preserve">ensión, </w:t>
      </w:r>
      <w:r w:rsidR="00A276B9" w:rsidRPr="00023758">
        <w:rPr>
          <w:rFonts w:ascii="Calibri" w:hAnsi="Calibri" w:cs="Arial"/>
          <w:sz w:val="22"/>
          <w:szCs w:val="22"/>
        </w:rPr>
        <w:t xml:space="preserve">TIE IN, </w:t>
      </w:r>
      <w:r w:rsidR="004C5903" w:rsidRPr="00023758">
        <w:rPr>
          <w:rFonts w:ascii="Calibri" w:hAnsi="Calibri" w:cs="Arial"/>
          <w:sz w:val="22"/>
          <w:szCs w:val="22"/>
        </w:rPr>
        <w:t>A</w:t>
      </w:r>
      <w:r w:rsidRPr="00023758">
        <w:rPr>
          <w:rFonts w:ascii="Calibri" w:hAnsi="Calibri" w:cs="Arial"/>
          <w:sz w:val="22"/>
          <w:szCs w:val="22"/>
        </w:rPr>
        <w:t xml:space="preserve">utomatización </w:t>
      </w:r>
      <w:r w:rsidR="00750567" w:rsidRPr="00023758">
        <w:rPr>
          <w:rFonts w:ascii="Calibri" w:hAnsi="Calibri" w:cs="Arial"/>
          <w:sz w:val="22"/>
          <w:szCs w:val="22"/>
        </w:rPr>
        <w:t xml:space="preserve">eléctrico, control e </w:t>
      </w:r>
      <w:r w:rsidR="004C5903" w:rsidRPr="00023758">
        <w:rPr>
          <w:rFonts w:ascii="Calibri" w:hAnsi="Calibri" w:cs="Arial"/>
          <w:sz w:val="22"/>
          <w:szCs w:val="22"/>
        </w:rPr>
        <w:t xml:space="preserve"> I</w:t>
      </w:r>
      <w:r w:rsidRPr="00023758">
        <w:rPr>
          <w:rFonts w:ascii="Calibri" w:hAnsi="Calibri" w:cs="Arial"/>
          <w:sz w:val="22"/>
          <w:szCs w:val="22"/>
        </w:rPr>
        <w:t>nstrumentación</w:t>
      </w:r>
      <w:r w:rsidR="000E1183" w:rsidRPr="00023758">
        <w:rPr>
          <w:rFonts w:ascii="Calibri" w:hAnsi="Calibri" w:cs="Arial"/>
          <w:sz w:val="22"/>
          <w:szCs w:val="22"/>
        </w:rPr>
        <w:t xml:space="preserve">, </w:t>
      </w:r>
      <w:r w:rsidR="00750567" w:rsidRPr="00023758">
        <w:rPr>
          <w:rFonts w:ascii="Calibri" w:hAnsi="Calibri" w:cs="Arial"/>
          <w:sz w:val="22"/>
          <w:szCs w:val="22"/>
        </w:rPr>
        <w:t>sistemas HART, s</w:t>
      </w:r>
      <w:r w:rsidRPr="00023758">
        <w:rPr>
          <w:rFonts w:ascii="Calibri" w:hAnsi="Calibri" w:cs="Arial"/>
          <w:sz w:val="22"/>
          <w:szCs w:val="22"/>
        </w:rPr>
        <w:t>eñ</w:t>
      </w:r>
      <w:r w:rsidR="004C5903" w:rsidRPr="00023758">
        <w:rPr>
          <w:rFonts w:ascii="Calibri" w:hAnsi="Calibri" w:cs="Arial"/>
          <w:sz w:val="22"/>
          <w:szCs w:val="22"/>
        </w:rPr>
        <w:t xml:space="preserve">ales </w:t>
      </w:r>
      <w:r w:rsidR="00750567" w:rsidRPr="00023758">
        <w:rPr>
          <w:rFonts w:ascii="Calibri" w:hAnsi="Calibri" w:cs="Arial"/>
          <w:sz w:val="22"/>
          <w:szCs w:val="22"/>
        </w:rPr>
        <w:t>de buses de campos, telecomandos, t</w:t>
      </w:r>
      <w:r w:rsidR="004C5903" w:rsidRPr="00023758">
        <w:rPr>
          <w:rFonts w:ascii="Calibri" w:hAnsi="Calibri" w:cs="Arial"/>
          <w:sz w:val="22"/>
          <w:szCs w:val="22"/>
        </w:rPr>
        <w:t xml:space="preserve">elecomunicaciones, Sistema Wimax, </w:t>
      </w:r>
      <w:r w:rsidR="00511D39" w:rsidRPr="00023758">
        <w:rPr>
          <w:rFonts w:ascii="Calibri" w:hAnsi="Calibri" w:cs="Arial"/>
          <w:sz w:val="22"/>
          <w:szCs w:val="22"/>
        </w:rPr>
        <w:t xml:space="preserve">Wlan, </w:t>
      </w:r>
      <w:r w:rsidR="00750567" w:rsidRPr="00023758">
        <w:rPr>
          <w:rFonts w:ascii="Calibri" w:hAnsi="Calibri" w:cs="Arial"/>
          <w:sz w:val="22"/>
          <w:szCs w:val="22"/>
        </w:rPr>
        <w:t>e</w:t>
      </w:r>
      <w:r w:rsidR="004C5903" w:rsidRPr="00023758">
        <w:rPr>
          <w:rFonts w:ascii="Calibri" w:hAnsi="Calibri" w:cs="Arial"/>
          <w:sz w:val="22"/>
          <w:szCs w:val="22"/>
        </w:rPr>
        <w:t>quipos H</w:t>
      </w:r>
      <w:r w:rsidRPr="00023758">
        <w:rPr>
          <w:rFonts w:ascii="Calibri" w:hAnsi="Calibri" w:cs="Arial"/>
          <w:sz w:val="22"/>
          <w:szCs w:val="22"/>
        </w:rPr>
        <w:t>idrá</w:t>
      </w:r>
      <w:r w:rsidR="004C5903" w:rsidRPr="00023758">
        <w:rPr>
          <w:rFonts w:ascii="Calibri" w:hAnsi="Calibri" w:cs="Arial"/>
          <w:sz w:val="22"/>
          <w:szCs w:val="22"/>
        </w:rPr>
        <w:t>ulicos, N</w:t>
      </w:r>
      <w:r w:rsidRPr="00023758">
        <w:rPr>
          <w:rFonts w:ascii="Calibri" w:hAnsi="Calibri" w:cs="Arial"/>
          <w:sz w:val="22"/>
          <w:szCs w:val="22"/>
        </w:rPr>
        <w:t xml:space="preserve">eumáticos, </w:t>
      </w:r>
      <w:r w:rsidR="00750567" w:rsidRPr="00023758">
        <w:rPr>
          <w:rFonts w:ascii="Calibri" w:hAnsi="Calibri" w:cs="Arial"/>
          <w:sz w:val="22"/>
          <w:szCs w:val="22"/>
        </w:rPr>
        <w:t>e</w:t>
      </w:r>
      <w:r w:rsidR="004C5903" w:rsidRPr="00023758">
        <w:rPr>
          <w:rFonts w:ascii="Calibri" w:hAnsi="Calibri" w:cs="Arial"/>
          <w:sz w:val="22"/>
          <w:szCs w:val="22"/>
        </w:rPr>
        <w:t xml:space="preserve">lectromecánicos, </w:t>
      </w:r>
      <w:r w:rsidRPr="00023758">
        <w:rPr>
          <w:rFonts w:ascii="Calibri" w:hAnsi="Calibri" w:cs="Arial"/>
          <w:sz w:val="22"/>
          <w:szCs w:val="22"/>
        </w:rPr>
        <w:t>VDF, PLC, Fibra Ó</w:t>
      </w:r>
      <w:r w:rsidR="00750567" w:rsidRPr="00023758">
        <w:rPr>
          <w:rFonts w:ascii="Calibri" w:hAnsi="Calibri" w:cs="Arial"/>
          <w:sz w:val="22"/>
          <w:szCs w:val="22"/>
        </w:rPr>
        <w:t>ptica, s</w:t>
      </w:r>
      <w:r w:rsidRPr="00023758">
        <w:rPr>
          <w:rFonts w:ascii="Calibri" w:hAnsi="Calibri" w:cs="Arial"/>
          <w:sz w:val="22"/>
          <w:szCs w:val="22"/>
        </w:rPr>
        <w:t xml:space="preserve">eñales de 4ma </w:t>
      </w:r>
      <w:r w:rsidR="00750567" w:rsidRPr="00023758">
        <w:rPr>
          <w:rFonts w:ascii="Calibri" w:hAnsi="Calibri" w:cs="Arial"/>
          <w:sz w:val="22"/>
          <w:szCs w:val="22"/>
        </w:rPr>
        <w:t>a 20ma, s</w:t>
      </w:r>
      <w:r w:rsidRPr="00023758">
        <w:rPr>
          <w:rFonts w:ascii="Calibri" w:hAnsi="Calibri" w:cs="Arial"/>
          <w:sz w:val="22"/>
          <w:szCs w:val="22"/>
        </w:rPr>
        <w:t>eñ</w:t>
      </w:r>
      <w:r w:rsidR="00750567" w:rsidRPr="00023758">
        <w:rPr>
          <w:rFonts w:ascii="Calibri" w:hAnsi="Calibri" w:cs="Arial"/>
          <w:sz w:val="22"/>
          <w:szCs w:val="22"/>
        </w:rPr>
        <w:t>ales digitales, s</w:t>
      </w:r>
      <w:r w:rsidRPr="00023758">
        <w:rPr>
          <w:rFonts w:ascii="Calibri" w:hAnsi="Calibri" w:cs="Arial"/>
          <w:sz w:val="22"/>
          <w:szCs w:val="22"/>
        </w:rPr>
        <w:t>eñ</w:t>
      </w:r>
      <w:r w:rsidR="00750567" w:rsidRPr="00023758">
        <w:rPr>
          <w:rFonts w:ascii="Calibri" w:hAnsi="Calibri" w:cs="Arial"/>
          <w:sz w:val="22"/>
          <w:szCs w:val="22"/>
        </w:rPr>
        <w:t>ales a</w:t>
      </w:r>
      <w:r w:rsidRPr="00023758">
        <w:rPr>
          <w:rFonts w:ascii="Calibri" w:hAnsi="Calibri" w:cs="Arial"/>
          <w:sz w:val="22"/>
          <w:szCs w:val="22"/>
        </w:rPr>
        <w:t>ná</w:t>
      </w:r>
      <w:r w:rsidR="00750567" w:rsidRPr="00023758">
        <w:rPr>
          <w:rFonts w:ascii="Calibri" w:hAnsi="Calibri" w:cs="Arial"/>
          <w:sz w:val="22"/>
          <w:szCs w:val="22"/>
        </w:rPr>
        <w:t>logas, salas e</w:t>
      </w:r>
      <w:r w:rsidRPr="00023758">
        <w:rPr>
          <w:rFonts w:ascii="Calibri" w:hAnsi="Calibri" w:cs="Arial"/>
          <w:sz w:val="22"/>
          <w:szCs w:val="22"/>
        </w:rPr>
        <w:t>lé</w:t>
      </w:r>
      <w:r w:rsidR="00750567" w:rsidRPr="00023758">
        <w:rPr>
          <w:rFonts w:ascii="Calibri" w:hAnsi="Calibri" w:cs="Arial"/>
          <w:sz w:val="22"/>
          <w:szCs w:val="22"/>
        </w:rPr>
        <w:t>ctricas, l</w:t>
      </w:r>
      <w:r w:rsidR="004C5903" w:rsidRPr="00023758">
        <w:rPr>
          <w:rFonts w:ascii="Calibri" w:hAnsi="Calibri" w:cs="Arial"/>
          <w:sz w:val="22"/>
          <w:szCs w:val="22"/>
        </w:rPr>
        <w:t>ocalidades, DCS, S</w:t>
      </w:r>
      <w:r w:rsidRPr="00023758">
        <w:rPr>
          <w:rFonts w:ascii="Calibri" w:hAnsi="Calibri" w:cs="Arial"/>
          <w:sz w:val="22"/>
          <w:szCs w:val="22"/>
        </w:rPr>
        <w:t>ub</w:t>
      </w:r>
      <w:r w:rsidR="004C5903" w:rsidRPr="00023758">
        <w:rPr>
          <w:rFonts w:ascii="Calibri" w:hAnsi="Calibri" w:cs="Arial"/>
          <w:sz w:val="22"/>
          <w:szCs w:val="22"/>
        </w:rPr>
        <w:t>-estaciones</w:t>
      </w:r>
      <w:r w:rsidR="0060386D" w:rsidRPr="00023758">
        <w:rPr>
          <w:rFonts w:ascii="Calibri" w:hAnsi="Calibri" w:cs="Arial"/>
          <w:sz w:val="22"/>
          <w:szCs w:val="22"/>
        </w:rPr>
        <w:t xml:space="preserve">, </w:t>
      </w:r>
      <w:r w:rsidR="00750567" w:rsidRPr="00023758">
        <w:rPr>
          <w:rFonts w:ascii="Calibri" w:hAnsi="Calibri" w:cs="Arial"/>
          <w:sz w:val="22"/>
          <w:szCs w:val="22"/>
        </w:rPr>
        <w:t xml:space="preserve"> s</w:t>
      </w:r>
      <w:r w:rsidRPr="00023758">
        <w:rPr>
          <w:rFonts w:ascii="Calibri" w:hAnsi="Calibri" w:cs="Arial"/>
          <w:sz w:val="22"/>
          <w:szCs w:val="22"/>
        </w:rPr>
        <w:t>istema Scada, manejo en motores de corriente alterna, corriente continua, bombas de impulsió</w:t>
      </w:r>
      <w:r w:rsidR="004C5903" w:rsidRPr="00023758">
        <w:rPr>
          <w:rFonts w:ascii="Calibri" w:hAnsi="Calibri" w:cs="Arial"/>
          <w:sz w:val="22"/>
          <w:szCs w:val="22"/>
        </w:rPr>
        <w:t>n centrifugas y multi-etapas, maquinarias y equipos de producción minera.</w:t>
      </w:r>
    </w:p>
    <w:p w:rsidR="00E95528" w:rsidRDefault="00E95528" w:rsidP="00995D46">
      <w:pPr>
        <w:jc w:val="both"/>
        <w:rPr>
          <w:rFonts w:ascii="Calibri" w:cs="Arial"/>
        </w:rPr>
      </w:pPr>
    </w:p>
    <w:p w:rsidR="00BB568C" w:rsidRPr="00995D46" w:rsidRDefault="00BB568C" w:rsidP="00995D46">
      <w:pPr>
        <w:jc w:val="both"/>
        <w:rPr>
          <w:rFonts w:ascii="Calibri" w:cs="Arial"/>
          <w:b/>
        </w:rPr>
      </w:pPr>
    </w:p>
    <w:p w:rsidR="00600954" w:rsidRDefault="000B42D2">
      <w:pPr>
        <w:jc w:val="both"/>
        <w:rPr>
          <w:rFonts w:ascii="Calibri" w:cs="Arial"/>
          <w:b/>
          <w:u w:val="single"/>
        </w:rPr>
      </w:pPr>
      <w:r>
        <w:rPr>
          <w:rFonts w:ascii="Calibri" w:cs="Arial"/>
          <w:b/>
          <w:u w:val="single"/>
        </w:rPr>
        <w:t>EXPERIENCIA LABORAL</w:t>
      </w:r>
    </w:p>
    <w:p w:rsidR="00600954" w:rsidRDefault="00600954">
      <w:pPr>
        <w:jc w:val="both"/>
        <w:rPr>
          <w:rFonts w:ascii="Calibri" w:cs="Arial"/>
          <w:b/>
          <w:u w:val="single"/>
        </w:rPr>
      </w:pPr>
    </w:p>
    <w:p w:rsidR="00600954" w:rsidRDefault="000B42D2" w:rsidP="00023758">
      <w:pPr>
        <w:jc w:val="both"/>
        <w:rPr>
          <w:rFonts w:ascii="Calibri" w:cs="Arial"/>
          <w:b/>
        </w:rPr>
      </w:pPr>
      <w:r>
        <w:rPr>
          <w:rFonts w:ascii="Calibri" w:cs="Arial"/>
          <w:b/>
        </w:rPr>
        <w:t>CODELCO CHILE</w:t>
      </w:r>
      <w:r w:rsidR="00C92360">
        <w:rPr>
          <w:rFonts w:ascii="Calibri" w:cs="Arial"/>
          <w:b/>
        </w:rPr>
        <w:t xml:space="preserve"> DIVISION ANDINA 2015 </w:t>
      </w:r>
      <w:r w:rsidR="00995D46">
        <w:rPr>
          <w:rFonts w:ascii="Calibri" w:cs="Arial"/>
          <w:b/>
        </w:rPr>
        <w:t>-</w:t>
      </w:r>
      <w:r w:rsidR="00C92360">
        <w:rPr>
          <w:rFonts w:ascii="Calibri" w:cs="Arial"/>
          <w:b/>
        </w:rPr>
        <w:t xml:space="preserve"> 2016</w:t>
      </w:r>
      <w:r>
        <w:rPr>
          <w:rFonts w:ascii="Calibri" w:cs="Arial"/>
          <w:b/>
        </w:rPr>
        <w:t xml:space="preserve"> TRANQUE DE RELAVES</w:t>
      </w:r>
      <w:r w:rsidR="00023758">
        <w:rPr>
          <w:rFonts w:ascii="Calibri" w:cs="Arial"/>
          <w:b/>
        </w:rPr>
        <w:t xml:space="preserve"> </w:t>
      </w:r>
      <w:r>
        <w:rPr>
          <w:rFonts w:ascii="Calibri" w:cs="Arial"/>
          <w:b/>
        </w:rPr>
        <w:t>OVEJERIA HUECHUN</w:t>
      </w:r>
    </w:p>
    <w:p w:rsidR="00600954" w:rsidRDefault="000B42D2" w:rsidP="00023758">
      <w:pPr>
        <w:jc w:val="both"/>
        <w:rPr>
          <w:rFonts w:ascii="Calibri" w:cs="Arial"/>
          <w:b/>
        </w:rPr>
      </w:pPr>
      <w:r>
        <w:rPr>
          <w:rFonts w:ascii="Calibri" w:cs="Arial"/>
          <w:b/>
        </w:rPr>
        <w:t>Jefe del departamento Electricista e Instrumentaci</w:t>
      </w:r>
      <w:r>
        <w:rPr>
          <w:rFonts w:ascii="Calibri" w:cs="Arial"/>
          <w:b/>
        </w:rPr>
        <w:t>ó</w:t>
      </w:r>
      <w:r>
        <w:rPr>
          <w:rFonts w:ascii="Calibri" w:cs="Arial"/>
          <w:b/>
        </w:rPr>
        <w:t>n</w:t>
      </w:r>
      <w:r w:rsidR="00283112">
        <w:rPr>
          <w:rFonts w:ascii="Calibri" w:cs="Arial"/>
          <w:b/>
        </w:rPr>
        <w:t xml:space="preserve"> e ITO</w:t>
      </w:r>
      <w:r>
        <w:rPr>
          <w:rFonts w:ascii="Calibri" w:cs="Arial"/>
          <w:b/>
        </w:rPr>
        <w:t xml:space="preserve"> </w:t>
      </w:r>
      <w:r w:rsidR="00283112">
        <w:rPr>
          <w:rFonts w:ascii="Calibri" w:cs="Arial"/>
          <w:b/>
        </w:rPr>
        <w:t>Construcciones</w:t>
      </w:r>
      <w:r>
        <w:rPr>
          <w:rFonts w:ascii="Calibri" w:cs="Arial"/>
          <w:b/>
        </w:rPr>
        <w:t xml:space="preserve"> CIS LTDA</w:t>
      </w:r>
    </w:p>
    <w:p w:rsidR="00600954" w:rsidRDefault="000B42D2" w:rsidP="00023758">
      <w:pPr>
        <w:jc w:val="both"/>
        <w:rPr>
          <w:rFonts w:ascii="Calibri" w:cs="Arial"/>
          <w:b/>
        </w:rPr>
      </w:pPr>
      <w:r>
        <w:rPr>
          <w:rFonts w:ascii="Calibri" w:cs="Arial"/>
          <w:b/>
        </w:rPr>
        <w:t>Proyecto Ingenier</w:t>
      </w:r>
      <w:r>
        <w:rPr>
          <w:rFonts w:ascii="Calibri" w:cs="Arial"/>
          <w:b/>
        </w:rPr>
        <w:t>í</w:t>
      </w:r>
      <w:r>
        <w:rPr>
          <w:rFonts w:ascii="Calibri" w:cs="Arial"/>
          <w:b/>
        </w:rPr>
        <w:t>a Sistema de riego por aspersi</w:t>
      </w:r>
      <w:r>
        <w:rPr>
          <w:rFonts w:ascii="Calibri" w:cs="Arial"/>
          <w:b/>
        </w:rPr>
        <w:t>ó</w:t>
      </w:r>
      <w:r>
        <w:rPr>
          <w:rFonts w:ascii="Calibri" w:cs="Arial"/>
          <w:b/>
        </w:rPr>
        <w:t xml:space="preserve">n Laderas Poniente </w:t>
      </w:r>
      <w:r w:rsidR="008F24EB">
        <w:rPr>
          <w:rFonts w:ascii="Calibri" w:cs="Arial"/>
          <w:b/>
        </w:rPr>
        <w:t>200 HA</w:t>
      </w:r>
    </w:p>
    <w:p w:rsidR="00F126AA" w:rsidRDefault="00313331">
      <w:pPr>
        <w:jc w:val="both"/>
        <w:rPr>
          <w:rFonts w:ascii="Calibri" w:cs="Arial"/>
          <w:sz w:val="22"/>
          <w:szCs w:val="22"/>
        </w:rPr>
      </w:pPr>
      <w:r w:rsidRPr="00023758">
        <w:rPr>
          <w:rFonts w:ascii="Calibri" w:cs="Arial"/>
          <w:sz w:val="22"/>
          <w:szCs w:val="22"/>
        </w:rPr>
        <w:t>Liderando equipo de C</w:t>
      </w:r>
      <w:r w:rsidR="000B42D2" w:rsidRPr="00023758">
        <w:rPr>
          <w:rFonts w:ascii="Calibri" w:cs="Arial"/>
          <w:sz w:val="22"/>
          <w:szCs w:val="22"/>
        </w:rPr>
        <w:t>onstrucci</w:t>
      </w:r>
      <w:r w:rsidR="000B42D2" w:rsidRPr="00023758">
        <w:rPr>
          <w:rFonts w:ascii="Calibri" w:cs="Arial"/>
          <w:sz w:val="22"/>
          <w:szCs w:val="22"/>
        </w:rPr>
        <w:t>ó</w:t>
      </w:r>
      <w:r w:rsidR="000B42D2" w:rsidRPr="00023758">
        <w:rPr>
          <w:rFonts w:ascii="Calibri" w:cs="Arial"/>
          <w:sz w:val="22"/>
          <w:szCs w:val="22"/>
        </w:rPr>
        <w:t xml:space="preserve">n, </w:t>
      </w:r>
      <w:r w:rsidRPr="00023758">
        <w:rPr>
          <w:rFonts w:ascii="Calibri" w:cs="Arial"/>
          <w:sz w:val="22"/>
          <w:szCs w:val="22"/>
        </w:rPr>
        <w:t>Calibraci</w:t>
      </w:r>
      <w:r w:rsidRPr="00023758">
        <w:rPr>
          <w:rFonts w:ascii="Calibri" w:cs="Arial"/>
          <w:sz w:val="22"/>
          <w:szCs w:val="22"/>
        </w:rPr>
        <w:t>ó</w:t>
      </w:r>
      <w:r w:rsidRPr="00023758">
        <w:rPr>
          <w:rFonts w:ascii="Calibri" w:cs="Arial"/>
          <w:sz w:val="22"/>
          <w:szCs w:val="22"/>
        </w:rPr>
        <w:t>n, P</w:t>
      </w:r>
      <w:r w:rsidR="000B42D2" w:rsidRPr="00023758">
        <w:rPr>
          <w:rFonts w:ascii="Calibri" w:cs="Arial"/>
          <w:sz w:val="22"/>
          <w:szCs w:val="22"/>
        </w:rPr>
        <w:t>rogramaci</w:t>
      </w:r>
      <w:r w:rsidR="000B42D2" w:rsidRPr="00023758">
        <w:rPr>
          <w:rFonts w:ascii="Calibri" w:cs="Arial"/>
          <w:sz w:val="22"/>
          <w:szCs w:val="22"/>
        </w:rPr>
        <w:t>ó</w:t>
      </w:r>
      <w:r w:rsidR="000B42D2" w:rsidRPr="00023758">
        <w:rPr>
          <w:rFonts w:ascii="Calibri" w:cs="Arial"/>
          <w:sz w:val="22"/>
          <w:szCs w:val="22"/>
        </w:rPr>
        <w:t xml:space="preserve">n, </w:t>
      </w:r>
      <w:r w:rsidR="00E00D2A" w:rsidRPr="00023758">
        <w:rPr>
          <w:rFonts w:ascii="Calibri" w:cs="Arial"/>
          <w:sz w:val="22"/>
          <w:szCs w:val="22"/>
        </w:rPr>
        <w:t>Precomisionamiento</w:t>
      </w:r>
      <w:r w:rsidR="00023758" w:rsidRPr="00023758">
        <w:rPr>
          <w:rFonts w:ascii="Calibri" w:cs="Arial"/>
          <w:sz w:val="22"/>
          <w:szCs w:val="22"/>
        </w:rPr>
        <w:t xml:space="preserve"> </w:t>
      </w:r>
      <w:r w:rsidR="00283112" w:rsidRPr="00023758">
        <w:rPr>
          <w:rFonts w:ascii="Calibri" w:cs="Arial"/>
          <w:sz w:val="22"/>
          <w:szCs w:val="22"/>
        </w:rPr>
        <w:t xml:space="preserve">y </w:t>
      </w:r>
      <w:r w:rsidR="006922ED" w:rsidRPr="00023758">
        <w:rPr>
          <w:rFonts w:ascii="Calibri" w:cs="Arial"/>
          <w:sz w:val="22"/>
          <w:szCs w:val="22"/>
        </w:rPr>
        <w:t>P</w:t>
      </w:r>
      <w:r w:rsidR="000B42D2" w:rsidRPr="00023758">
        <w:rPr>
          <w:rFonts w:ascii="Calibri" w:cs="Arial"/>
          <w:sz w:val="22"/>
          <w:szCs w:val="22"/>
        </w:rPr>
        <w:t xml:space="preserve">uesta </w:t>
      </w:r>
      <w:r w:rsidR="006922ED" w:rsidRPr="00023758">
        <w:rPr>
          <w:rFonts w:ascii="Calibri" w:cs="Arial"/>
          <w:sz w:val="22"/>
          <w:szCs w:val="22"/>
        </w:rPr>
        <w:t>en M</w:t>
      </w:r>
      <w:r w:rsidR="000B42D2" w:rsidRPr="00023758">
        <w:rPr>
          <w:rFonts w:ascii="Calibri" w:cs="Arial"/>
          <w:sz w:val="22"/>
          <w:szCs w:val="22"/>
        </w:rPr>
        <w:t>archa del proyecto, desarrollando ingenier</w:t>
      </w:r>
      <w:r w:rsidR="000B42D2" w:rsidRPr="00023758">
        <w:rPr>
          <w:rFonts w:ascii="Calibri" w:cs="Arial"/>
          <w:sz w:val="22"/>
          <w:szCs w:val="22"/>
        </w:rPr>
        <w:t>í</w:t>
      </w:r>
      <w:r w:rsidR="000B42D2" w:rsidRPr="00023758">
        <w:rPr>
          <w:rFonts w:ascii="Calibri" w:cs="Arial"/>
          <w:sz w:val="22"/>
          <w:szCs w:val="22"/>
        </w:rPr>
        <w:t>a del p</w:t>
      </w:r>
      <w:r w:rsidR="00D87C15" w:rsidRPr="00023758">
        <w:rPr>
          <w:rFonts w:ascii="Calibri" w:cs="Arial"/>
          <w:sz w:val="22"/>
          <w:szCs w:val="22"/>
        </w:rPr>
        <w:t>royecto</w:t>
      </w:r>
      <w:r w:rsidR="00023758" w:rsidRPr="00023758">
        <w:rPr>
          <w:rFonts w:ascii="Calibri" w:cs="Arial"/>
          <w:sz w:val="22"/>
          <w:szCs w:val="22"/>
        </w:rPr>
        <w:t xml:space="preserve"> disciplina el</w:t>
      </w:r>
      <w:r w:rsidR="00023758" w:rsidRPr="00023758">
        <w:rPr>
          <w:rFonts w:ascii="Calibri" w:cs="Arial"/>
          <w:sz w:val="22"/>
          <w:szCs w:val="22"/>
        </w:rPr>
        <w:t>é</w:t>
      </w:r>
      <w:r w:rsidR="00023758" w:rsidRPr="00023758">
        <w:rPr>
          <w:rFonts w:ascii="Calibri" w:cs="Arial"/>
          <w:sz w:val="22"/>
          <w:szCs w:val="22"/>
        </w:rPr>
        <w:t>ctrica</w:t>
      </w:r>
      <w:r w:rsidR="00D87C15" w:rsidRPr="00023758">
        <w:rPr>
          <w:rFonts w:ascii="Calibri" w:cs="Arial"/>
          <w:sz w:val="22"/>
          <w:szCs w:val="22"/>
        </w:rPr>
        <w:t>, Inspector T</w:t>
      </w:r>
      <w:r w:rsidR="000B42D2" w:rsidRPr="00023758">
        <w:rPr>
          <w:rFonts w:ascii="Calibri" w:cs="Arial"/>
          <w:sz w:val="22"/>
          <w:szCs w:val="22"/>
        </w:rPr>
        <w:t>é</w:t>
      </w:r>
      <w:r w:rsidR="000B42D2" w:rsidRPr="00023758">
        <w:rPr>
          <w:rFonts w:ascii="Calibri" w:cs="Arial"/>
          <w:sz w:val="22"/>
          <w:szCs w:val="22"/>
        </w:rPr>
        <w:t xml:space="preserve">cnico de obra </w:t>
      </w:r>
      <w:r w:rsidR="00D87C15" w:rsidRPr="00023758">
        <w:rPr>
          <w:rFonts w:ascii="Calibri" w:cs="Arial"/>
          <w:sz w:val="22"/>
          <w:szCs w:val="22"/>
        </w:rPr>
        <w:t xml:space="preserve">y Calidad </w:t>
      </w:r>
      <w:r w:rsidR="000B42D2" w:rsidRPr="00023758">
        <w:rPr>
          <w:rFonts w:ascii="Calibri" w:cs="Arial"/>
          <w:sz w:val="22"/>
          <w:szCs w:val="22"/>
        </w:rPr>
        <w:t>de</w:t>
      </w:r>
      <w:r w:rsidR="00D87C15" w:rsidRPr="00023758">
        <w:rPr>
          <w:rFonts w:ascii="Calibri" w:cs="Arial"/>
          <w:sz w:val="22"/>
          <w:szCs w:val="22"/>
        </w:rPr>
        <w:t>l</w:t>
      </w:r>
      <w:r w:rsidR="000B42D2" w:rsidRPr="00023758">
        <w:rPr>
          <w:rFonts w:ascii="Calibri" w:cs="Arial"/>
          <w:sz w:val="22"/>
          <w:szCs w:val="22"/>
        </w:rPr>
        <w:t xml:space="preserve"> sub-contrato el</w:t>
      </w:r>
      <w:r w:rsidR="000B42D2" w:rsidRPr="00023758">
        <w:rPr>
          <w:rFonts w:ascii="Calibri" w:cs="Arial"/>
          <w:sz w:val="22"/>
          <w:szCs w:val="22"/>
        </w:rPr>
        <w:t>é</w:t>
      </w:r>
      <w:r w:rsidR="000B42D2" w:rsidRPr="00023758">
        <w:rPr>
          <w:rFonts w:ascii="Calibri" w:cs="Arial"/>
          <w:sz w:val="22"/>
          <w:szCs w:val="22"/>
        </w:rPr>
        <w:t>ctrico e instrumentaci</w:t>
      </w:r>
      <w:r w:rsidR="000B42D2" w:rsidRPr="00023758">
        <w:rPr>
          <w:rFonts w:ascii="Calibri" w:cs="Arial"/>
          <w:sz w:val="22"/>
          <w:szCs w:val="22"/>
        </w:rPr>
        <w:t>ó</w:t>
      </w:r>
      <w:r w:rsidR="000B42D2" w:rsidRPr="00023758">
        <w:rPr>
          <w:rFonts w:ascii="Calibri" w:cs="Arial"/>
          <w:sz w:val="22"/>
          <w:szCs w:val="22"/>
        </w:rPr>
        <w:t>n en construcci</w:t>
      </w:r>
      <w:r w:rsidR="000B42D2" w:rsidRPr="00023758">
        <w:rPr>
          <w:rFonts w:ascii="Calibri" w:cs="Arial"/>
          <w:sz w:val="22"/>
          <w:szCs w:val="22"/>
        </w:rPr>
        <w:t>ó</w:t>
      </w:r>
      <w:r w:rsidR="008F24EB" w:rsidRPr="00023758">
        <w:rPr>
          <w:rFonts w:ascii="Calibri" w:cs="Arial"/>
          <w:sz w:val="22"/>
          <w:szCs w:val="22"/>
        </w:rPr>
        <w:t>n del proyecto</w:t>
      </w:r>
      <w:r w:rsidR="000B42D2" w:rsidRPr="00023758">
        <w:rPr>
          <w:rFonts w:ascii="Calibri" w:cs="Arial"/>
          <w:sz w:val="22"/>
          <w:szCs w:val="22"/>
        </w:rPr>
        <w:t xml:space="preserve">, sistema </w:t>
      </w:r>
      <w:r w:rsidR="00750567" w:rsidRPr="00023758">
        <w:rPr>
          <w:rFonts w:ascii="Calibri" w:cs="Arial"/>
          <w:sz w:val="22"/>
          <w:szCs w:val="22"/>
        </w:rPr>
        <w:t xml:space="preserve">comandado por </w:t>
      </w:r>
      <w:r w:rsidR="000B42D2" w:rsidRPr="00023758">
        <w:rPr>
          <w:rFonts w:ascii="Calibri" w:cs="Arial"/>
          <w:sz w:val="22"/>
          <w:szCs w:val="22"/>
        </w:rPr>
        <w:t>PLC maestro marca Schneider modelo  Modicom M340 y por telemetr</w:t>
      </w:r>
      <w:r w:rsidR="000B42D2" w:rsidRPr="00023758">
        <w:rPr>
          <w:rFonts w:ascii="Calibri" w:cs="Arial"/>
          <w:sz w:val="22"/>
          <w:szCs w:val="22"/>
        </w:rPr>
        <w:t>í</w:t>
      </w:r>
      <w:r w:rsidR="000B42D2" w:rsidRPr="00023758">
        <w:rPr>
          <w:rFonts w:ascii="Calibri" w:cs="Arial"/>
          <w:sz w:val="22"/>
          <w:szCs w:val="22"/>
        </w:rPr>
        <w:t>a  comanda PLC esclavos de la misma marca y modelo, sistema HMI EFACEC bajo la plataforma CLP500 V7.3, los cuales controlan equipos asociados del proyecto: Sala El</w:t>
      </w:r>
      <w:r w:rsidR="000B42D2" w:rsidRPr="00023758">
        <w:rPr>
          <w:rFonts w:ascii="Calibri" w:cs="Arial"/>
          <w:sz w:val="22"/>
          <w:szCs w:val="22"/>
        </w:rPr>
        <w:t>é</w:t>
      </w:r>
      <w:r w:rsidR="000B42D2" w:rsidRPr="00023758">
        <w:rPr>
          <w:rFonts w:ascii="Calibri" w:cs="Arial"/>
          <w:sz w:val="22"/>
          <w:szCs w:val="22"/>
        </w:rPr>
        <w:t>ctrica, sub-estaci</w:t>
      </w:r>
      <w:r w:rsidR="000B42D2" w:rsidRPr="00023758">
        <w:rPr>
          <w:rFonts w:ascii="Calibri" w:cs="Arial"/>
          <w:sz w:val="22"/>
          <w:szCs w:val="22"/>
        </w:rPr>
        <w:t>ó</w:t>
      </w:r>
      <w:r w:rsidR="000B42D2" w:rsidRPr="00023758">
        <w:rPr>
          <w:rFonts w:ascii="Calibri" w:cs="Arial"/>
          <w:sz w:val="22"/>
          <w:szCs w:val="22"/>
        </w:rPr>
        <w:t xml:space="preserve">n unitaria 1MVA 23KVA </w:t>
      </w:r>
      <w:r w:rsidR="000B42D2" w:rsidRPr="00023758">
        <w:rPr>
          <w:rFonts w:ascii="Calibri" w:cs="Arial"/>
          <w:sz w:val="22"/>
          <w:szCs w:val="22"/>
        </w:rPr>
        <w:t>–</w:t>
      </w:r>
      <w:r w:rsidR="000B42D2" w:rsidRPr="00023758">
        <w:rPr>
          <w:rFonts w:ascii="Calibri" w:cs="Arial"/>
          <w:sz w:val="22"/>
          <w:szCs w:val="22"/>
        </w:rPr>
        <w:t xml:space="preserve"> 0,4KVA,VDF Power Electronic SD700, CCM, v</w:t>
      </w:r>
      <w:r w:rsidR="000B42D2" w:rsidRPr="00023758">
        <w:rPr>
          <w:rFonts w:ascii="Calibri" w:cs="Arial"/>
          <w:sz w:val="22"/>
          <w:szCs w:val="22"/>
        </w:rPr>
        <w:t>á</w:t>
      </w:r>
      <w:r w:rsidR="000B42D2" w:rsidRPr="00023758">
        <w:rPr>
          <w:rFonts w:ascii="Calibri" w:cs="Arial"/>
          <w:sz w:val="22"/>
          <w:szCs w:val="22"/>
        </w:rPr>
        <w:t xml:space="preserve">lvulas solenoides, </w:t>
      </w:r>
      <w:r w:rsidR="008F24EB" w:rsidRPr="00023758">
        <w:rPr>
          <w:rFonts w:ascii="Calibri" w:cs="Arial"/>
          <w:sz w:val="22"/>
          <w:szCs w:val="22"/>
        </w:rPr>
        <w:t>Aspersores, V</w:t>
      </w:r>
      <w:r w:rsidR="008F24EB" w:rsidRPr="00023758">
        <w:rPr>
          <w:rFonts w:ascii="Calibri" w:cs="Arial"/>
          <w:sz w:val="22"/>
          <w:szCs w:val="22"/>
        </w:rPr>
        <w:t>á</w:t>
      </w:r>
      <w:r w:rsidR="008F24EB" w:rsidRPr="00023758">
        <w:rPr>
          <w:rFonts w:ascii="Calibri" w:cs="Arial"/>
          <w:sz w:val="22"/>
          <w:szCs w:val="22"/>
        </w:rPr>
        <w:t xml:space="preserve">lvulas reductoras, </w:t>
      </w:r>
      <w:r w:rsidR="000B42D2" w:rsidRPr="00023758">
        <w:rPr>
          <w:rFonts w:ascii="Calibri" w:cs="Arial"/>
          <w:sz w:val="22"/>
          <w:szCs w:val="22"/>
        </w:rPr>
        <w:t>Bomba sobre balsa centrifuga</w:t>
      </w:r>
      <w:r w:rsidRPr="00023758">
        <w:rPr>
          <w:rFonts w:ascii="Calibri" w:cs="Arial"/>
          <w:sz w:val="22"/>
          <w:szCs w:val="22"/>
        </w:rPr>
        <w:t xml:space="preserve"> (ubicada dentro del tranque)</w:t>
      </w:r>
      <w:r w:rsidR="000B42D2" w:rsidRPr="00023758">
        <w:rPr>
          <w:rFonts w:ascii="Calibri" w:cs="Arial"/>
          <w:sz w:val="22"/>
          <w:szCs w:val="22"/>
        </w:rPr>
        <w:t xml:space="preserve"> y multi-etapas trif</w:t>
      </w:r>
      <w:r w:rsidR="000B42D2" w:rsidRPr="00023758">
        <w:rPr>
          <w:rFonts w:ascii="Calibri" w:cs="Arial"/>
          <w:sz w:val="22"/>
          <w:szCs w:val="22"/>
        </w:rPr>
        <w:t>á</w:t>
      </w:r>
      <w:r w:rsidR="000B42D2" w:rsidRPr="00023758">
        <w:rPr>
          <w:rFonts w:ascii="Calibri" w:cs="Arial"/>
          <w:sz w:val="22"/>
          <w:szCs w:val="22"/>
        </w:rPr>
        <w:t>sicas, sensores de nivel ultras</w:t>
      </w:r>
      <w:r w:rsidR="000B42D2" w:rsidRPr="00023758">
        <w:rPr>
          <w:rFonts w:ascii="Calibri" w:cs="Arial"/>
          <w:sz w:val="22"/>
          <w:szCs w:val="22"/>
        </w:rPr>
        <w:t>ó</w:t>
      </w:r>
      <w:r w:rsidR="000B42D2" w:rsidRPr="00023758">
        <w:rPr>
          <w:rFonts w:ascii="Calibri" w:cs="Arial"/>
          <w:sz w:val="22"/>
          <w:szCs w:val="22"/>
        </w:rPr>
        <w:t xml:space="preserve">nico, </w:t>
      </w:r>
      <w:r w:rsidRPr="00023758">
        <w:rPr>
          <w:rFonts w:ascii="Calibri" w:cs="Arial"/>
          <w:sz w:val="22"/>
          <w:szCs w:val="22"/>
        </w:rPr>
        <w:t>Flujometros</w:t>
      </w:r>
      <w:r w:rsidR="000B42D2" w:rsidRPr="00023758">
        <w:rPr>
          <w:rFonts w:ascii="Calibri" w:cs="Arial"/>
          <w:sz w:val="22"/>
          <w:szCs w:val="22"/>
        </w:rPr>
        <w:t xml:space="preserve"> magn</w:t>
      </w:r>
      <w:r w:rsidR="000B42D2" w:rsidRPr="00023758">
        <w:rPr>
          <w:rFonts w:ascii="Calibri" w:cs="Arial"/>
          <w:sz w:val="22"/>
          <w:szCs w:val="22"/>
        </w:rPr>
        <w:t>é</w:t>
      </w:r>
      <w:r w:rsidR="000B42D2" w:rsidRPr="00023758">
        <w:rPr>
          <w:rFonts w:ascii="Calibri" w:cs="Arial"/>
          <w:sz w:val="22"/>
          <w:szCs w:val="22"/>
        </w:rPr>
        <w:t>ticos, transmisores de presi</w:t>
      </w:r>
      <w:r w:rsidR="000B42D2" w:rsidRPr="00023758">
        <w:rPr>
          <w:rFonts w:ascii="Calibri" w:cs="Arial"/>
          <w:sz w:val="22"/>
          <w:szCs w:val="22"/>
        </w:rPr>
        <w:t>ó</w:t>
      </w:r>
      <w:r w:rsidR="000B42D2" w:rsidRPr="00023758">
        <w:rPr>
          <w:rFonts w:ascii="Calibri" w:cs="Arial"/>
          <w:sz w:val="22"/>
          <w:szCs w:val="22"/>
        </w:rPr>
        <w:t xml:space="preserve">n.  </w:t>
      </w:r>
    </w:p>
    <w:p w:rsidR="00BB568C" w:rsidRPr="00607BF2" w:rsidRDefault="000B42D2">
      <w:pPr>
        <w:jc w:val="both"/>
        <w:rPr>
          <w:rFonts w:ascii="Calibri" w:cs="Arial"/>
          <w:sz w:val="22"/>
          <w:szCs w:val="22"/>
        </w:rPr>
      </w:pPr>
      <w:r w:rsidRPr="00023758">
        <w:rPr>
          <w:rFonts w:ascii="Calibri" w:cs="Arial"/>
          <w:sz w:val="22"/>
          <w:szCs w:val="22"/>
        </w:rPr>
        <w:t xml:space="preserve">  </w:t>
      </w:r>
    </w:p>
    <w:p w:rsidR="00600954" w:rsidRDefault="000B42D2">
      <w:pPr>
        <w:jc w:val="both"/>
        <w:rPr>
          <w:rFonts w:ascii="Calibri" w:cs="Arial"/>
          <w:b/>
        </w:rPr>
      </w:pPr>
      <w:r>
        <w:rPr>
          <w:rFonts w:ascii="Calibri" w:cs="Arial"/>
          <w:b/>
        </w:rPr>
        <w:t>Proyecto Conducci</w:t>
      </w:r>
      <w:r>
        <w:rPr>
          <w:rFonts w:ascii="Calibri" w:cs="Arial"/>
          <w:b/>
        </w:rPr>
        <w:t>ó</w:t>
      </w:r>
      <w:r>
        <w:rPr>
          <w:rFonts w:ascii="Calibri" w:cs="Arial"/>
          <w:b/>
        </w:rPr>
        <w:t>n y Distribuci</w:t>
      </w:r>
      <w:r>
        <w:rPr>
          <w:rFonts w:ascii="Calibri" w:cs="Arial"/>
          <w:b/>
        </w:rPr>
        <w:t>ó</w:t>
      </w:r>
      <w:r>
        <w:rPr>
          <w:rFonts w:ascii="Calibri" w:cs="Arial"/>
          <w:b/>
        </w:rPr>
        <w:t>n de Relave a Muro</w:t>
      </w:r>
      <w:r w:rsidR="00313331">
        <w:rPr>
          <w:rFonts w:ascii="Calibri" w:cs="Arial"/>
          <w:b/>
        </w:rPr>
        <w:t xml:space="preserve"> Arena Tranque</w:t>
      </w:r>
    </w:p>
    <w:p w:rsidR="00600954" w:rsidRPr="00023758" w:rsidRDefault="006922ED">
      <w:pPr>
        <w:jc w:val="both"/>
        <w:rPr>
          <w:rFonts w:ascii="Calibri" w:cs="Arial"/>
          <w:sz w:val="22"/>
          <w:szCs w:val="22"/>
        </w:rPr>
      </w:pPr>
      <w:r w:rsidRPr="00023758">
        <w:rPr>
          <w:rFonts w:ascii="Calibri" w:cs="Arial"/>
          <w:sz w:val="22"/>
          <w:szCs w:val="22"/>
        </w:rPr>
        <w:t>Liderando equipo de C</w:t>
      </w:r>
      <w:r w:rsidR="000B42D2" w:rsidRPr="00023758">
        <w:rPr>
          <w:rFonts w:ascii="Calibri" w:cs="Arial"/>
          <w:sz w:val="22"/>
          <w:szCs w:val="22"/>
        </w:rPr>
        <w:t>onstrucci</w:t>
      </w:r>
      <w:r w:rsidR="000B42D2" w:rsidRPr="00023758">
        <w:rPr>
          <w:rFonts w:ascii="Calibri" w:cs="Arial"/>
          <w:sz w:val="22"/>
          <w:szCs w:val="22"/>
        </w:rPr>
        <w:t>ó</w:t>
      </w:r>
      <w:r w:rsidR="000B42D2" w:rsidRPr="00023758">
        <w:rPr>
          <w:rFonts w:ascii="Calibri" w:cs="Arial"/>
          <w:sz w:val="22"/>
          <w:szCs w:val="22"/>
        </w:rPr>
        <w:t xml:space="preserve">n, </w:t>
      </w:r>
      <w:r w:rsidRPr="00023758">
        <w:rPr>
          <w:rFonts w:ascii="Calibri" w:cs="Arial"/>
          <w:sz w:val="22"/>
          <w:szCs w:val="22"/>
        </w:rPr>
        <w:t>Calibraci</w:t>
      </w:r>
      <w:r w:rsidRPr="00023758">
        <w:rPr>
          <w:rFonts w:ascii="Calibri" w:cs="Arial"/>
          <w:sz w:val="22"/>
          <w:szCs w:val="22"/>
        </w:rPr>
        <w:t>ó</w:t>
      </w:r>
      <w:r w:rsidRPr="00023758">
        <w:rPr>
          <w:rFonts w:ascii="Calibri" w:cs="Arial"/>
          <w:sz w:val="22"/>
          <w:szCs w:val="22"/>
        </w:rPr>
        <w:t>n, P</w:t>
      </w:r>
      <w:r w:rsidR="000B42D2" w:rsidRPr="00023758">
        <w:rPr>
          <w:rFonts w:ascii="Calibri" w:cs="Arial"/>
          <w:sz w:val="22"/>
          <w:szCs w:val="22"/>
        </w:rPr>
        <w:t>rogramaci</w:t>
      </w:r>
      <w:r w:rsidR="000B42D2" w:rsidRPr="00023758">
        <w:rPr>
          <w:rFonts w:ascii="Calibri" w:cs="Arial"/>
          <w:sz w:val="22"/>
          <w:szCs w:val="22"/>
        </w:rPr>
        <w:t>ó</w:t>
      </w:r>
      <w:r w:rsidR="000B42D2" w:rsidRPr="00023758">
        <w:rPr>
          <w:rFonts w:ascii="Calibri" w:cs="Arial"/>
          <w:sz w:val="22"/>
          <w:szCs w:val="22"/>
        </w:rPr>
        <w:t xml:space="preserve">n, </w:t>
      </w:r>
      <w:r w:rsidRPr="00023758">
        <w:rPr>
          <w:rFonts w:ascii="Calibri" w:cs="Arial"/>
          <w:sz w:val="22"/>
          <w:szCs w:val="22"/>
        </w:rPr>
        <w:t>Precomisionamiento</w:t>
      </w:r>
      <w:r w:rsidR="000B42D2" w:rsidRPr="00023758">
        <w:rPr>
          <w:rFonts w:ascii="Calibri" w:cs="Arial"/>
          <w:sz w:val="22"/>
          <w:szCs w:val="22"/>
        </w:rPr>
        <w:t xml:space="preserve"> </w:t>
      </w:r>
      <w:r w:rsidR="00D87C15" w:rsidRPr="00023758">
        <w:rPr>
          <w:rFonts w:ascii="Calibri" w:cs="Arial"/>
          <w:sz w:val="22"/>
          <w:szCs w:val="22"/>
        </w:rPr>
        <w:t xml:space="preserve">Comisionamiento, </w:t>
      </w:r>
      <w:r w:rsidRPr="00023758">
        <w:rPr>
          <w:rFonts w:ascii="Calibri" w:cs="Arial"/>
          <w:sz w:val="22"/>
          <w:szCs w:val="22"/>
        </w:rPr>
        <w:t>Puesta en M</w:t>
      </w:r>
      <w:r w:rsidR="00D87C15" w:rsidRPr="00023758">
        <w:rPr>
          <w:rFonts w:ascii="Calibri" w:cs="Arial"/>
          <w:sz w:val="22"/>
          <w:szCs w:val="22"/>
        </w:rPr>
        <w:t xml:space="preserve">archa del proyecto e Inspector de Calidad, </w:t>
      </w:r>
      <w:r w:rsidR="000B42D2" w:rsidRPr="00023758">
        <w:rPr>
          <w:rFonts w:ascii="Calibri" w:cs="Arial"/>
          <w:sz w:val="22"/>
          <w:szCs w:val="22"/>
        </w:rPr>
        <w:t>é</w:t>
      </w:r>
      <w:r w:rsidR="00FB296D" w:rsidRPr="00023758">
        <w:rPr>
          <w:rFonts w:ascii="Calibri" w:cs="Arial"/>
          <w:sz w:val="22"/>
          <w:szCs w:val="22"/>
        </w:rPr>
        <w:t xml:space="preserve">l </w:t>
      </w:r>
      <w:r w:rsidR="000B42D2" w:rsidRPr="00023758">
        <w:rPr>
          <w:rFonts w:ascii="Calibri" w:cs="Arial"/>
          <w:sz w:val="22"/>
          <w:szCs w:val="22"/>
        </w:rPr>
        <w:t>sistema es para el  mejoramiento de producci</w:t>
      </w:r>
      <w:r w:rsidR="000B42D2" w:rsidRPr="00023758">
        <w:rPr>
          <w:rFonts w:ascii="Calibri" w:cs="Arial"/>
          <w:sz w:val="22"/>
          <w:szCs w:val="22"/>
        </w:rPr>
        <w:t>ó</w:t>
      </w:r>
      <w:r w:rsidR="000B42D2" w:rsidRPr="00023758">
        <w:rPr>
          <w:rFonts w:ascii="Calibri" w:cs="Arial"/>
          <w:sz w:val="22"/>
          <w:szCs w:val="22"/>
        </w:rPr>
        <w:t>n de relav</w:t>
      </w:r>
      <w:r w:rsidR="00840AC6">
        <w:rPr>
          <w:rFonts w:ascii="Calibri" w:cs="Arial"/>
          <w:sz w:val="22"/>
          <w:szCs w:val="22"/>
        </w:rPr>
        <w:t xml:space="preserve">e para el tranque, sistema comandado </w:t>
      </w:r>
      <w:r w:rsidR="000B42D2" w:rsidRPr="00023758">
        <w:rPr>
          <w:rFonts w:ascii="Calibri" w:cs="Arial"/>
          <w:sz w:val="22"/>
          <w:szCs w:val="22"/>
        </w:rPr>
        <w:t xml:space="preserve">PLC maestro </w:t>
      </w:r>
      <w:r w:rsidR="000B42D2" w:rsidRPr="00023758">
        <w:rPr>
          <w:rFonts w:ascii="Calibri" w:cs="Arial"/>
          <w:sz w:val="22"/>
          <w:szCs w:val="22"/>
        </w:rPr>
        <w:lastRenderedPageBreak/>
        <w:t>marca Schneider modelo  Modicom M340 y  modelo Quantum CPU 65150 sistema HMI 800 XA de ABB, los cuales controlan equipos asociados del proyecto: Dens</w:t>
      </w:r>
      <w:r w:rsidR="000B42D2" w:rsidRPr="00023758">
        <w:rPr>
          <w:rFonts w:ascii="Calibri" w:cs="Arial"/>
          <w:sz w:val="22"/>
          <w:szCs w:val="22"/>
        </w:rPr>
        <w:t>í</w:t>
      </w:r>
      <w:r w:rsidR="000B42D2" w:rsidRPr="00023758">
        <w:rPr>
          <w:rFonts w:ascii="Calibri" w:cs="Arial"/>
          <w:sz w:val="22"/>
          <w:szCs w:val="22"/>
        </w:rPr>
        <w:t xml:space="preserve">metros Nucleares Vega Minitrac 31, </w:t>
      </w:r>
      <w:r w:rsidRPr="00023758">
        <w:rPr>
          <w:rFonts w:ascii="Calibri" w:cs="Arial"/>
          <w:sz w:val="22"/>
          <w:szCs w:val="22"/>
        </w:rPr>
        <w:t>Flujometros</w:t>
      </w:r>
      <w:r w:rsidR="000B42D2" w:rsidRPr="00023758">
        <w:rPr>
          <w:rFonts w:ascii="Calibri" w:cs="Arial"/>
          <w:sz w:val="22"/>
          <w:szCs w:val="22"/>
        </w:rPr>
        <w:t xml:space="preserve"> ultras</w:t>
      </w:r>
      <w:r w:rsidR="000B42D2" w:rsidRPr="00023758">
        <w:rPr>
          <w:rFonts w:ascii="Calibri" w:cs="Arial"/>
          <w:sz w:val="22"/>
          <w:szCs w:val="22"/>
        </w:rPr>
        <w:t>ó</w:t>
      </w:r>
      <w:r w:rsidR="000B42D2" w:rsidRPr="00023758">
        <w:rPr>
          <w:rFonts w:ascii="Calibri" w:cs="Arial"/>
          <w:sz w:val="22"/>
          <w:szCs w:val="22"/>
        </w:rPr>
        <w:t>nicos no invasivos,  v</w:t>
      </w:r>
      <w:r w:rsidR="000B42D2" w:rsidRPr="00023758">
        <w:rPr>
          <w:rFonts w:ascii="Calibri" w:cs="Arial"/>
          <w:sz w:val="22"/>
          <w:szCs w:val="22"/>
        </w:rPr>
        <w:t>á</w:t>
      </w:r>
      <w:r w:rsidR="000B42D2" w:rsidRPr="00023758">
        <w:rPr>
          <w:rFonts w:ascii="Calibri" w:cs="Arial"/>
          <w:sz w:val="22"/>
          <w:szCs w:val="22"/>
        </w:rPr>
        <w:t>lvulas con actuador el</w:t>
      </w:r>
      <w:r w:rsidR="000B42D2" w:rsidRPr="00023758">
        <w:rPr>
          <w:rFonts w:ascii="Calibri" w:cs="Arial"/>
          <w:sz w:val="22"/>
          <w:szCs w:val="22"/>
        </w:rPr>
        <w:t>é</w:t>
      </w:r>
      <w:r w:rsidR="000B42D2" w:rsidRPr="00023758">
        <w:rPr>
          <w:rFonts w:ascii="Calibri" w:cs="Arial"/>
          <w:sz w:val="22"/>
          <w:szCs w:val="22"/>
        </w:rPr>
        <w:t>ctrico, Sensor de nivel ultras</w:t>
      </w:r>
      <w:r w:rsidR="000B42D2" w:rsidRPr="00023758">
        <w:rPr>
          <w:rFonts w:ascii="Calibri" w:cs="Arial"/>
          <w:sz w:val="22"/>
          <w:szCs w:val="22"/>
        </w:rPr>
        <w:t>ó</w:t>
      </w:r>
      <w:r w:rsidR="00840AC6">
        <w:rPr>
          <w:rFonts w:ascii="Calibri" w:cs="Arial"/>
          <w:sz w:val="22"/>
          <w:szCs w:val="22"/>
        </w:rPr>
        <w:t>nico, los caulaes son para la conducci</w:t>
      </w:r>
      <w:r w:rsidR="00840AC6">
        <w:rPr>
          <w:rFonts w:ascii="Calibri" w:cs="Arial"/>
          <w:sz w:val="22"/>
          <w:szCs w:val="22"/>
        </w:rPr>
        <w:t>ó</w:t>
      </w:r>
      <w:r w:rsidR="00840AC6">
        <w:rPr>
          <w:rFonts w:ascii="Calibri" w:cs="Arial"/>
          <w:sz w:val="22"/>
          <w:szCs w:val="22"/>
        </w:rPr>
        <w:t>n y distribucionde producci</w:t>
      </w:r>
      <w:r w:rsidR="00840AC6">
        <w:rPr>
          <w:rFonts w:ascii="Calibri" w:cs="Arial"/>
          <w:sz w:val="22"/>
          <w:szCs w:val="22"/>
        </w:rPr>
        <w:t>ó</w:t>
      </w:r>
      <w:r w:rsidR="00840AC6">
        <w:rPr>
          <w:rFonts w:ascii="Calibri" w:cs="Arial"/>
          <w:sz w:val="22"/>
          <w:szCs w:val="22"/>
        </w:rPr>
        <w:t>n de relave.</w:t>
      </w:r>
    </w:p>
    <w:p w:rsidR="00BB568C" w:rsidRPr="00023758" w:rsidRDefault="00BB568C">
      <w:pPr>
        <w:jc w:val="both"/>
        <w:rPr>
          <w:rFonts w:ascii="Calibri" w:cs="Arial"/>
          <w:sz w:val="22"/>
          <w:szCs w:val="22"/>
        </w:rPr>
      </w:pPr>
    </w:p>
    <w:p w:rsidR="00600954" w:rsidRDefault="000B42D2">
      <w:pPr>
        <w:jc w:val="both"/>
        <w:rPr>
          <w:rFonts w:ascii="Calibri" w:cs="Arial"/>
          <w:b/>
        </w:rPr>
      </w:pPr>
      <w:r>
        <w:rPr>
          <w:rFonts w:ascii="Calibri" w:cs="Arial"/>
          <w:b/>
        </w:rPr>
        <w:t xml:space="preserve">CODELCO CHILE DIVISION ANDINA 2014 </w:t>
      </w:r>
      <w:r>
        <w:rPr>
          <w:rFonts w:ascii="Calibri" w:cs="Arial"/>
          <w:b/>
        </w:rPr>
        <w:t>–</w:t>
      </w:r>
      <w:r>
        <w:rPr>
          <w:rFonts w:ascii="Calibri" w:cs="Arial"/>
          <w:b/>
        </w:rPr>
        <w:t xml:space="preserve"> 2015 TRANQUE DE RELAVES</w:t>
      </w:r>
    </w:p>
    <w:p w:rsidR="00600954" w:rsidRDefault="000B42D2">
      <w:pPr>
        <w:jc w:val="both"/>
        <w:rPr>
          <w:rFonts w:ascii="Calibri" w:cs="Arial"/>
          <w:b/>
        </w:rPr>
      </w:pPr>
      <w:r>
        <w:rPr>
          <w:rFonts w:ascii="Calibri" w:cs="Arial"/>
          <w:b/>
        </w:rPr>
        <w:t>OVEJERIA HUECHUN</w:t>
      </w:r>
    </w:p>
    <w:p w:rsidR="00600954" w:rsidRDefault="000B42D2">
      <w:pPr>
        <w:jc w:val="both"/>
        <w:rPr>
          <w:rFonts w:ascii="Calibri" w:cs="Arial"/>
          <w:b/>
        </w:rPr>
      </w:pPr>
      <w:r>
        <w:rPr>
          <w:rFonts w:ascii="Calibri" w:cs="Arial"/>
          <w:b/>
        </w:rPr>
        <w:t>Inspector T</w:t>
      </w:r>
      <w:r>
        <w:rPr>
          <w:rFonts w:ascii="Calibri" w:cs="Arial"/>
          <w:b/>
        </w:rPr>
        <w:t>é</w:t>
      </w:r>
      <w:r>
        <w:rPr>
          <w:rFonts w:ascii="Calibri" w:cs="Arial"/>
          <w:b/>
        </w:rPr>
        <w:t>cnico de Obras El</w:t>
      </w:r>
      <w:r>
        <w:rPr>
          <w:rFonts w:ascii="Calibri" w:cs="Arial"/>
          <w:b/>
        </w:rPr>
        <w:t>é</w:t>
      </w:r>
      <w:r>
        <w:rPr>
          <w:rFonts w:ascii="Calibri" w:cs="Arial"/>
          <w:b/>
        </w:rPr>
        <w:t>ctricas e Instrumentaci</w:t>
      </w:r>
      <w:r>
        <w:rPr>
          <w:rFonts w:ascii="Calibri" w:cs="Arial"/>
          <w:b/>
        </w:rPr>
        <w:t>ó</w:t>
      </w:r>
      <w:r>
        <w:rPr>
          <w:rFonts w:ascii="Calibri" w:cs="Arial"/>
          <w:b/>
        </w:rPr>
        <w:t>n (ITO) Constructora El Sauce</w:t>
      </w:r>
    </w:p>
    <w:p w:rsidR="00600954" w:rsidRDefault="000B42D2">
      <w:pPr>
        <w:jc w:val="both"/>
        <w:rPr>
          <w:rFonts w:ascii="Calibri" w:cs="Arial"/>
          <w:b/>
        </w:rPr>
      </w:pPr>
      <w:r>
        <w:rPr>
          <w:rFonts w:ascii="Calibri" w:cs="Arial"/>
          <w:b/>
        </w:rPr>
        <w:t>Proyecto Mejoramiento de Impulsi</w:t>
      </w:r>
      <w:r>
        <w:rPr>
          <w:rFonts w:ascii="Calibri" w:cs="Arial"/>
          <w:b/>
        </w:rPr>
        <w:t>ó</w:t>
      </w:r>
      <w:r>
        <w:rPr>
          <w:rFonts w:ascii="Calibri" w:cs="Arial"/>
          <w:b/>
        </w:rPr>
        <w:t>n de l</w:t>
      </w:r>
      <w:r>
        <w:rPr>
          <w:rFonts w:ascii="Calibri" w:cs="Arial"/>
          <w:b/>
        </w:rPr>
        <w:t>í</w:t>
      </w:r>
      <w:r>
        <w:rPr>
          <w:rFonts w:ascii="Calibri" w:cs="Arial"/>
          <w:b/>
        </w:rPr>
        <w:t>neas de  Arena a Muros</w:t>
      </w:r>
    </w:p>
    <w:p w:rsidR="00600954" w:rsidRPr="00023758" w:rsidRDefault="000B42D2">
      <w:pPr>
        <w:jc w:val="both"/>
        <w:rPr>
          <w:rFonts w:ascii="Calibri" w:cs="Arial"/>
          <w:sz w:val="22"/>
          <w:szCs w:val="22"/>
        </w:rPr>
      </w:pPr>
      <w:r w:rsidRPr="00023758">
        <w:rPr>
          <w:rFonts w:ascii="Calibri" w:cs="Arial"/>
          <w:sz w:val="22"/>
          <w:szCs w:val="22"/>
        </w:rPr>
        <w:t xml:space="preserve">Inspector </w:t>
      </w:r>
      <w:r w:rsidR="00283112" w:rsidRPr="00023758">
        <w:rPr>
          <w:rFonts w:ascii="Calibri" w:cs="Arial"/>
          <w:sz w:val="22"/>
          <w:szCs w:val="22"/>
        </w:rPr>
        <w:t>T</w:t>
      </w:r>
      <w:r w:rsidR="00283112" w:rsidRPr="00023758">
        <w:rPr>
          <w:rFonts w:ascii="Calibri" w:cs="Arial"/>
          <w:sz w:val="22"/>
          <w:szCs w:val="22"/>
        </w:rPr>
        <w:t>é</w:t>
      </w:r>
      <w:r w:rsidR="00283112" w:rsidRPr="00023758">
        <w:rPr>
          <w:rFonts w:ascii="Calibri" w:cs="Arial"/>
          <w:sz w:val="22"/>
          <w:szCs w:val="22"/>
        </w:rPr>
        <w:t xml:space="preserve">cnico y Calidad </w:t>
      </w:r>
      <w:r w:rsidRPr="00023758">
        <w:rPr>
          <w:rFonts w:ascii="Calibri" w:cs="Arial"/>
          <w:sz w:val="22"/>
          <w:szCs w:val="22"/>
        </w:rPr>
        <w:t>el</w:t>
      </w:r>
      <w:r w:rsidRPr="00023758">
        <w:rPr>
          <w:rFonts w:ascii="Calibri" w:cs="Arial"/>
          <w:sz w:val="22"/>
          <w:szCs w:val="22"/>
        </w:rPr>
        <w:t>é</w:t>
      </w:r>
      <w:r w:rsidRPr="00023758">
        <w:rPr>
          <w:rFonts w:ascii="Calibri" w:cs="Arial"/>
          <w:sz w:val="22"/>
          <w:szCs w:val="22"/>
        </w:rPr>
        <w:t>ctrico e instrumentaci</w:t>
      </w:r>
      <w:r w:rsidRPr="00023758">
        <w:rPr>
          <w:rFonts w:ascii="Calibri" w:cs="Arial"/>
          <w:sz w:val="22"/>
          <w:szCs w:val="22"/>
        </w:rPr>
        <w:t>ó</w:t>
      </w:r>
      <w:r w:rsidR="00313331" w:rsidRPr="00023758">
        <w:rPr>
          <w:rFonts w:ascii="Calibri" w:cs="Arial"/>
          <w:sz w:val="22"/>
          <w:szCs w:val="22"/>
        </w:rPr>
        <w:t>n de sub-contratos Etapa de C</w:t>
      </w:r>
      <w:r w:rsidRPr="00023758">
        <w:rPr>
          <w:rFonts w:ascii="Calibri" w:cs="Arial"/>
          <w:sz w:val="22"/>
          <w:szCs w:val="22"/>
        </w:rPr>
        <w:t>onstrucci</w:t>
      </w:r>
      <w:r w:rsidRPr="00023758">
        <w:rPr>
          <w:rFonts w:ascii="Calibri" w:cs="Arial"/>
          <w:sz w:val="22"/>
          <w:szCs w:val="22"/>
        </w:rPr>
        <w:t>ó</w:t>
      </w:r>
      <w:r w:rsidRPr="00023758">
        <w:rPr>
          <w:rFonts w:ascii="Calibri" w:cs="Arial"/>
          <w:sz w:val="22"/>
          <w:szCs w:val="22"/>
        </w:rPr>
        <w:t xml:space="preserve">n </w:t>
      </w:r>
      <w:r w:rsidR="00210C9C">
        <w:rPr>
          <w:rFonts w:ascii="Calibri" w:cs="Arial"/>
          <w:sz w:val="22"/>
          <w:szCs w:val="22"/>
        </w:rPr>
        <w:t>el</w:t>
      </w:r>
      <w:r w:rsidR="00210C9C">
        <w:rPr>
          <w:rFonts w:ascii="Calibri" w:cs="Arial"/>
          <w:sz w:val="22"/>
          <w:szCs w:val="22"/>
        </w:rPr>
        <w:t>é</w:t>
      </w:r>
      <w:r w:rsidR="00210C9C">
        <w:rPr>
          <w:rFonts w:ascii="Calibri" w:cs="Arial"/>
          <w:sz w:val="22"/>
          <w:szCs w:val="22"/>
        </w:rPr>
        <w:t>ctrica e instrumentaci</w:t>
      </w:r>
      <w:r w:rsidR="00210C9C">
        <w:rPr>
          <w:rFonts w:ascii="Calibri" w:cs="Arial"/>
          <w:sz w:val="22"/>
          <w:szCs w:val="22"/>
        </w:rPr>
        <w:t>ó</w:t>
      </w:r>
      <w:r w:rsidR="00210C9C">
        <w:rPr>
          <w:rFonts w:ascii="Calibri" w:cs="Arial"/>
          <w:sz w:val="22"/>
          <w:szCs w:val="22"/>
        </w:rPr>
        <w:t xml:space="preserve">n, </w:t>
      </w:r>
      <w:r w:rsidRPr="00023758">
        <w:rPr>
          <w:rFonts w:ascii="Calibri" w:cs="Arial"/>
          <w:sz w:val="22"/>
          <w:szCs w:val="22"/>
        </w:rPr>
        <w:t xml:space="preserve">Liderando equipo de </w:t>
      </w:r>
      <w:r w:rsidR="00313331" w:rsidRPr="00023758">
        <w:rPr>
          <w:rFonts w:ascii="Calibri" w:cs="Arial"/>
          <w:sz w:val="22"/>
          <w:szCs w:val="22"/>
        </w:rPr>
        <w:t>Calibraci</w:t>
      </w:r>
      <w:r w:rsidR="00313331" w:rsidRPr="00023758">
        <w:rPr>
          <w:rFonts w:ascii="Calibri" w:cs="Arial"/>
          <w:sz w:val="22"/>
          <w:szCs w:val="22"/>
        </w:rPr>
        <w:t>ó</w:t>
      </w:r>
      <w:r w:rsidR="00313331" w:rsidRPr="00023758">
        <w:rPr>
          <w:rFonts w:ascii="Calibri" w:cs="Arial"/>
          <w:sz w:val="22"/>
          <w:szCs w:val="22"/>
        </w:rPr>
        <w:t>n, P</w:t>
      </w:r>
      <w:r w:rsidRPr="00023758">
        <w:rPr>
          <w:rFonts w:ascii="Calibri" w:cs="Arial"/>
          <w:sz w:val="22"/>
          <w:szCs w:val="22"/>
        </w:rPr>
        <w:t>rogramaci</w:t>
      </w:r>
      <w:r w:rsidRPr="00023758">
        <w:rPr>
          <w:rFonts w:ascii="Calibri" w:cs="Arial"/>
          <w:sz w:val="22"/>
          <w:szCs w:val="22"/>
        </w:rPr>
        <w:t>ó</w:t>
      </w:r>
      <w:r w:rsidRPr="00023758">
        <w:rPr>
          <w:rFonts w:ascii="Calibri" w:cs="Arial"/>
          <w:sz w:val="22"/>
          <w:szCs w:val="22"/>
        </w:rPr>
        <w:t xml:space="preserve">n,  </w:t>
      </w:r>
      <w:r w:rsidR="00313331" w:rsidRPr="00023758">
        <w:rPr>
          <w:rFonts w:ascii="Calibri" w:cs="Arial"/>
          <w:sz w:val="22"/>
          <w:szCs w:val="22"/>
        </w:rPr>
        <w:t>Precomisionamiento</w:t>
      </w:r>
      <w:r w:rsidR="00210C9C">
        <w:rPr>
          <w:rFonts w:ascii="Calibri" w:cs="Arial"/>
          <w:sz w:val="22"/>
          <w:szCs w:val="22"/>
        </w:rPr>
        <w:t xml:space="preserve"> </w:t>
      </w:r>
      <w:r w:rsidRPr="00023758">
        <w:rPr>
          <w:rFonts w:ascii="Calibri" w:cs="Arial"/>
          <w:sz w:val="22"/>
          <w:szCs w:val="22"/>
        </w:rPr>
        <w:t>y puesta en marcha Bombas de impulsi</w:t>
      </w:r>
      <w:r w:rsidRPr="00023758">
        <w:rPr>
          <w:rFonts w:ascii="Calibri" w:cs="Arial"/>
          <w:sz w:val="22"/>
          <w:szCs w:val="22"/>
        </w:rPr>
        <w:t>ó</w:t>
      </w:r>
      <w:r w:rsidRPr="00023758">
        <w:rPr>
          <w:rFonts w:ascii="Calibri" w:cs="Arial"/>
          <w:sz w:val="22"/>
          <w:szCs w:val="22"/>
        </w:rPr>
        <w:t>n arena Muro</w:t>
      </w:r>
      <w:r w:rsidR="00313331" w:rsidRPr="00023758">
        <w:rPr>
          <w:rFonts w:ascii="Calibri" w:cs="Arial"/>
          <w:sz w:val="22"/>
          <w:szCs w:val="22"/>
        </w:rPr>
        <w:t xml:space="preserve"> (</w:t>
      </w:r>
      <w:r w:rsidR="00057798" w:rsidRPr="00023758">
        <w:rPr>
          <w:rFonts w:ascii="Calibri" w:cs="Arial"/>
          <w:sz w:val="22"/>
          <w:szCs w:val="22"/>
        </w:rPr>
        <w:t>4 bombas marca Weir Mineral</w:t>
      </w:r>
      <w:r w:rsidR="00313331" w:rsidRPr="00023758">
        <w:rPr>
          <w:rFonts w:ascii="Calibri" w:cs="Arial"/>
          <w:sz w:val="22"/>
          <w:szCs w:val="22"/>
        </w:rPr>
        <w:t xml:space="preserve">s Vulco </w:t>
      </w:r>
      <w:r w:rsidR="00057798" w:rsidRPr="00023758">
        <w:rPr>
          <w:rFonts w:ascii="Calibri" w:cs="Arial"/>
          <w:sz w:val="22"/>
          <w:szCs w:val="22"/>
        </w:rPr>
        <w:t>400 HP</w:t>
      </w:r>
      <w:r w:rsidR="008C370C" w:rsidRPr="00023758">
        <w:rPr>
          <w:rFonts w:ascii="Calibri" w:cs="Arial"/>
          <w:sz w:val="22"/>
          <w:szCs w:val="22"/>
        </w:rPr>
        <w:t xml:space="preserve"> Trif</w:t>
      </w:r>
      <w:r w:rsidR="008C370C" w:rsidRPr="00023758">
        <w:rPr>
          <w:rFonts w:ascii="Calibri" w:cs="Arial"/>
          <w:sz w:val="22"/>
          <w:szCs w:val="22"/>
        </w:rPr>
        <w:t>á</w:t>
      </w:r>
      <w:r w:rsidR="008C370C" w:rsidRPr="00023758">
        <w:rPr>
          <w:rFonts w:ascii="Calibri" w:cs="Arial"/>
          <w:sz w:val="22"/>
          <w:szCs w:val="22"/>
        </w:rPr>
        <w:t xml:space="preserve">sicas </w:t>
      </w:r>
      <w:r w:rsidR="00210C9C">
        <w:rPr>
          <w:rFonts w:ascii="Calibri" w:cs="Arial"/>
          <w:sz w:val="22"/>
          <w:szCs w:val="22"/>
        </w:rPr>
        <w:t xml:space="preserve">380 </w:t>
      </w:r>
      <w:r w:rsidR="008C370C" w:rsidRPr="00023758">
        <w:rPr>
          <w:rFonts w:ascii="Calibri" w:cs="Arial"/>
          <w:sz w:val="22"/>
          <w:szCs w:val="22"/>
        </w:rPr>
        <w:t>VAC</w:t>
      </w:r>
      <w:r w:rsidR="00313331" w:rsidRPr="00023758">
        <w:rPr>
          <w:rFonts w:ascii="Calibri" w:cs="Arial"/>
          <w:sz w:val="22"/>
          <w:szCs w:val="22"/>
        </w:rPr>
        <w:t>)</w:t>
      </w:r>
      <w:r w:rsidRPr="00023758">
        <w:rPr>
          <w:rFonts w:ascii="Calibri" w:cs="Arial"/>
          <w:sz w:val="22"/>
          <w:szCs w:val="22"/>
        </w:rPr>
        <w:t>, sistema Fuerza, Control e Instrumentaci</w:t>
      </w:r>
      <w:r w:rsidRPr="00023758">
        <w:rPr>
          <w:rFonts w:ascii="Calibri" w:cs="Arial"/>
          <w:sz w:val="22"/>
          <w:szCs w:val="22"/>
        </w:rPr>
        <w:t>ó</w:t>
      </w:r>
      <w:r w:rsidR="00210C9C">
        <w:rPr>
          <w:rFonts w:ascii="Calibri" w:cs="Arial"/>
          <w:sz w:val="22"/>
          <w:szCs w:val="22"/>
        </w:rPr>
        <w:t xml:space="preserve">n Asociada , </w:t>
      </w:r>
      <w:r w:rsidRPr="00023758">
        <w:rPr>
          <w:rFonts w:ascii="Calibri" w:cs="Arial"/>
          <w:sz w:val="22"/>
          <w:szCs w:val="22"/>
        </w:rPr>
        <w:t xml:space="preserve">sistema esta comandado por PLC marca Schneider Modelo Quantum CPU 65150 y sistema HMI 800 XA de ABB, los cuales controlan equipos asociados del proyecto: </w:t>
      </w:r>
      <w:r w:rsidR="00E73951" w:rsidRPr="00023758">
        <w:rPr>
          <w:rFonts w:ascii="Calibri" w:cs="Arial"/>
          <w:sz w:val="22"/>
          <w:szCs w:val="22"/>
        </w:rPr>
        <w:t>Flujometros</w:t>
      </w:r>
      <w:r w:rsidRPr="00023758">
        <w:rPr>
          <w:rFonts w:ascii="Calibri" w:cs="Arial"/>
          <w:sz w:val="22"/>
          <w:szCs w:val="22"/>
        </w:rPr>
        <w:t xml:space="preserve"> ultras</w:t>
      </w:r>
      <w:r w:rsidRPr="00023758">
        <w:rPr>
          <w:rFonts w:ascii="Calibri" w:cs="Arial"/>
          <w:sz w:val="22"/>
          <w:szCs w:val="22"/>
        </w:rPr>
        <w:t>ó</w:t>
      </w:r>
      <w:r w:rsidRPr="00023758">
        <w:rPr>
          <w:rFonts w:ascii="Calibri" w:cs="Arial"/>
          <w:sz w:val="22"/>
          <w:szCs w:val="22"/>
        </w:rPr>
        <w:t>nicos no invasivo y magn</w:t>
      </w:r>
      <w:r w:rsidRPr="00023758">
        <w:rPr>
          <w:rFonts w:ascii="Calibri" w:cs="Arial"/>
          <w:sz w:val="22"/>
          <w:szCs w:val="22"/>
        </w:rPr>
        <w:t>é</w:t>
      </w:r>
      <w:r w:rsidRPr="00023758">
        <w:rPr>
          <w:rFonts w:ascii="Calibri" w:cs="Arial"/>
          <w:sz w:val="22"/>
          <w:szCs w:val="22"/>
        </w:rPr>
        <w:t>ticos, transmisores de presi</w:t>
      </w:r>
      <w:r w:rsidRPr="00023758">
        <w:rPr>
          <w:rFonts w:ascii="Calibri" w:cs="Arial"/>
          <w:sz w:val="22"/>
          <w:szCs w:val="22"/>
        </w:rPr>
        <w:t>ó</w:t>
      </w:r>
      <w:r w:rsidRPr="00023758">
        <w:rPr>
          <w:rFonts w:ascii="Calibri" w:cs="Arial"/>
          <w:sz w:val="22"/>
          <w:szCs w:val="22"/>
        </w:rPr>
        <w:t>n, sensores de nivel ultras</w:t>
      </w:r>
      <w:r w:rsidRPr="00023758">
        <w:rPr>
          <w:rFonts w:ascii="Calibri" w:cs="Arial"/>
          <w:sz w:val="22"/>
          <w:szCs w:val="22"/>
        </w:rPr>
        <w:t>ó</w:t>
      </w:r>
      <w:r w:rsidRPr="00023758">
        <w:rPr>
          <w:rFonts w:ascii="Calibri" w:cs="Arial"/>
          <w:sz w:val="22"/>
          <w:szCs w:val="22"/>
        </w:rPr>
        <w:t>nico, v</w:t>
      </w:r>
      <w:r w:rsidRPr="00023758">
        <w:rPr>
          <w:rFonts w:ascii="Calibri" w:cs="Arial"/>
          <w:sz w:val="22"/>
          <w:szCs w:val="22"/>
        </w:rPr>
        <w:t>á</w:t>
      </w:r>
      <w:r w:rsidRPr="00023758">
        <w:rPr>
          <w:rFonts w:ascii="Calibri" w:cs="Arial"/>
          <w:sz w:val="22"/>
          <w:szCs w:val="22"/>
        </w:rPr>
        <w:t>lvulas con actuador el</w:t>
      </w:r>
      <w:r w:rsidRPr="00023758">
        <w:rPr>
          <w:rFonts w:ascii="Calibri" w:cs="Arial"/>
          <w:sz w:val="22"/>
          <w:szCs w:val="22"/>
        </w:rPr>
        <w:t>é</w:t>
      </w:r>
      <w:r w:rsidRPr="00023758">
        <w:rPr>
          <w:rFonts w:ascii="Calibri" w:cs="Arial"/>
          <w:sz w:val="22"/>
          <w:szCs w:val="22"/>
        </w:rPr>
        <w:t>ctrico, sensores de vibraci</w:t>
      </w:r>
      <w:r w:rsidRPr="00023758">
        <w:rPr>
          <w:rFonts w:ascii="Calibri" w:cs="Arial"/>
          <w:sz w:val="22"/>
          <w:szCs w:val="22"/>
        </w:rPr>
        <w:t>ó</w:t>
      </w:r>
      <w:r w:rsidRPr="00023758">
        <w:rPr>
          <w:rFonts w:ascii="Calibri" w:cs="Arial"/>
          <w:sz w:val="22"/>
          <w:szCs w:val="22"/>
        </w:rPr>
        <w:t>n y sensores de temperatura.</w:t>
      </w:r>
    </w:p>
    <w:p w:rsidR="00600954" w:rsidRDefault="00600954">
      <w:pPr>
        <w:jc w:val="both"/>
        <w:rPr>
          <w:rFonts w:ascii="Calibri" w:cs="Arial"/>
        </w:rPr>
      </w:pPr>
    </w:p>
    <w:p w:rsidR="00600954" w:rsidRDefault="000B42D2">
      <w:pPr>
        <w:jc w:val="both"/>
        <w:rPr>
          <w:rFonts w:ascii="Calibri" w:cs="Arial"/>
          <w:b/>
        </w:rPr>
      </w:pPr>
      <w:r>
        <w:rPr>
          <w:rFonts w:ascii="Calibri" w:cs="Arial"/>
          <w:b/>
        </w:rPr>
        <w:t>CASERONES LUMINA COPPER COPIAPO 2013 - 2014</w:t>
      </w:r>
    </w:p>
    <w:p w:rsidR="00600954" w:rsidRDefault="000B42D2">
      <w:pPr>
        <w:jc w:val="both"/>
        <w:rPr>
          <w:rFonts w:ascii="Calibri" w:cs="Arial"/>
          <w:b/>
        </w:rPr>
      </w:pPr>
      <w:r>
        <w:rPr>
          <w:rFonts w:ascii="Calibri" w:cs="Arial"/>
          <w:b/>
        </w:rPr>
        <w:t xml:space="preserve">Jefe departamento </w:t>
      </w:r>
      <w:r>
        <w:rPr>
          <w:rFonts w:ascii="Calibri" w:cs="Arial"/>
          <w:b/>
        </w:rPr>
        <w:t>Á</w:t>
      </w:r>
      <w:r>
        <w:rPr>
          <w:rFonts w:ascii="Calibri" w:cs="Arial"/>
          <w:b/>
        </w:rPr>
        <w:t>rea El</w:t>
      </w:r>
      <w:r>
        <w:rPr>
          <w:rFonts w:ascii="Calibri" w:cs="Arial"/>
          <w:b/>
        </w:rPr>
        <w:t>é</w:t>
      </w:r>
      <w:r>
        <w:rPr>
          <w:rFonts w:ascii="Calibri" w:cs="Arial"/>
          <w:b/>
        </w:rPr>
        <w:t>ctrica e Instrumentaci</w:t>
      </w:r>
      <w:r>
        <w:rPr>
          <w:rFonts w:ascii="Calibri" w:cs="Arial"/>
          <w:b/>
        </w:rPr>
        <w:t>ó</w:t>
      </w:r>
      <w:r>
        <w:rPr>
          <w:rFonts w:ascii="Calibri" w:cs="Arial"/>
          <w:b/>
        </w:rPr>
        <w:t xml:space="preserve">n OGM </w:t>
      </w:r>
    </w:p>
    <w:p w:rsidR="00600954" w:rsidRDefault="000B42D2">
      <w:pPr>
        <w:jc w:val="both"/>
        <w:rPr>
          <w:rFonts w:ascii="Calibri" w:cs="Arial"/>
          <w:b/>
        </w:rPr>
      </w:pPr>
      <w:r>
        <w:rPr>
          <w:rFonts w:ascii="Calibri" w:cs="Arial"/>
          <w:b/>
        </w:rPr>
        <w:t>Proyecto Construcci</w:t>
      </w:r>
      <w:r>
        <w:rPr>
          <w:rFonts w:ascii="Calibri" w:cs="Arial"/>
          <w:b/>
        </w:rPr>
        <w:t>ó</w:t>
      </w:r>
      <w:r>
        <w:rPr>
          <w:rFonts w:ascii="Calibri" w:cs="Arial"/>
          <w:b/>
        </w:rPr>
        <w:t xml:space="preserve">n y Precomisionamiento Planta Molibdeno </w:t>
      </w:r>
    </w:p>
    <w:p w:rsidR="00600954" w:rsidRPr="00E46916" w:rsidRDefault="00283112">
      <w:pPr>
        <w:jc w:val="both"/>
        <w:rPr>
          <w:rFonts w:ascii="Calibri" w:cs="Arial"/>
          <w:sz w:val="22"/>
          <w:szCs w:val="22"/>
        </w:rPr>
      </w:pPr>
      <w:r w:rsidRPr="00E46916">
        <w:rPr>
          <w:rFonts w:ascii="Calibri" w:cs="Arial"/>
          <w:sz w:val="22"/>
          <w:szCs w:val="22"/>
        </w:rPr>
        <w:t>Liderando equipo del departamento el</w:t>
      </w:r>
      <w:r w:rsidRPr="00E46916">
        <w:rPr>
          <w:rFonts w:ascii="Calibri" w:cs="Arial"/>
          <w:sz w:val="22"/>
          <w:szCs w:val="22"/>
        </w:rPr>
        <w:t>é</w:t>
      </w:r>
      <w:r w:rsidRPr="00E46916">
        <w:rPr>
          <w:rFonts w:ascii="Calibri" w:cs="Arial"/>
          <w:sz w:val="22"/>
          <w:szCs w:val="22"/>
        </w:rPr>
        <w:t xml:space="preserve">ctrico e </w:t>
      </w:r>
      <w:r w:rsidR="000B42D2" w:rsidRPr="00E46916">
        <w:rPr>
          <w:rFonts w:ascii="Calibri" w:cs="Arial"/>
          <w:sz w:val="22"/>
          <w:szCs w:val="22"/>
        </w:rPr>
        <w:t xml:space="preserve"> instrumentaci</w:t>
      </w:r>
      <w:r w:rsidR="000B42D2" w:rsidRPr="00E46916">
        <w:rPr>
          <w:rFonts w:ascii="Calibri" w:cs="Arial"/>
          <w:sz w:val="22"/>
          <w:szCs w:val="22"/>
        </w:rPr>
        <w:t>ó</w:t>
      </w:r>
      <w:r w:rsidR="000B42D2" w:rsidRPr="00E46916">
        <w:rPr>
          <w:rFonts w:ascii="Calibri" w:cs="Arial"/>
          <w:sz w:val="22"/>
          <w:szCs w:val="22"/>
        </w:rPr>
        <w:t>n en planta Molibdeno, en construcci</w:t>
      </w:r>
      <w:r w:rsidR="000B42D2" w:rsidRPr="00E46916">
        <w:rPr>
          <w:rFonts w:ascii="Calibri" w:cs="Arial"/>
          <w:sz w:val="22"/>
          <w:szCs w:val="22"/>
        </w:rPr>
        <w:t>ó</w:t>
      </w:r>
      <w:r w:rsidR="000B42D2" w:rsidRPr="00E46916">
        <w:rPr>
          <w:rFonts w:ascii="Calibri" w:cs="Arial"/>
          <w:sz w:val="22"/>
          <w:szCs w:val="22"/>
        </w:rPr>
        <w:t>n, instalaci</w:t>
      </w:r>
      <w:r w:rsidR="000B42D2" w:rsidRPr="00E46916">
        <w:rPr>
          <w:rFonts w:ascii="Calibri" w:cs="Arial"/>
          <w:sz w:val="22"/>
          <w:szCs w:val="22"/>
        </w:rPr>
        <w:t>ó</w:t>
      </w:r>
      <w:r w:rsidR="000B42D2" w:rsidRPr="00E46916">
        <w:rPr>
          <w:rFonts w:ascii="Calibri" w:cs="Arial"/>
          <w:sz w:val="22"/>
          <w:szCs w:val="22"/>
        </w:rPr>
        <w:t>n y calibraci</w:t>
      </w:r>
      <w:r w:rsidR="000B42D2" w:rsidRPr="00E46916">
        <w:rPr>
          <w:rFonts w:ascii="Calibri" w:cs="Arial"/>
          <w:sz w:val="22"/>
          <w:szCs w:val="22"/>
        </w:rPr>
        <w:t>ó</w:t>
      </w:r>
      <w:r w:rsidR="000B42D2" w:rsidRPr="00E46916">
        <w:rPr>
          <w:rFonts w:ascii="Calibri" w:cs="Arial"/>
          <w:sz w:val="22"/>
          <w:szCs w:val="22"/>
        </w:rPr>
        <w:t>n de instrumentos asociados al proyecto, trabajando en ingenier</w:t>
      </w:r>
      <w:r w:rsidR="000B42D2" w:rsidRPr="00E46916">
        <w:rPr>
          <w:rFonts w:ascii="Calibri" w:cs="Arial"/>
          <w:sz w:val="22"/>
          <w:szCs w:val="22"/>
        </w:rPr>
        <w:t>í</w:t>
      </w:r>
      <w:r w:rsidR="00210C9C">
        <w:rPr>
          <w:rFonts w:ascii="Calibri" w:cs="Arial"/>
          <w:sz w:val="22"/>
          <w:szCs w:val="22"/>
        </w:rPr>
        <w:t xml:space="preserve">a </w:t>
      </w:r>
      <w:r w:rsidR="000B42D2" w:rsidRPr="00E46916">
        <w:rPr>
          <w:rFonts w:ascii="Calibri" w:cs="Arial"/>
          <w:sz w:val="22"/>
          <w:szCs w:val="22"/>
        </w:rPr>
        <w:t>base al proyecto, como cubicaci</w:t>
      </w:r>
      <w:r w:rsidR="000B42D2" w:rsidRPr="00E46916">
        <w:rPr>
          <w:rFonts w:ascii="Calibri" w:cs="Arial"/>
          <w:sz w:val="22"/>
          <w:szCs w:val="22"/>
        </w:rPr>
        <w:t>ó</w:t>
      </w:r>
      <w:r w:rsidR="000B42D2" w:rsidRPr="00E46916">
        <w:rPr>
          <w:rFonts w:ascii="Calibri" w:cs="Arial"/>
          <w:sz w:val="22"/>
          <w:szCs w:val="22"/>
        </w:rPr>
        <w:t>n, red line, yellow line, forecast y pruebas en precomisionamiento, instrumentaci</w:t>
      </w:r>
      <w:r w:rsidR="000B42D2" w:rsidRPr="00E46916">
        <w:rPr>
          <w:rFonts w:ascii="Calibri" w:cs="Arial"/>
          <w:sz w:val="22"/>
          <w:szCs w:val="22"/>
        </w:rPr>
        <w:t>ó</w:t>
      </w:r>
      <w:r w:rsidR="000B42D2" w:rsidRPr="00E46916">
        <w:rPr>
          <w:rFonts w:ascii="Calibri" w:cs="Arial"/>
          <w:sz w:val="22"/>
          <w:szCs w:val="22"/>
        </w:rPr>
        <w:t>n asociada como dens</w:t>
      </w:r>
      <w:r w:rsidR="000B42D2" w:rsidRPr="00E46916">
        <w:rPr>
          <w:rFonts w:ascii="Calibri" w:cs="Arial"/>
          <w:sz w:val="22"/>
          <w:szCs w:val="22"/>
        </w:rPr>
        <w:t>í</w:t>
      </w:r>
      <w:r w:rsidR="000B42D2" w:rsidRPr="00E46916">
        <w:rPr>
          <w:rFonts w:ascii="Calibri" w:cs="Arial"/>
          <w:sz w:val="22"/>
          <w:szCs w:val="22"/>
        </w:rPr>
        <w:t>metros nucleares, transmisores de presi</w:t>
      </w:r>
      <w:r w:rsidR="000B42D2" w:rsidRPr="00E46916">
        <w:rPr>
          <w:rFonts w:ascii="Calibri" w:cs="Arial"/>
          <w:sz w:val="22"/>
          <w:szCs w:val="22"/>
        </w:rPr>
        <w:t>ó</w:t>
      </w:r>
      <w:r w:rsidR="000B42D2" w:rsidRPr="00E46916">
        <w:rPr>
          <w:rFonts w:ascii="Calibri" w:cs="Arial"/>
          <w:sz w:val="22"/>
          <w:szCs w:val="22"/>
        </w:rPr>
        <w:t>n, sensores anal</w:t>
      </w:r>
      <w:r w:rsidR="000B42D2" w:rsidRPr="00E46916">
        <w:rPr>
          <w:rFonts w:ascii="Calibri" w:cs="Arial"/>
          <w:sz w:val="22"/>
          <w:szCs w:val="22"/>
        </w:rPr>
        <w:t>í</w:t>
      </w:r>
      <w:r w:rsidR="000B42D2" w:rsidRPr="00E46916">
        <w:rPr>
          <w:rFonts w:ascii="Calibri" w:cs="Arial"/>
          <w:sz w:val="22"/>
          <w:szCs w:val="22"/>
        </w:rPr>
        <w:t>ticos, sensores de nivel ultras</w:t>
      </w:r>
      <w:r w:rsidR="000B42D2" w:rsidRPr="00E46916">
        <w:rPr>
          <w:rFonts w:ascii="Calibri" w:cs="Arial"/>
          <w:sz w:val="22"/>
          <w:szCs w:val="22"/>
        </w:rPr>
        <w:t>ó</w:t>
      </w:r>
      <w:r w:rsidR="000B42D2" w:rsidRPr="00E46916">
        <w:rPr>
          <w:rFonts w:ascii="Calibri" w:cs="Arial"/>
          <w:sz w:val="22"/>
          <w:szCs w:val="22"/>
        </w:rPr>
        <w:t xml:space="preserve">nico, VDF ABB </w:t>
      </w:r>
      <w:r w:rsidR="00E73951" w:rsidRPr="00E46916">
        <w:rPr>
          <w:rFonts w:ascii="Calibri" w:cs="Arial"/>
          <w:sz w:val="22"/>
          <w:szCs w:val="22"/>
        </w:rPr>
        <w:t>Flujometros</w:t>
      </w:r>
      <w:r w:rsidR="000B42D2" w:rsidRPr="00E46916">
        <w:rPr>
          <w:rFonts w:ascii="Calibri" w:cs="Arial"/>
          <w:sz w:val="22"/>
          <w:szCs w:val="22"/>
        </w:rPr>
        <w:t xml:space="preserve"> magn</w:t>
      </w:r>
      <w:r w:rsidR="000B42D2" w:rsidRPr="00E46916">
        <w:rPr>
          <w:rFonts w:ascii="Calibri" w:cs="Arial"/>
          <w:sz w:val="22"/>
          <w:szCs w:val="22"/>
        </w:rPr>
        <w:t>é</w:t>
      </w:r>
      <w:r w:rsidR="000B42D2" w:rsidRPr="00E46916">
        <w:rPr>
          <w:rFonts w:ascii="Calibri" w:cs="Arial"/>
          <w:sz w:val="22"/>
          <w:szCs w:val="22"/>
        </w:rPr>
        <w:t>ticos, RTD, sistema de comunicaci</w:t>
      </w:r>
      <w:r w:rsidR="000B42D2" w:rsidRPr="00E46916">
        <w:rPr>
          <w:rFonts w:ascii="Calibri" w:cs="Arial"/>
          <w:sz w:val="22"/>
          <w:szCs w:val="22"/>
        </w:rPr>
        <w:t>ó</w:t>
      </w:r>
      <w:r w:rsidR="000B42D2" w:rsidRPr="00E46916">
        <w:rPr>
          <w:rFonts w:ascii="Calibri" w:cs="Arial"/>
          <w:sz w:val="22"/>
          <w:szCs w:val="22"/>
        </w:rPr>
        <w:t>n digital de buses de campos, Profibus DP y Fieldbus Fundation.</w:t>
      </w:r>
    </w:p>
    <w:p w:rsidR="00600954" w:rsidRDefault="00600954">
      <w:pPr>
        <w:jc w:val="both"/>
        <w:rPr>
          <w:rFonts w:ascii="Calibri" w:cs="Arial"/>
          <w:b/>
        </w:rPr>
      </w:pPr>
    </w:p>
    <w:p w:rsidR="00600954" w:rsidRDefault="000B42D2">
      <w:pPr>
        <w:jc w:val="both"/>
        <w:rPr>
          <w:rFonts w:ascii="Calibri" w:cs="Arial"/>
          <w:b/>
        </w:rPr>
      </w:pPr>
      <w:r>
        <w:rPr>
          <w:rFonts w:ascii="Calibri" w:cs="Arial"/>
          <w:b/>
        </w:rPr>
        <w:t>MINERA COLLAHUASI,</w:t>
      </w:r>
      <w:r w:rsidR="00210C9C">
        <w:rPr>
          <w:rFonts w:ascii="Calibri" w:cs="Arial"/>
          <w:b/>
        </w:rPr>
        <w:t xml:space="preserve"> MINERA ESCONDIDA Y MINERA ANTA</w:t>
      </w:r>
      <w:r>
        <w:rPr>
          <w:rFonts w:ascii="Calibri" w:cs="Arial"/>
          <w:b/>
        </w:rPr>
        <w:t>MINA PERU 2013</w:t>
      </w:r>
    </w:p>
    <w:p w:rsidR="00600954" w:rsidRDefault="000B42D2">
      <w:pPr>
        <w:jc w:val="both"/>
        <w:rPr>
          <w:rFonts w:ascii="Calibri" w:cs="Arial"/>
          <w:b/>
        </w:rPr>
      </w:pPr>
      <w:r>
        <w:rPr>
          <w:rFonts w:ascii="Calibri" w:cs="Arial"/>
          <w:b/>
        </w:rPr>
        <w:t xml:space="preserve">Jefe departamento </w:t>
      </w:r>
      <w:r>
        <w:rPr>
          <w:rFonts w:ascii="Calibri" w:cs="Arial"/>
          <w:b/>
        </w:rPr>
        <w:t>Á</w:t>
      </w:r>
      <w:r>
        <w:rPr>
          <w:rFonts w:ascii="Calibri" w:cs="Arial"/>
          <w:b/>
        </w:rPr>
        <w:t>rea El</w:t>
      </w:r>
      <w:r>
        <w:rPr>
          <w:rFonts w:ascii="Calibri" w:cs="Arial"/>
          <w:b/>
        </w:rPr>
        <w:t>é</w:t>
      </w:r>
      <w:r>
        <w:rPr>
          <w:rFonts w:ascii="Calibri" w:cs="Arial"/>
          <w:b/>
        </w:rPr>
        <w:t>ctrica e Instrumentaci</w:t>
      </w:r>
      <w:r>
        <w:rPr>
          <w:rFonts w:ascii="Calibri" w:cs="Arial"/>
          <w:b/>
        </w:rPr>
        <w:t>ó</w:t>
      </w:r>
      <w:r>
        <w:rPr>
          <w:rFonts w:ascii="Calibri" w:cs="Arial"/>
          <w:b/>
        </w:rPr>
        <w:t>n MPG Ingenier</w:t>
      </w:r>
      <w:r>
        <w:rPr>
          <w:rFonts w:ascii="Calibri" w:cs="Arial"/>
          <w:b/>
        </w:rPr>
        <w:t>í</w:t>
      </w:r>
      <w:r>
        <w:rPr>
          <w:rFonts w:ascii="Calibri" w:cs="Arial"/>
          <w:b/>
        </w:rPr>
        <w:t>a  y Construcci</w:t>
      </w:r>
      <w:r>
        <w:rPr>
          <w:rFonts w:ascii="Calibri" w:cs="Arial"/>
          <w:b/>
        </w:rPr>
        <w:t>ó</w:t>
      </w:r>
      <w:r>
        <w:rPr>
          <w:rFonts w:ascii="Calibri" w:cs="Arial"/>
          <w:b/>
        </w:rPr>
        <w:t xml:space="preserve">n  </w:t>
      </w:r>
    </w:p>
    <w:p w:rsidR="00600954" w:rsidRPr="00E46916" w:rsidRDefault="000B42D2">
      <w:pPr>
        <w:jc w:val="both"/>
        <w:rPr>
          <w:rFonts w:ascii="Calibri" w:cs="Arial"/>
          <w:sz w:val="22"/>
          <w:szCs w:val="22"/>
        </w:rPr>
      </w:pPr>
      <w:r w:rsidRPr="00E46916">
        <w:rPr>
          <w:rFonts w:ascii="Calibri" w:cs="Arial"/>
          <w:sz w:val="22"/>
          <w:szCs w:val="22"/>
        </w:rPr>
        <w:t xml:space="preserve">Liderando equipo </w:t>
      </w:r>
      <w:r w:rsidR="00283112" w:rsidRPr="00E46916">
        <w:rPr>
          <w:rFonts w:ascii="Calibri" w:cs="Arial"/>
          <w:sz w:val="22"/>
          <w:szCs w:val="22"/>
        </w:rPr>
        <w:t>de trabajo el</w:t>
      </w:r>
      <w:r w:rsidR="00283112" w:rsidRPr="00E46916">
        <w:rPr>
          <w:rFonts w:ascii="Calibri" w:cs="Arial"/>
          <w:sz w:val="22"/>
          <w:szCs w:val="22"/>
        </w:rPr>
        <w:t>é</w:t>
      </w:r>
      <w:r w:rsidR="00283112" w:rsidRPr="00E46916">
        <w:rPr>
          <w:rFonts w:ascii="Calibri" w:cs="Arial"/>
          <w:sz w:val="22"/>
          <w:szCs w:val="22"/>
        </w:rPr>
        <w:t xml:space="preserve">ctrico e </w:t>
      </w:r>
      <w:r w:rsidR="004F1F1F" w:rsidRPr="00E46916">
        <w:rPr>
          <w:rFonts w:ascii="Calibri" w:cs="Arial"/>
          <w:sz w:val="22"/>
          <w:szCs w:val="22"/>
        </w:rPr>
        <w:t>instrumentaci</w:t>
      </w:r>
      <w:r w:rsidR="004F1F1F" w:rsidRPr="00E46916">
        <w:rPr>
          <w:rFonts w:ascii="Calibri" w:cs="Arial"/>
          <w:sz w:val="22"/>
          <w:szCs w:val="22"/>
        </w:rPr>
        <w:t>ó</w:t>
      </w:r>
      <w:r w:rsidR="004F1F1F" w:rsidRPr="00E46916">
        <w:rPr>
          <w:rFonts w:ascii="Calibri" w:cs="Arial"/>
          <w:sz w:val="22"/>
          <w:szCs w:val="22"/>
        </w:rPr>
        <w:t>n</w:t>
      </w:r>
      <w:r w:rsidRPr="00E46916">
        <w:rPr>
          <w:rFonts w:ascii="Calibri" w:cs="Arial"/>
          <w:sz w:val="22"/>
          <w:szCs w:val="22"/>
        </w:rPr>
        <w:t>, repotencionamiento y cambio de estator SAG N</w:t>
      </w:r>
      <w:r w:rsidRPr="00E46916">
        <w:rPr>
          <w:rFonts w:ascii="Calibri" w:cs="Arial"/>
          <w:sz w:val="22"/>
          <w:szCs w:val="22"/>
        </w:rPr>
        <w:t>º</w:t>
      </w:r>
      <w:r w:rsidRPr="00E46916">
        <w:rPr>
          <w:rFonts w:ascii="Calibri" w:cs="Arial"/>
          <w:sz w:val="22"/>
          <w:szCs w:val="22"/>
        </w:rPr>
        <w:t>3 Planta Ujina Minera Collahuasi, Molino Planta Laguna Seca Minera Escondida y Molino Alta Mina en Per</w:t>
      </w:r>
      <w:r w:rsidRPr="00E46916">
        <w:rPr>
          <w:rFonts w:ascii="Calibri" w:cs="Arial"/>
          <w:sz w:val="22"/>
          <w:szCs w:val="22"/>
        </w:rPr>
        <w:t>ú</w:t>
      </w:r>
      <w:r w:rsidRPr="00E46916">
        <w:rPr>
          <w:rFonts w:ascii="Calibri" w:cs="Arial"/>
          <w:sz w:val="22"/>
          <w:szCs w:val="22"/>
        </w:rPr>
        <w:t>, construcci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 y precomisionamiento, Fuerza, control e instrumentaci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 asociada al proyecto.</w:t>
      </w:r>
    </w:p>
    <w:p w:rsidR="00023758" w:rsidRDefault="00023758">
      <w:pPr>
        <w:jc w:val="both"/>
        <w:rPr>
          <w:rFonts w:ascii="Calibri" w:cs="Arial"/>
        </w:rPr>
      </w:pPr>
    </w:p>
    <w:p w:rsidR="00600954" w:rsidRDefault="000B42D2">
      <w:pPr>
        <w:jc w:val="both"/>
        <w:rPr>
          <w:rFonts w:ascii="Calibri" w:cs="Arial"/>
          <w:b/>
        </w:rPr>
      </w:pPr>
      <w:r>
        <w:rPr>
          <w:rFonts w:ascii="Calibri" w:cs="Arial"/>
          <w:b/>
        </w:rPr>
        <w:t>MINERA CASERONES LUMINA COPPER COPIAPO 2012-2013</w:t>
      </w:r>
    </w:p>
    <w:p w:rsidR="00600954" w:rsidRDefault="000B42D2">
      <w:pPr>
        <w:jc w:val="both"/>
        <w:rPr>
          <w:rFonts w:ascii="Calibri" w:cs="Arial"/>
          <w:b/>
        </w:rPr>
      </w:pPr>
      <w:r>
        <w:rPr>
          <w:rFonts w:ascii="Calibri" w:cs="Arial"/>
          <w:b/>
        </w:rPr>
        <w:t xml:space="preserve">Jefe de </w:t>
      </w:r>
      <w:r>
        <w:rPr>
          <w:rFonts w:ascii="Calibri" w:cs="Arial"/>
          <w:b/>
        </w:rPr>
        <w:t>Á</w:t>
      </w:r>
      <w:r>
        <w:rPr>
          <w:rFonts w:ascii="Calibri" w:cs="Arial"/>
          <w:b/>
        </w:rPr>
        <w:t>rea el</w:t>
      </w:r>
      <w:r>
        <w:rPr>
          <w:rFonts w:ascii="Calibri" w:cs="Arial"/>
          <w:b/>
        </w:rPr>
        <w:t>é</w:t>
      </w:r>
      <w:r>
        <w:rPr>
          <w:rFonts w:ascii="Calibri" w:cs="Arial"/>
          <w:b/>
        </w:rPr>
        <w:t>ctrico</w:t>
      </w:r>
    </w:p>
    <w:p w:rsidR="00600954" w:rsidRDefault="000B42D2">
      <w:pPr>
        <w:jc w:val="both"/>
        <w:rPr>
          <w:rFonts w:ascii="Calibri" w:cs="Arial"/>
          <w:b/>
        </w:rPr>
      </w:pPr>
      <w:r>
        <w:rPr>
          <w:rFonts w:ascii="Calibri" w:cs="Arial"/>
          <w:b/>
        </w:rPr>
        <w:t>Proyecto de Estaciones de  Impulsi</w:t>
      </w:r>
      <w:r>
        <w:rPr>
          <w:rFonts w:ascii="Calibri" w:cs="Arial"/>
          <w:b/>
        </w:rPr>
        <w:t>ó</w:t>
      </w:r>
      <w:r>
        <w:rPr>
          <w:rFonts w:ascii="Calibri" w:cs="Arial"/>
          <w:b/>
        </w:rPr>
        <w:t>n de Agua a Minera</w:t>
      </w:r>
      <w:r w:rsidR="00F65A10">
        <w:rPr>
          <w:rFonts w:ascii="Calibri" w:cs="Arial"/>
          <w:b/>
        </w:rPr>
        <w:t xml:space="preserve"> Constructora MONTEC</w:t>
      </w:r>
    </w:p>
    <w:p w:rsidR="00BB568C" w:rsidRPr="00E46916" w:rsidRDefault="000B42D2">
      <w:pPr>
        <w:jc w:val="both"/>
        <w:rPr>
          <w:rFonts w:ascii="Calibri" w:cs="Arial"/>
          <w:sz w:val="22"/>
          <w:szCs w:val="22"/>
        </w:rPr>
      </w:pPr>
      <w:r w:rsidRPr="00E46916">
        <w:rPr>
          <w:rFonts w:ascii="Calibri" w:cs="Arial"/>
          <w:sz w:val="22"/>
          <w:szCs w:val="22"/>
        </w:rPr>
        <w:t>Lideran</w:t>
      </w:r>
      <w:r w:rsidR="00821166" w:rsidRPr="00E46916">
        <w:rPr>
          <w:rFonts w:ascii="Calibri" w:cs="Arial"/>
          <w:sz w:val="22"/>
          <w:szCs w:val="22"/>
        </w:rPr>
        <w:t>do equipo de trabajo de C</w:t>
      </w:r>
      <w:r w:rsidRPr="00E46916">
        <w:rPr>
          <w:rFonts w:ascii="Calibri" w:cs="Arial"/>
          <w:sz w:val="22"/>
          <w:szCs w:val="22"/>
        </w:rPr>
        <w:t>onstrucci</w:t>
      </w:r>
      <w:r w:rsidRPr="00E46916">
        <w:rPr>
          <w:rFonts w:ascii="Calibri" w:cs="Arial"/>
          <w:sz w:val="22"/>
          <w:szCs w:val="22"/>
        </w:rPr>
        <w:t>ó</w:t>
      </w:r>
      <w:r w:rsidR="00821166" w:rsidRPr="00E46916">
        <w:rPr>
          <w:rFonts w:ascii="Calibri" w:cs="Arial"/>
          <w:sz w:val="22"/>
          <w:szCs w:val="22"/>
        </w:rPr>
        <w:t>n, Precomisionamiento y Contrastaci</w:t>
      </w:r>
      <w:r w:rsidR="00821166" w:rsidRPr="00E46916">
        <w:rPr>
          <w:rFonts w:ascii="Calibri" w:cs="Arial"/>
          <w:sz w:val="22"/>
          <w:szCs w:val="22"/>
        </w:rPr>
        <w:t>ó</w:t>
      </w:r>
      <w:r w:rsidR="00821166" w:rsidRPr="00E46916">
        <w:rPr>
          <w:rFonts w:ascii="Calibri" w:cs="Arial"/>
          <w:sz w:val="22"/>
          <w:szCs w:val="22"/>
        </w:rPr>
        <w:t>n de Instrumentos, C</w:t>
      </w:r>
      <w:r w:rsidRPr="00E46916">
        <w:rPr>
          <w:rFonts w:ascii="Calibri" w:cs="Arial"/>
          <w:sz w:val="22"/>
          <w:szCs w:val="22"/>
        </w:rPr>
        <w:t>ontrato K-129 Sistema de Impulsi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 tramo C, Estaciones de impulsi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 n</w:t>
      </w:r>
      <w:r w:rsidRPr="00E46916">
        <w:rPr>
          <w:rFonts w:ascii="Calibri" w:cs="Arial"/>
          <w:sz w:val="22"/>
          <w:szCs w:val="22"/>
        </w:rPr>
        <w:t>°</w:t>
      </w:r>
      <w:r w:rsidRPr="00E46916">
        <w:rPr>
          <w:rFonts w:ascii="Calibri" w:cs="Arial"/>
          <w:sz w:val="22"/>
          <w:szCs w:val="22"/>
        </w:rPr>
        <w:t>3, n</w:t>
      </w:r>
      <w:r w:rsidRPr="00E46916">
        <w:rPr>
          <w:rFonts w:ascii="Calibri" w:cs="Arial"/>
          <w:sz w:val="22"/>
          <w:szCs w:val="22"/>
        </w:rPr>
        <w:t>°</w:t>
      </w:r>
      <w:r w:rsidRPr="00E46916">
        <w:rPr>
          <w:rFonts w:ascii="Calibri" w:cs="Arial"/>
          <w:sz w:val="22"/>
          <w:szCs w:val="22"/>
        </w:rPr>
        <w:t>5, R.O. y bombas Booster, VDF ABB, Transformadores IT, sub-estaci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 unitarias, construcci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 de malla tierra, banco ductos, escalerillas el</w:t>
      </w:r>
      <w:r w:rsidRPr="00E46916">
        <w:rPr>
          <w:rFonts w:ascii="Calibri" w:cs="Arial"/>
          <w:sz w:val="22"/>
          <w:szCs w:val="22"/>
        </w:rPr>
        <w:t>é</w:t>
      </w:r>
      <w:r w:rsidRPr="00E46916">
        <w:rPr>
          <w:rFonts w:ascii="Calibri" w:cs="Arial"/>
          <w:sz w:val="22"/>
          <w:szCs w:val="22"/>
        </w:rPr>
        <w:t>ctricas, canalizado CAG y PVC Sch.80, tendido y conexionado de cables instrumentaci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n, control y fuerza (cables fieldbus, profibus, 350 MCM, 500 MCM), trabajos en sala el</w:t>
      </w:r>
      <w:r w:rsidRPr="00E46916">
        <w:rPr>
          <w:rFonts w:ascii="Calibri" w:cs="Arial"/>
          <w:sz w:val="22"/>
          <w:szCs w:val="22"/>
        </w:rPr>
        <w:t>é</w:t>
      </w:r>
      <w:r w:rsidRPr="00E46916">
        <w:rPr>
          <w:rFonts w:ascii="Calibri" w:cs="Arial"/>
          <w:sz w:val="22"/>
          <w:szCs w:val="22"/>
        </w:rPr>
        <w:t xml:space="preserve">ctricas y </w:t>
      </w:r>
      <w:r w:rsidR="00821166" w:rsidRPr="00E46916">
        <w:rPr>
          <w:rFonts w:ascii="Calibri" w:cs="Arial"/>
          <w:sz w:val="22"/>
          <w:szCs w:val="22"/>
        </w:rPr>
        <w:t>Precomisionamiento</w:t>
      </w:r>
      <w:r w:rsidRPr="00E46916">
        <w:rPr>
          <w:rFonts w:ascii="Calibri" w:cs="Arial"/>
          <w:sz w:val="22"/>
          <w:szCs w:val="22"/>
        </w:rPr>
        <w:t>, instrumentaci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 xml:space="preserve">n asociada como </w:t>
      </w:r>
      <w:r w:rsidR="00821166" w:rsidRPr="00E46916">
        <w:rPr>
          <w:rFonts w:ascii="Calibri" w:cs="Arial"/>
          <w:sz w:val="22"/>
          <w:szCs w:val="22"/>
        </w:rPr>
        <w:t>Flujometros</w:t>
      </w:r>
      <w:r w:rsidRPr="00E46916">
        <w:rPr>
          <w:rFonts w:ascii="Calibri" w:cs="Arial"/>
          <w:sz w:val="22"/>
          <w:szCs w:val="22"/>
        </w:rPr>
        <w:t>, sensores de nivel ultras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nico, vibra-switch, RTD, Transmisores de presi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n, sistema de comunicaci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 xml:space="preserve">n digital Profuibus DP y fieldbus Fundation. </w:t>
      </w:r>
    </w:p>
    <w:p w:rsidR="00283112" w:rsidRDefault="00283112">
      <w:pPr>
        <w:jc w:val="both"/>
        <w:rPr>
          <w:rFonts w:ascii="Calibri" w:cs="Arial"/>
          <w:b/>
        </w:rPr>
      </w:pPr>
    </w:p>
    <w:p w:rsidR="00E46916" w:rsidRDefault="00E46916">
      <w:pPr>
        <w:jc w:val="both"/>
        <w:rPr>
          <w:rFonts w:ascii="Calibri" w:cs="Arial"/>
          <w:b/>
        </w:rPr>
      </w:pPr>
    </w:p>
    <w:p w:rsidR="00E46916" w:rsidRDefault="00E46916">
      <w:pPr>
        <w:jc w:val="both"/>
        <w:rPr>
          <w:rFonts w:ascii="Calibri" w:cs="Arial"/>
          <w:b/>
        </w:rPr>
      </w:pPr>
    </w:p>
    <w:p w:rsidR="00607BF2" w:rsidRDefault="00607BF2">
      <w:pPr>
        <w:jc w:val="both"/>
        <w:rPr>
          <w:rFonts w:ascii="Calibri" w:cs="Arial"/>
          <w:b/>
        </w:rPr>
      </w:pPr>
    </w:p>
    <w:p w:rsidR="00600954" w:rsidRDefault="000B42D2">
      <w:pPr>
        <w:jc w:val="both"/>
        <w:rPr>
          <w:rFonts w:ascii="Calibri" w:cs="Arial"/>
          <w:b/>
        </w:rPr>
      </w:pPr>
      <w:r>
        <w:rPr>
          <w:rFonts w:ascii="Calibri" w:cs="Arial"/>
          <w:b/>
        </w:rPr>
        <w:lastRenderedPageBreak/>
        <w:t>CODELCO CHILE DIVISION EL TENIENTE INTERIOR MINA 2012</w:t>
      </w:r>
    </w:p>
    <w:p w:rsidR="00600954" w:rsidRDefault="000B42D2">
      <w:pPr>
        <w:jc w:val="both"/>
        <w:rPr>
          <w:rFonts w:ascii="Calibri" w:cs="Arial"/>
          <w:b/>
        </w:rPr>
      </w:pPr>
      <w:r>
        <w:rPr>
          <w:rFonts w:ascii="Calibri" w:cs="Arial"/>
          <w:b/>
        </w:rPr>
        <w:t xml:space="preserve">Coordinador Jefe de Turno Schwager Energy </w:t>
      </w:r>
    </w:p>
    <w:p w:rsidR="00600954" w:rsidRDefault="000B42D2">
      <w:pPr>
        <w:jc w:val="both"/>
        <w:rPr>
          <w:rFonts w:ascii="Calibri" w:cs="Arial"/>
          <w:b/>
        </w:rPr>
      </w:pPr>
      <w:r>
        <w:rPr>
          <w:rFonts w:ascii="Calibri" w:cs="Arial"/>
          <w:b/>
        </w:rPr>
        <w:t>Mantenci</w:t>
      </w:r>
      <w:r>
        <w:rPr>
          <w:rFonts w:ascii="Calibri" w:cs="Arial"/>
          <w:b/>
        </w:rPr>
        <w:t>ó</w:t>
      </w:r>
      <w:r>
        <w:rPr>
          <w:rFonts w:ascii="Calibri" w:cs="Arial"/>
          <w:b/>
        </w:rPr>
        <w:t>n Buzones Hidr</w:t>
      </w:r>
      <w:r>
        <w:rPr>
          <w:rFonts w:ascii="Calibri" w:cs="Arial"/>
          <w:b/>
        </w:rPr>
        <w:t>á</w:t>
      </w:r>
      <w:r>
        <w:rPr>
          <w:rFonts w:ascii="Calibri" w:cs="Arial"/>
          <w:b/>
        </w:rPr>
        <w:t>ulicos Tele comandados Nivel 6 Esmeralda Interior Mina</w:t>
      </w:r>
    </w:p>
    <w:p w:rsidR="00600954" w:rsidRPr="00E46916" w:rsidRDefault="000B42D2">
      <w:pPr>
        <w:jc w:val="both"/>
        <w:rPr>
          <w:rFonts w:ascii="Calibri" w:cs="Arial"/>
          <w:sz w:val="22"/>
          <w:szCs w:val="22"/>
        </w:rPr>
      </w:pPr>
      <w:r w:rsidRPr="00E46916">
        <w:rPr>
          <w:rFonts w:ascii="Calibri" w:cs="Arial"/>
          <w:sz w:val="22"/>
          <w:szCs w:val="22"/>
        </w:rPr>
        <w:t>Coordinador Jefe de turno Electromec</w:t>
      </w:r>
      <w:r w:rsidRPr="00E46916">
        <w:rPr>
          <w:rFonts w:ascii="Calibri" w:cs="Arial"/>
          <w:sz w:val="22"/>
          <w:szCs w:val="22"/>
        </w:rPr>
        <w:t>á</w:t>
      </w:r>
      <w:r w:rsidRPr="00E46916">
        <w:rPr>
          <w:rFonts w:ascii="Calibri" w:cs="Arial"/>
          <w:sz w:val="22"/>
          <w:szCs w:val="22"/>
        </w:rPr>
        <w:t>nico, trabajo de mantenci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 el</w:t>
      </w:r>
      <w:r w:rsidRPr="00E46916">
        <w:rPr>
          <w:rFonts w:ascii="Calibri" w:cs="Arial"/>
          <w:sz w:val="22"/>
          <w:szCs w:val="22"/>
        </w:rPr>
        <w:t>é</w:t>
      </w:r>
      <w:r w:rsidRPr="00E46916">
        <w:rPr>
          <w:rFonts w:ascii="Calibri" w:cs="Arial"/>
          <w:sz w:val="22"/>
          <w:szCs w:val="22"/>
        </w:rPr>
        <w:t>ctrica e instrumentaci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 a  buzones tele comandados hidr</w:t>
      </w:r>
      <w:r w:rsidRPr="00E46916">
        <w:rPr>
          <w:rFonts w:ascii="Calibri" w:cs="Arial"/>
          <w:sz w:val="22"/>
          <w:szCs w:val="22"/>
        </w:rPr>
        <w:t>á</w:t>
      </w:r>
      <w:r w:rsidRPr="00E46916">
        <w:rPr>
          <w:rFonts w:ascii="Calibri" w:cs="Arial"/>
          <w:sz w:val="22"/>
          <w:szCs w:val="22"/>
        </w:rPr>
        <w:t>ulica, unidades hidr</w:t>
      </w:r>
      <w:r w:rsidRPr="00E46916">
        <w:rPr>
          <w:rFonts w:ascii="Calibri" w:cs="Arial"/>
          <w:sz w:val="22"/>
          <w:szCs w:val="22"/>
        </w:rPr>
        <w:t>á</w:t>
      </w:r>
      <w:r w:rsidRPr="00E46916">
        <w:rPr>
          <w:rFonts w:ascii="Calibri" w:cs="Arial"/>
          <w:sz w:val="22"/>
          <w:szCs w:val="22"/>
        </w:rPr>
        <w:t>ulicas, Sala el</w:t>
      </w:r>
      <w:r w:rsidRPr="00E46916">
        <w:rPr>
          <w:rFonts w:ascii="Calibri" w:cs="Arial"/>
          <w:sz w:val="22"/>
          <w:szCs w:val="22"/>
        </w:rPr>
        <w:t>é</w:t>
      </w:r>
      <w:r w:rsidRPr="00E46916">
        <w:rPr>
          <w:rFonts w:ascii="Calibri" w:cs="Arial"/>
          <w:sz w:val="22"/>
          <w:szCs w:val="22"/>
        </w:rPr>
        <w:t>ctricas y comunicaci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 de tele comandos, equipos asociados como v</w:t>
      </w:r>
      <w:r w:rsidRPr="00E46916">
        <w:rPr>
          <w:rFonts w:ascii="Calibri" w:cs="Arial"/>
          <w:sz w:val="22"/>
          <w:szCs w:val="22"/>
        </w:rPr>
        <w:t>á</w:t>
      </w:r>
      <w:r w:rsidRPr="00E46916">
        <w:rPr>
          <w:rFonts w:ascii="Calibri" w:cs="Arial"/>
          <w:sz w:val="22"/>
          <w:szCs w:val="22"/>
        </w:rPr>
        <w:t>lvulas, sensores de presi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 xml:space="preserve">n, fibra 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ptica, cabeceras, sistema scada, sensores de movimientos, tilt swicht, v</w:t>
      </w:r>
      <w:r w:rsidRPr="00E46916">
        <w:rPr>
          <w:rFonts w:ascii="Calibri" w:cs="Arial"/>
          <w:sz w:val="22"/>
          <w:szCs w:val="22"/>
        </w:rPr>
        <w:t>á</w:t>
      </w:r>
      <w:r w:rsidRPr="00E46916">
        <w:rPr>
          <w:rFonts w:ascii="Calibri" w:cs="Arial"/>
          <w:sz w:val="22"/>
          <w:szCs w:val="22"/>
        </w:rPr>
        <w:t>lvulas solenoides, bombas hidr</w:t>
      </w:r>
      <w:r w:rsidRPr="00E46916">
        <w:rPr>
          <w:rFonts w:ascii="Calibri" w:cs="Arial"/>
          <w:sz w:val="22"/>
          <w:szCs w:val="22"/>
        </w:rPr>
        <w:t>á</w:t>
      </w:r>
      <w:r w:rsidRPr="00E46916">
        <w:rPr>
          <w:rFonts w:ascii="Calibri" w:cs="Arial"/>
          <w:sz w:val="22"/>
          <w:szCs w:val="22"/>
        </w:rPr>
        <w:t>ulica</w:t>
      </w:r>
      <w:r w:rsidR="002A3BF1" w:rsidRPr="00E46916">
        <w:rPr>
          <w:rFonts w:ascii="Calibri" w:cs="Arial"/>
          <w:sz w:val="22"/>
          <w:szCs w:val="22"/>
        </w:rPr>
        <w:t>, v</w:t>
      </w:r>
      <w:r w:rsidR="002A3BF1" w:rsidRPr="00E46916">
        <w:rPr>
          <w:rFonts w:ascii="Calibri" w:cs="Arial"/>
          <w:sz w:val="22"/>
          <w:szCs w:val="22"/>
        </w:rPr>
        <w:t>á</w:t>
      </w:r>
      <w:r w:rsidR="002A3BF1" w:rsidRPr="00E46916">
        <w:rPr>
          <w:rFonts w:ascii="Calibri" w:cs="Arial"/>
          <w:sz w:val="22"/>
          <w:szCs w:val="22"/>
        </w:rPr>
        <w:t>lvulas hidr</w:t>
      </w:r>
      <w:r w:rsidR="002A3BF1" w:rsidRPr="00E46916">
        <w:rPr>
          <w:rFonts w:ascii="Calibri" w:cs="Arial"/>
          <w:sz w:val="22"/>
          <w:szCs w:val="22"/>
        </w:rPr>
        <w:t>á</w:t>
      </w:r>
      <w:r w:rsidR="002A3BF1" w:rsidRPr="00E46916">
        <w:rPr>
          <w:rFonts w:ascii="Calibri" w:cs="Arial"/>
          <w:sz w:val="22"/>
          <w:szCs w:val="22"/>
        </w:rPr>
        <w:t>ulicas</w:t>
      </w:r>
      <w:r w:rsidRPr="00E46916">
        <w:rPr>
          <w:rFonts w:ascii="Calibri" w:cs="Arial"/>
          <w:sz w:val="22"/>
          <w:szCs w:val="22"/>
        </w:rPr>
        <w:t>.</w:t>
      </w:r>
    </w:p>
    <w:p w:rsidR="00283112" w:rsidRDefault="00283112">
      <w:pPr>
        <w:jc w:val="both"/>
        <w:rPr>
          <w:rFonts w:ascii="Calibri" w:cs="Arial"/>
          <w:b/>
        </w:rPr>
      </w:pPr>
    </w:p>
    <w:p w:rsidR="00600954" w:rsidRDefault="000B42D2">
      <w:pPr>
        <w:jc w:val="both"/>
        <w:rPr>
          <w:rFonts w:ascii="Calibri" w:cs="Arial"/>
          <w:b/>
        </w:rPr>
      </w:pPr>
      <w:r>
        <w:rPr>
          <w:rFonts w:ascii="Calibri" w:cs="Arial"/>
          <w:b/>
        </w:rPr>
        <w:t>MINERA COLLAHUASI IQUIQUE 2011</w:t>
      </w:r>
    </w:p>
    <w:p w:rsidR="00600954" w:rsidRDefault="000B42D2">
      <w:pPr>
        <w:jc w:val="both"/>
        <w:rPr>
          <w:rFonts w:ascii="Calibri" w:cs="Arial"/>
          <w:b/>
        </w:rPr>
      </w:pPr>
      <w:r>
        <w:rPr>
          <w:rFonts w:ascii="Calibri" w:cs="Arial"/>
          <w:b/>
        </w:rPr>
        <w:t>Supervisor Instrumentista MPG Ingenier</w:t>
      </w:r>
      <w:r>
        <w:rPr>
          <w:rFonts w:ascii="Calibri" w:cs="Arial"/>
          <w:b/>
        </w:rPr>
        <w:t>í</w:t>
      </w:r>
      <w:r>
        <w:rPr>
          <w:rFonts w:ascii="Calibri" w:cs="Arial"/>
          <w:b/>
        </w:rPr>
        <w:t>a y Construcci</w:t>
      </w:r>
      <w:r>
        <w:rPr>
          <w:rFonts w:ascii="Calibri" w:cs="Arial"/>
          <w:b/>
        </w:rPr>
        <w:t>ó</w:t>
      </w:r>
      <w:r>
        <w:rPr>
          <w:rFonts w:ascii="Calibri" w:cs="Arial"/>
          <w:b/>
        </w:rPr>
        <w:t>n</w:t>
      </w:r>
    </w:p>
    <w:p w:rsidR="00600954" w:rsidRDefault="000B42D2">
      <w:pPr>
        <w:jc w:val="both"/>
        <w:rPr>
          <w:rFonts w:ascii="Calibri" w:cs="Arial"/>
          <w:b/>
        </w:rPr>
      </w:pPr>
      <w:r>
        <w:rPr>
          <w:rFonts w:ascii="Calibri" w:cs="Arial"/>
          <w:b/>
        </w:rPr>
        <w:t>Proyecto Nuevo Chancador Rosario</w:t>
      </w:r>
    </w:p>
    <w:p w:rsidR="00600954" w:rsidRDefault="000B42D2">
      <w:pPr>
        <w:jc w:val="both"/>
        <w:rPr>
          <w:rFonts w:ascii="Calibri" w:cs="Arial"/>
          <w:sz w:val="22"/>
          <w:szCs w:val="22"/>
        </w:rPr>
      </w:pPr>
      <w:r w:rsidRPr="00E46916">
        <w:rPr>
          <w:rFonts w:ascii="Calibri" w:cs="Arial"/>
          <w:sz w:val="22"/>
          <w:szCs w:val="22"/>
        </w:rPr>
        <w:t>Liderando equipo de trabajo en Construcci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 xml:space="preserve">n y </w:t>
      </w:r>
      <w:r w:rsidR="004F1F1F" w:rsidRPr="00E46916">
        <w:rPr>
          <w:rFonts w:ascii="Calibri" w:cs="Arial"/>
          <w:sz w:val="22"/>
          <w:szCs w:val="22"/>
        </w:rPr>
        <w:t>Precomisionamiento</w:t>
      </w:r>
      <w:r w:rsidRPr="00E46916">
        <w:rPr>
          <w:rFonts w:ascii="Calibri" w:cs="Arial"/>
          <w:sz w:val="22"/>
          <w:szCs w:val="22"/>
        </w:rPr>
        <w:t>, sistemas de desalinamiento correas, corte correas, unidades motrices, piez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metro, alumbrado, canalizado y montaje de equipos el</w:t>
      </w:r>
      <w:r w:rsidRPr="00E46916">
        <w:rPr>
          <w:rFonts w:ascii="Calibri" w:cs="Arial"/>
          <w:sz w:val="22"/>
          <w:szCs w:val="22"/>
        </w:rPr>
        <w:t>é</w:t>
      </w:r>
      <w:r w:rsidRPr="00E46916">
        <w:rPr>
          <w:rFonts w:ascii="Calibri" w:cs="Arial"/>
          <w:sz w:val="22"/>
          <w:szCs w:val="22"/>
        </w:rPr>
        <w:t>ctricos, presurizadores, C.C.T.V., VDF ABB, sistema lubricador Hidr</w:t>
      </w:r>
      <w:r w:rsidRPr="00E46916">
        <w:rPr>
          <w:rFonts w:ascii="Calibri" w:cs="Arial"/>
          <w:sz w:val="22"/>
          <w:szCs w:val="22"/>
        </w:rPr>
        <w:t>á</w:t>
      </w:r>
      <w:r w:rsidRPr="00E46916">
        <w:rPr>
          <w:rFonts w:ascii="Calibri" w:cs="Arial"/>
          <w:sz w:val="22"/>
          <w:szCs w:val="22"/>
        </w:rPr>
        <w:t>ulico, sala el</w:t>
      </w:r>
      <w:r w:rsidRPr="00E46916">
        <w:rPr>
          <w:rFonts w:ascii="Calibri" w:cs="Arial"/>
          <w:sz w:val="22"/>
          <w:szCs w:val="22"/>
        </w:rPr>
        <w:t>é</w:t>
      </w:r>
      <w:r w:rsidRPr="00E46916">
        <w:rPr>
          <w:rFonts w:ascii="Calibri" w:cs="Arial"/>
          <w:sz w:val="22"/>
          <w:szCs w:val="22"/>
        </w:rPr>
        <w:t>ctrica, instrumentaci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 como  electro im</w:t>
      </w:r>
      <w:r w:rsidRPr="00E46916">
        <w:rPr>
          <w:rFonts w:ascii="Calibri" w:cs="Arial"/>
          <w:sz w:val="22"/>
          <w:szCs w:val="22"/>
        </w:rPr>
        <w:t>á</w:t>
      </w:r>
      <w:r w:rsidRPr="00E46916">
        <w:rPr>
          <w:rFonts w:ascii="Calibri" w:cs="Arial"/>
          <w:sz w:val="22"/>
          <w:szCs w:val="22"/>
        </w:rPr>
        <w:t>n, sensores de niveles tipo radar, purcort, detectores de mineral., sensores de alineamiento.</w:t>
      </w:r>
    </w:p>
    <w:p w:rsidR="00F126AA" w:rsidRPr="00607BF2" w:rsidRDefault="00F126AA">
      <w:pPr>
        <w:jc w:val="both"/>
        <w:rPr>
          <w:rFonts w:ascii="Calibri" w:cs="Arial"/>
          <w:sz w:val="22"/>
          <w:szCs w:val="22"/>
        </w:rPr>
      </w:pPr>
    </w:p>
    <w:p w:rsidR="00600954" w:rsidRDefault="000B42D2">
      <w:pPr>
        <w:jc w:val="both"/>
        <w:rPr>
          <w:rFonts w:ascii="Calibri" w:cs="Arial"/>
          <w:b/>
        </w:rPr>
      </w:pPr>
      <w:r>
        <w:rPr>
          <w:rFonts w:ascii="Calibri" w:cs="Arial"/>
          <w:b/>
        </w:rPr>
        <w:t>Proyecto The Watering</w:t>
      </w:r>
    </w:p>
    <w:p w:rsidR="00600954" w:rsidRPr="00E46916" w:rsidRDefault="000B42D2">
      <w:pPr>
        <w:jc w:val="both"/>
        <w:rPr>
          <w:rFonts w:ascii="Calibri" w:cs="Arial"/>
          <w:sz w:val="22"/>
          <w:szCs w:val="22"/>
        </w:rPr>
      </w:pPr>
      <w:r w:rsidRPr="00E46916">
        <w:rPr>
          <w:rFonts w:ascii="Calibri" w:cs="Arial"/>
          <w:sz w:val="22"/>
          <w:szCs w:val="22"/>
        </w:rPr>
        <w:t>Liderando equipo de trabajo en Construcci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 xml:space="preserve">n, </w:t>
      </w:r>
      <w:r w:rsidR="004F1F1F" w:rsidRPr="00E46916">
        <w:rPr>
          <w:rFonts w:ascii="Calibri" w:cs="Arial"/>
          <w:sz w:val="22"/>
          <w:szCs w:val="22"/>
        </w:rPr>
        <w:t>Precomisionamiento</w:t>
      </w:r>
      <w:r w:rsidRPr="00E46916">
        <w:rPr>
          <w:rFonts w:ascii="Calibri" w:cs="Arial"/>
          <w:sz w:val="22"/>
          <w:szCs w:val="22"/>
        </w:rPr>
        <w:t>, Comisionamiento y Puesta en Marcha, sistema de impulsi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 por bombas centrifugas y multi-etapas,  sistema comandado por PLC Siemens, VDF ABB, CCM, DCS, TDI, TDF, UPS, Sub-estaciones unitarias, sala el</w:t>
      </w:r>
      <w:r w:rsidRPr="00E46916">
        <w:rPr>
          <w:rFonts w:ascii="Calibri" w:cs="Arial"/>
          <w:sz w:val="22"/>
          <w:szCs w:val="22"/>
        </w:rPr>
        <w:t>é</w:t>
      </w:r>
      <w:r w:rsidRPr="00E46916">
        <w:rPr>
          <w:rFonts w:ascii="Calibri" w:cs="Arial"/>
          <w:sz w:val="22"/>
          <w:szCs w:val="22"/>
        </w:rPr>
        <w:t>ctrica, instrumentaci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 asociada como sensores de niveles tipo radar y ultras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 xml:space="preserve">nicos, </w:t>
      </w:r>
      <w:r w:rsidR="004F1F1F" w:rsidRPr="00E46916">
        <w:rPr>
          <w:rFonts w:ascii="Calibri" w:cs="Arial"/>
          <w:sz w:val="22"/>
          <w:szCs w:val="22"/>
        </w:rPr>
        <w:t>Flujometros</w:t>
      </w:r>
      <w:r w:rsidRPr="00E46916">
        <w:rPr>
          <w:rFonts w:ascii="Calibri" w:cs="Arial"/>
          <w:sz w:val="22"/>
          <w:szCs w:val="22"/>
        </w:rPr>
        <w:t xml:space="preserve"> magn</w:t>
      </w:r>
      <w:r w:rsidRPr="00E46916">
        <w:rPr>
          <w:rFonts w:ascii="Calibri" w:cs="Arial"/>
          <w:sz w:val="22"/>
          <w:szCs w:val="22"/>
        </w:rPr>
        <w:t>é</w:t>
      </w:r>
      <w:r w:rsidRPr="00E46916">
        <w:rPr>
          <w:rFonts w:ascii="Calibri" w:cs="Arial"/>
          <w:sz w:val="22"/>
          <w:szCs w:val="22"/>
        </w:rPr>
        <w:t>ticos, Transmisores de presi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n, sistema scada, se</w:t>
      </w:r>
      <w:r w:rsidRPr="00E46916">
        <w:rPr>
          <w:rFonts w:ascii="Calibri" w:cs="Arial"/>
          <w:sz w:val="22"/>
          <w:szCs w:val="22"/>
        </w:rPr>
        <w:t>ñ</w:t>
      </w:r>
      <w:r w:rsidRPr="00E46916">
        <w:rPr>
          <w:rFonts w:ascii="Calibri" w:cs="Arial"/>
          <w:sz w:val="22"/>
          <w:szCs w:val="22"/>
        </w:rPr>
        <w:t>ales de comunicaci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 de 4 a 20 ma , se</w:t>
      </w:r>
      <w:r w:rsidRPr="00E46916">
        <w:rPr>
          <w:rFonts w:ascii="Calibri" w:cs="Arial"/>
          <w:sz w:val="22"/>
          <w:szCs w:val="22"/>
        </w:rPr>
        <w:t>ñ</w:t>
      </w:r>
      <w:r w:rsidRPr="00E46916">
        <w:rPr>
          <w:rFonts w:ascii="Calibri" w:cs="Arial"/>
          <w:sz w:val="22"/>
          <w:szCs w:val="22"/>
        </w:rPr>
        <w:t>ales an</w:t>
      </w:r>
      <w:r w:rsidRPr="00E46916">
        <w:rPr>
          <w:rFonts w:ascii="Calibri" w:cs="Arial"/>
          <w:sz w:val="22"/>
          <w:szCs w:val="22"/>
        </w:rPr>
        <w:t>á</w:t>
      </w:r>
      <w:r w:rsidRPr="00E46916">
        <w:rPr>
          <w:rFonts w:ascii="Calibri" w:cs="Arial"/>
          <w:sz w:val="22"/>
          <w:szCs w:val="22"/>
        </w:rPr>
        <w:t>logas, digitales.</w:t>
      </w:r>
    </w:p>
    <w:p w:rsidR="00600954" w:rsidRDefault="00600954">
      <w:pPr>
        <w:jc w:val="both"/>
        <w:rPr>
          <w:rFonts w:ascii="Calibri" w:cs="Arial"/>
        </w:rPr>
      </w:pPr>
    </w:p>
    <w:p w:rsidR="00600954" w:rsidRDefault="000B42D2">
      <w:pPr>
        <w:jc w:val="both"/>
        <w:rPr>
          <w:rFonts w:ascii="Calibri" w:cs="Arial"/>
          <w:b/>
        </w:rPr>
      </w:pPr>
      <w:r>
        <w:rPr>
          <w:rFonts w:ascii="Calibri" w:cs="Arial"/>
          <w:b/>
        </w:rPr>
        <w:t>CODELCO CHILE DIVISION EL TENIENTE 2009-2011</w:t>
      </w:r>
    </w:p>
    <w:p w:rsidR="00600954" w:rsidRDefault="000B42D2">
      <w:pPr>
        <w:jc w:val="both"/>
        <w:rPr>
          <w:rFonts w:ascii="Calibri" w:cs="Arial"/>
          <w:b/>
        </w:rPr>
      </w:pPr>
      <w:r>
        <w:rPr>
          <w:rFonts w:ascii="Calibri" w:cs="Arial"/>
          <w:b/>
        </w:rPr>
        <w:t xml:space="preserve">MAN FERROSTAAL CHILE </w:t>
      </w:r>
    </w:p>
    <w:p w:rsidR="00600954" w:rsidRDefault="000B42D2">
      <w:pPr>
        <w:jc w:val="both"/>
        <w:rPr>
          <w:rFonts w:ascii="Calibri" w:cs="Arial"/>
          <w:b/>
        </w:rPr>
      </w:pPr>
      <w:r>
        <w:rPr>
          <w:rFonts w:ascii="Calibri" w:cs="Arial"/>
          <w:b/>
        </w:rPr>
        <w:t>Supervisor El</w:t>
      </w:r>
      <w:r>
        <w:rPr>
          <w:rFonts w:ascii="Calibri" w:cs="Arial"/>
          <w:b/>
        </w:rPr>
        <w:t>é</w:t>
      </w:r>
      <w:r>
        <w:rPr>
          <w:rFonts w:ascii="Calibri" w:cs="Arial"/>
          <w:b/>
        </w:rPr>
        <w:t>ctrico e Instrumentaci</w:t>
      </w:r>
      <w:r>
        <w:rPr>
          <w:rFonts w:ascii="Calibri" w:cs="Arial"/>
          <w:b/>
        </w:rPr>
        <w:t>ó</w:t>
      </w:r>
      <w:r>
        <w:rPr>
          <w:rFonts w:ascii="Calibri" w:cs="Arial"/>
          <w:b/>
        </w:rPr>
        <w:t>n</w:t>
      </w:r>
    </w:p>
    <w:p w:rsidR="00600954" w:rsidRPr="00E46916" w:rsidRDefault="000B42D2">
      <w:pPr>
        <w:jc w:val="both"/>
        <w:rPr>
          <w:rFonts w:ascii="Calibri" w:cs="Arial"/>
          <w:sz w:val="22"/>
          <w:szCs w:val="22"/>
        </w:rPr>
      </w:pPr>
      <w:r w:rsidRPr="00E46916">
        <w:rPr>
          <w:rFonts w:ascii="Calibri" w:cs="Arial"/>
          <w:sz w:val="22"/>
          <w:szCs w:val="22"/>
        </w:rPr>
        <w:t>Liderando equipo de trabajo en Mantenci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 Locomotoras General Electric de 35 y 25 Toneladas con sistema electr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nico PLC Serie Allen Bradley programa RS Logix 5000, sistema neum</w:t>
      </w:r>
      <w:r w:rsidRPr="00E46916">
        <w:rPr>
          <w:rFonts w:ascii="Calibri" w:cs="Arial"/>
          <w:sz w:val="22"/>
          <w:szCs w:val="22"/>
        </w:rPr>
        <w:t>á</w:t>
      </w:r>
      <w:r w:rsidRPr="00E46916">
        <w:rPr>
          <w:rFonts w:ascii="Calibri" w:cs="Arial"/>
          <w:sz w:val="22"/>
          <w:szCs w:val="22"/>
        </w:rPr>
        <w:t>tico por compresor de tornillo y pist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n, con motores de 135HP-50HP-45HP, Carros transportadores de material rocoso de 25 Toneladas con sistema neum</w:t>
      </w:r>
      <w:r w:rsidRPr="00E46916">
        <w:rPr>
          <w:rFonts w:ascii="Calibri" w:cs="Arial"/>
          <w:sz w:val="22"/>
          <w:szCs w:val="22"/>
        </w:rPr>
        <w:t>á</w:t>
      </w:r>
      <w:r w:rsidRPr="00E46916">
        <w:rPr>
          <w:rFonts w:ascii="Calibri" w:cs="Arial"/>
          <w:sz w:val="22"/>
          <w:szCs w:val="22"/>
        </w:rPr>
        <w:t>tico, Equipos Limpiadores de V</w:t>
      </w:r>
      <w:r w:rsidRPr="00E46916">
        <w:rPr>
          <w:rFonts w:ascii="Calibri" w:cs="Arial"/>
          <w:sz w:val="22"/>
          <w:szCs w:val="22"/>
        </w:rPr>
        <w:t>í</w:t>
      </w:r>
      <w:r w:rsidRPr="00E46916">
        <w:rPr>
          <w:rFonts w:ascii="Calibri" w:cs="Arial"/>
          <w:sz w:val="22"/>
          <w:szCs w:val="22"/>
        </w:rPr>
        <w:t>a con sistema Hidr</w:t>
      </w:r>
      <w:r w:rsidRPr="00E46916">
        <w:rPr>
          <w:rFonts w:ascii="Calibri" w:cs="Arial"/>
          <w:sz w:val="22"/>
          <w:szCs w:val="22"/>
        </w:rPr>
        <w:t>á</w:t>
      </w:r>
      <w:r w:rsidRPr="00E46916">
        <w:rPr>
          <w:rFonts w:ascii="Calibri" w:cs="Arial"/>
          <w:sz w:val="22"/>
          <w:szCs w:val="22"/>
        </w:rPr>
        <w:t>ulico y el</w:t>
      </w:r>
      <w:r w:rsidRPr="00E46916">
        <w:rPr>
          <w:rFonts w:ascii="Calibri" w:cs="Arial"/>
          <w:sz w:val="22"/>
          <w:szCs w:val="22"/>
        </w:rPr>
        <w:t>é</w:t>
      </w:r>
      <w:r w:rsidRPr="00E46916">
        <w:rPr>
          <w:rFonts w:ascii="Calibri" w:cs="Arial"/>
          <w:sz w:val="22"/>
          <w:szCs w:val="22"/>
        </w:rPr>
        <w:t>ctricos, sector de trabajo en Punta Rieles Sewell Teniente 5 sur y Norte Codelco Chile Divisi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 El Teniente.</w:t>
      </w:r>
    </w:p>
    <w:p w:rsidR="00BB568C" w:rsidRDefault="00BB568C">
      <w:pPr>
        <w:jc w:val="both"/>
        <w:rPr>
          <w:rFonts w:ascii="Calibri" w:cs="Arial"/>
          <w:b/>
        </w:rPr>
      </w:pPr>
    </w:p>
    <w:p w:rsidR="00600954" w:rsidRDefault="000B42D2">
      <w:pPr>
        <w:jc w:val="both"/>
        <w:rPr>
          <w:rFonts w:ascii="Calibri" w:cs="Arial"/>
          <w:b/>
        </w:rPr>
      </w:pPr>
      <w:r>
        <w:rPr>
          <w:rFonts w:ascii="Calibri" w:cs="Arial"/>
          <w:b/>
        </w:rPr>
        <w:t>CODELCO CHILE DIVISION EL TENIENTE 1998-2008</w:t>
      </w:r>
    </w:p>
    <w:p w:rsidR="00600954" w:rsidRDefault="000B42D2">
      <w:pPr>
        <w:jc w:val="both"/>
        <w:rPr>
          <w:rFonts w:ascii="Calibri" w:cs="Arial"/>
          <w:b/>
        </w:rPr>
      </w:pPr>
      <w:r>
        <w:rPr>
          <w:rFonts w:ascii="Calibri" w:cs="Arial"/>
          <w:b/>
        </w:rPr>
        <w:t>MPG Ingenier</w:t>
      </w:r>
      <w:r>
        <w:rPr>
          <w:rFonts w:ascii="Calibri" w:cs="Arial"/>
          <w:b/>
        </w:rPr>
        <w:t>í</w:t>
      </w:r>
      <w:r>
        <w:rPr>
          <w:rFonts w:ascii="Calibri" w:cs="Arial"/>
          <w:b/>
        </w:rPr>
        <w:t>a y Construcci</w:t>
      </w:r>
      <w:r>
        <w:rPr>
          <w:rFonts w:ascii="Calibri" w:cs="Arial"/>
          <w:b/>
        </w:rPr>
        <w:t>ó</w:t>
      </w:r>
      <w:r>
        <w:rPr>
          <w:rFonts w:ascii="Calibri" w:cs="Arial"/>
          <w:b/>
        </w:rPr>
        <w:t>n</w:t>
      </w:r>
    </w:p>
    <w:p w:rsidR="00600954" w:rsidRDefault="000B42D2">
      <w:pPr>
        <w:jc w:val="both"/>
        <w:rPr>
          <w:rFonts w:ascii="Calibri" w:cs="Arial"/>
          <w:b/>
        </w:rPr>
      </w:pPr>
      <w:r>
        <w:rPr>
          <w:rFonts w:ascii="Calibri" w:cs="Arial"/>
          <w:b/>
        </w:rPr>
        <w:t>Supervisor El</w:t>
      </w:r>
      <w:r>
        <w:rPr>
          <w:rFonts w:ascii="Calibri" w:cs="Arial"/>
          <w:b/>
        </w:rPr>
        <w:t>é</w:t>
      </w:r>
      <w:r>
        <w:rPr>
          <w:rFonts w:ascii="Calibri" w:cs="Arial"/>
          <w:b/>
        </w:rPr>
        <w:t>ctrico e Instrumentaci</w:t>
      </w:r>
      <w:r>
        <w:rPr>
          <w:rFonts w:ascii="Calibri" w:cs="Arial"/>
          <w:b/>
        </w:rPr>
        <w:t>ó</w:t>
      </w:r>
      <w:r>
        <w:rPr>
          <w:rFonts w:ascii="Calibri" w:cs="Arial"/>
          <w:b/>
        </w:rPr>
        <w:t xml:space="preserve">n (2005 </w:t>
      </w:r>
      <w:r>
        <w:rPr>
          <w:rFonts w:ascii="Calibri" w:cs="Arial"/>
          <w:b/>
        </w:rPr>
        <w:t>–</w:t>
      </w:r>
      <w:r>
        <w:rPr>
          <w:rFonts w:ascii="Calibri" w:cs="Arial"/>
          <w:b/>
        </w:rPr>
        <w:t xml:space="preserve"> 2008)</w:t>
      </w:r>
    </w:p>
    <w:p w:rsidR="00600954" w:rsidRDefault="000B42D2">
      <w:pPr>
        <w:jc w:val="both"/>
        <w:rPr>
          <w:rFonts w:ascii="Calibri" w:cs="Arial"/>
          <w:sz w:val="22"/>
          <w:szCs w:val="22"/>
        </w:rPr>
      </w:pPr>
      <w:r w:rsidRPr="00E46916">
        <w:rPr>
          <w:rFonts w:ascii="Calibri" w:cs="Arial"/>
          <w:sz w:val="22"/>
          <w:szCs w:val="22"/>
        </w:rPr>
        <w:t>Liderando equipo de trabajo en Mantenci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 Locomotoras General Electric de 35 y 25 Toneladas con sistema electr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nico PLC Serie Allen Bradley programa RS Logix 5000, sistema neum</w:t>
      </w:r>
      <w:r w:rsidRPr="00E46916">
        <w:rPr>
          <w:rFonts w:ascii="Calibri" w:cs="Arial"/>
          <w:sz w:val="22"/>
          <w:szCs w:val="22"/>
        </w:rPr>
        <w:t>á</w:t>
      </w:r>
      <w:r w:rsidRPr="00E46916">
        <w:rPr>
          <w:rFonts w:ascii="Calibri" w:cs="Arial"/>
          <w:sz w:val="22"/>
          <w:szCs w:val="22"/>
        </w:rPr>
        <w:t>tico por compresor de tornillo y pist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n, con motores de 135HP-50HP-45HP, Carros transportadores de material rocoso de 25 Toneladas con sistema neum</w:t>
      </w:r>
      <w:r w:rsidRPr="00E46916">
        <w:rPr>
          <w:rFonts w:ascii="Calibri" w:cs="Arial"/>
          <w:sz w:val="22"/>
          <w:szCs w:val="22"/>
        </w:rPr>
        <w:t>á</w:t>
      </w:r>
      <w:r w:rsidRPr="00E46916">
        <w:rPr>
          <w:rFonts w:ascii="Calibri" w:cs="Arial"/>
          <w:sz w:val="22"/>
          <w:szCs w:val="22"/>
        </w:rPr>
        <w:t>tico, Equipos Limpiadores de V</w:t>
      </w:r>
      <w:r w:rsidRPr="00E46916">
        <w:rPr>
          <w:rFonts w:ascii="Calibri" w:cs="Arial"/>
          <w:sz w:val="22"/>
          <w:szCs w:val="22"/>
        </w:rPr>
        <w:t>í</w:t>
      </w:r>
      <w:r w:rsidRPr="00E46916">
        <w:rPr>
          <w:rFonts w:ascii="Calibri" w:cs="Arial"/>
          <w:sz w:val="22"/>
          <w:szCs w:val="22"/>
        </w:rPr>
        <w:t>a con sistema Hidr</w:t>
      </w:r>
      <w:r w:rsidRPr="00E46916">
        <w:rPr>
          <w:rFonts w:ascii="Calibri" w:cs="Arial"/>
          <w:sz w:val="22"/>
          <w:szCs w:val="22"/>
        </w:rPr>
        <w:t>á</w:t>
      </w:r>
      <w:r w:rsidRPr="00E46916">
        <w:rPr>
          <w:rFonts w:ascii="Calibri" w:cs="Arial"/>
          <w:sz w:val="22"/>
          <w:szCs w:val="22"/>
        </w:rPr>
        <w:t>ulico y el</w:t>
      </w:r>
      <w:r w:rsidRPr="00E46916">
        <w:rPr>
          <w:rFonts w:ascii="Calibri" w:cs="Arial"/>
          <w:sz w:val="22"/>
          <w:szCs w:val="22"/>
        </w:rPr>
        <w:t>é</w:t>
      </w:r>
      <w:r w:rsidRPr="00E46916">
        <w:rPr>
          <w:rFonts w:ascii="Calibri" w:cs="Arial"/>
          <w:sz w:val="22"/>
          <w:szCs w:val="22"/>
        </w:rPr>
        <w:t>ctricos, sector de trabajo en Punta Rieles Sewell Teniente 5 sur y Norte Codelco Chile Divisi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 El Teniente.</w:t>
      </w:r>
    </w:p>
    <w:p w:rsidR="00607BF2" w:rsidRPr="00607BF2" w:rsidRDefault="00607BF2">
      <w:pPr>
        <w:jc w:val="both"/>
        <w:rPr>
          <w:rFonts w:ascii="Calibri" w:cs="Arial"/>
          <w:sz w:val="22"/>
          <w:szCs w:val="22"/>
        </w:rPr>
      </w:pPr>
    </w:p>
    <w:p w:rsidR="00600954" w:rsidRPr="00E46916" w:rsidRDefault="000B42D2">
      <w:pPr>
        <w:jc w:val="both"/>
        <w:rPr>
          <w:rFonts w:ascii="Calibri" w:cs="Arial"/>
          <w:sz w:val="22"/>
          <w:szCs w:val="22"/>
        </w:rPr>
      </w:pPr>
      <w:r w:rsidRPr="00E46916">
        <w:rPr>
          <w:rFonts w:ascii="Calibri" w:cs="Arial"/>
          <w:sz w:val="22"/>
          <w:szCs w:val="22"/>
        </w:rPr>
        <w:t>Liderando equipo de trabajo en Infraestructura El</w:t>
      </w:r>
      <w:r w:rsidRPr="00E46916">
        <w:rPr>
          <w:rFonts w:ascii="Calibri" w:cs="Arial"/>
          <w:sz w:val="22"/>
          <w:szCs w:val="22"/>
        </w:rPr>
        <w:t>é</w:t>
      </w:r>
      <w:r w:rsidRPr="00E46916">
        <w:rPr>
          <w:rFonts w:ascii="Calibri" w:cs="Arial"/>
          <w:sz w:val="22"/>
          <w:szCs w:val="22"/>
        </w:rPr>
        <w:t>ctrica Mantenci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 Trolley, Circuitos V</w:t>
      </w:r>
      <w:r w:rsidRPr="00E46916">
        <w:rPr>
          <w:rFonts w:ascii="Calibri" w:cs="Arial"/>
          <w:sz w:val="22"/>
          <w:szCs w:val="22"/>
        </w:rPr>
        <w:t>í</w:t>
      </w:r>
      <w:r w:rsidRPr="00E46916">
        <w:rPr>
          <w:rFonts w:ascii="Calibri" w:cs="Arial"/>
          <w:sz w:val="22"/>
          <w:szCs w:val="22"/>
        </w:rPr>
        <w:t xml:space="preserve">as, Circuitos de Control con sensores Ultra </w:t>
      </w:r>
      <w:r w:rsidR="004F1F1F" w:rsidRPr="00E46916">
        <w:rPr>
          <w:rFonts w:ascii="Calibri" w:cs="Arial"/>
          <w:sz w:val="22"/>
          <w:szCs w:val="22"/>
        </w:rPr>
        <w:t>S</w:t>
      </w:r>
      <w:r w:rsidR="004F1F1F" w:rsidRPr="00E46916">
        <w:rPr>
          <w:rFonts w:ascii="Calibri" w:cs="Arial"/>
          <w:sz w:val="22"/>
          <w:szCs w:val="22"/>
        </w:rPr>
        <w:t>ó</w:t>
      </w:r>
      <w:r w:rsidR="004F1F1F" w:rsidRPr="00E46916">
        <w:rPr>
          <w:rFonts w:ascii="Calibri" w:cs="Arial"/>
          <w:sz w:val="22"/>
          <w:szCs w:val="22"/>
        </w:rPr>
        <w:t>nicos</w:t>
      </w:r>
      <w:r w:rsidRPr="00E46916">
        <w:rPr>
          <w:rFonts w:ascii="Calibri" w:cs="Arial"/>
          <w:sz w:val="22"/>
          <w:szCs w:val="22"/>
        </w:rPr>
        <w:t>, Infrarrojos y de Mercurio, sub-estaciones, tableros TDF y TDA, Alumbrado, Se</w:t>
      </w:r>
      <w:r w:rsidRPr="00E46916">
        <w:rPr>
          <w:rFonts w:ascii="Calibri" w:cs="Arial"/>
          <w:sz w:val="22"/>
          <w:szCs w:val="22"/>
        </w:rPr>
        <w:t>ñ</w:t>
      </w:r>
      <w:r w:rsidRPr="00E46916">
        <w:rPr>
          <w:rFonts w:ascii="Calibri" w:cs="Arial"/>
          <w:sz w:val="22"/>
          <w:szCs w:val="22"/>
        </w:rPr>
        <w:t>ales, Rectificadoras de 2.4KV a 275VCC, Localidades de control de  Circuitos V</w:t>
      </w:r>
      <w:r w:rsidRPr="00E46916">
        <w:rPr>
          <w:rFonts w:ascii="Calibri" w:cs="Arial"/>
          <w:sz w:val="22"/>
          <w:szCs w:val="22"/>
        </w:rPr>
        <w:t>í</w:t>
      </w:r>
      <w:r w:rsidRPr="00E46916">
        <w:rPr>
          <w:rFonts w:ascii="Calibri" w:cs="Arial"/>
          <w:sz w:val="22"/>
          <w:szCs w:val="22"/>
        </w:rPr>
        <w:t>as, Maquinas de cambio M3 y GDS, Puentes Gr</w:t>
      </w:r>
      <w:r w:rsidRPr="00E46916">
        <w:rPr>
          <w:rFonts w:ascii="Calibri" w:cs="Arial"/>
          <w:sz w:val="22"/>
          <w:szCs w:val="22"/>
        </w:rPr>
        <w:t>ú</w:t>
      </w:r>
      <w:r w:rsidRPr="00E46916">
        <w:rPr>
          <w:rFonts w:ascii="Calibri" w:cs="Arial"/>
          <w:sz w:val="22"/>
          <w:szCs w:val="22"/>
        </w:rPr>
        <w:t xml:space="preserve">as de 25 y 10 Toneladas </w:t>
      </w:r>
      <w:r w:rsidRPr="00E46916">
        <w:rPr>
          <w:rFonts w:ascii="Calibri" w:cs="Arial"/>
          <w:sz w:val="22"/>
          <w:szCs w:val="22"/>
        </w:rPr>
        <w:lastRenderedPageBreak/>
        <w:t>con variadores de frecuencia y Maquinas Soldadoras,  sector de trabajo Teniente 5 Sur y Norte Interior Mina Codelco Chile Divisi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 El Teniente.</w:t>
      </w:r>
    </w:p>
    <w:p w:rsidR="00600954" w:rsidRDefault="00600954">
      <w:pPr>
        <w:jc w:val="both"/>
        <w:rPr>
          <w:rFonts w:ascii="Calibri" w:cs="Arial"/>
        </w:rPr>
      </w:pPr>
    </w:p>
    <w:p w:rsidR="00600954" w:rsidRDefault="000B42D2">
      <w:pPr>
        <w:jc w:val="both"/>
        <w:rPr>
          <w:rFonts w:ascii="Calibri" w:cs="Arial"/>
          <w:b/>
        </w:rPr>
      </w:pPr>
      <w:r>
        <w:rPr>
          <w:rFonts w:ascii="Calibri" w:cs="Arial"/>
          <w:b/>
        </w:rPr>
        <w:t>Maestro T</w:t>
      </w:r>
      <w:r>
        <w:rPr>
          <w:rFonts w:ascii="Calibri" w:cs="Arial"/>
          <w:b/>
        </w:rPr>
        <w:t>é</w:t>
      </w:r>
      <w:r>
        <w:rPr>
          <w:rFonts w:ascii="Calibri" w:cs="Arial"/>
          <w:b/>
        </w:rPr>
        <w:t>cnico El</w:t>
      </w:r>
      <w:r>
        <w:rPr>
          <w:rFonts w:ascii="Calibri" w:cs="Arial"/>
          <w:b/>
        </w:rPr>
        <w:t>é</w:t>
      </w:r>
      <w:r>
        <w:rPr>
          <w:rFonts w:ascii="Calibri" w:cs="Arial"/>
          <w:b/>
        </w:rPr>
        <w:t>ctrico e Instrumentaci</w:t>
      </w:r>
      <w:r>
        <w:rPr>
          <w:rFonts w:ascii="Calibri" w:cs="Arial"/>
          <w:b/>
        </w:rPr>
        <w:t>ó</w:t>
      </w:r>
      <w:r>
        <w:rPr>
          <w:rFonts w:ascii="Calibri" w:cs="Arial"/>
          <w:b/>
        </w:rPr>
        <w:t xml:space="preserve">n Mina A Infraestructura (1998-2004)  </w:t>
      </w:r>
    </w:p>
    <w:p w:rsidR="00600954" w:rsidRPr="00E46916" w:rsidRDefault="000B42D2">
      <w:pPr>
        <w:jc w:val="both"/>
        <w:rPr>
          <w:rFonts w:ascii="Calibri" w:cs="Arial"/>
          <w:sz w:val="22"/>
          <w:szCs w:val="22"/>
        </w:rPr>
      </w:pPr>
      <w:r w:rsidRPr="00E46916">
        <w:rPr>
          <w:rFonts w:ascii="Calibri" w:cs="Arial"/>
          <w:sz w:val="22"/>
          <w:szCs w:val="22"/>
        </w:rPr>
        <w:t>Maestro Especialista en Infraestructura El</w:t>
      </w:r>
      <w:r w:rsidRPr="00E46916">
        <w:rPr>
          <w:rFonts w:ascii="Calibri" w:cs="Arial"/>
          <w:sz w:val="22"/>
          <w:szCs w:val="22"/>
        </w:rPr>
        <w:t>é</w:t>
      </w:r>
      <w:r w:rsidRPr="00E46916">
        <w:rPr>
          <w:rFonts w:ascii="Calibri" w:cs="Arial"/>
          <w:sz w:val="22"/>
          <w:szCs w:val="22"/>
        </w:rPr>
        <w:t>ctrica Mantenci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 de Trolley, Circuitos V</w:t>
      </w:r>
      <w:r w:rsidRPr="00E46916">
        <w:rPr>
          <w:rFonts w:ascii="Calibri" w:cs="Arial"/>
          <w:sz w:val="22"/>
          <w:szCs w:val="22"/>
        </w:rPr>
        <w:t>í</w:t>
      </w:r>
      <w:r w:rsidRPr="00E46916">
        <w:rPr>
          <w:rFonts w:ascii="Calibri" w:cs="Arial"/>
          <w:sz w:val="22"/>
          <w:szCs w:val="22"/>
        </w:rPr>
        <w:t xml:space="preserve">as, Circuitos de Control con sensores Ultra </w:t>
      </w:r>
      <w:r w:rsidR="004F1F1F" w:rsidRPr="00E46916">
        <w:rPr>
          <w:rFonts w:ascii="Calibri" w:cs="Arial"/>
          <w:sz w:val="22"/>
          <w:szCs w:val="22"/>
        </w:rPr>
        <w:t>S</w:t>
      </w:r>
      <w:r w:rsidR="004F1F1F" w:rsidRPr="00E46916">
        <w:rPr>
          <w:rFonts w:ascii="Calibri" w:cs="Arial"/>
          <w:sz w:val="22"/>
          <w:szCs w:val="22"/>
        </w:rPr>
        <w:t>ó</w:t>
      </w:r>
      <w:r w:rsidR="004F1F1F" w:rsidRPr="00E46916">
        <w:rPr>
          <w:rFonts w:ascii="Calibri" w:cs="Arial"/>
          <w:sz w:val="22"/>
          <w:szCs w:val="22"/>
        </w:rPr>
        <w:t>nicos</w:t>
      </w:r>
      <w:r w:rsidRPr="00E46916">
        <w:rPr>
          <w:rFonts w:ascii="Calibri" w:cs="Arial"/>
          <w:sz w:val="22"/>
          <w:szCs w:val="22"/>
        </w:rPr>
        <w:t>, Infrarrojos y de Mercurio, sub-estaciones, tableros TDF y TDA, Alumbrado, Se</w:t>
      </w:r>
      <w:r w:rsidRPr="00E46916">
        <w:rPr>
          <w:rFonts w:ascii="Calibri" w:cs="Arial"/>
          <w:sz w:val="22"/>
          <w:szCs w:val="22"/>
        </w:rPr>
        <w:t>ñ</w:t>
      </w:r>
      <w:r w:rsidRPr="00E46916">
        <w:rPr>
          <w:rFonts w:ascii="Calibri" w:cs="Arial"/>
          <w:sz w:val="22"/>
          <w:szCs w:val="22"/>
        </w:rPr>
        <w:t>ales, Rectificadoras de 2.4KV a 275VCC, Localidades de control de  Circuitos V</w:t>
      </w:r>
      <w:r w:rsidRPr="00E46916">
        <w:rPr>
          <w:rFonts w:ascii="Calibri" w:cs="Arial"/>
          <w:sz w:val="22"/>
          <w:szCs w:val="22"/>
        </w:rPr>
        <w:t>í</w:t>
      </w:r>
      <w:r w:rsidRPr="00E46916">
        <w:rPr>
          <w:rFonts w:ascii="Calibri" w:cs="Arial"/>
          <w:sz w:val="22"/>
          <w:szCs w:val="22"/>
        </w:rPr>
        <w:t>as, Maquinas de cambio M3 y GDS, Puentes Gr</w:t>
      </w:r>
      <w:r w:rsidRPr="00E46916">
        <w:rPr>
          <w:rFonts w:ascii="Calibri" w:cs="Arial"/>
          <w:sz w:val="22"/>
          <w:szCs w:val="22"/>
        </w:rPr>
        <w:t>ú</w:t>
      </w:r>
      <w:r w:rsidRPr="00E46916">
        <w:rPr>
          <w:rFonts w:ascii="Calibri" w:cs="Arial"/>
          <w:sz w:val="22"/>
          <w:szCs w:val="22"/>
        </w:rPr>
        <w:t>as de 25 y 10 Toneladas con variadores de frecuencias y Maquinas Soldadoras, desarme Infraestructura del Pique 1, operando Huinche Stella, sector de trabajo niveles Teniente 1, Ritram, Sub-B, Sub-C, 3, 4, 5, en Interior Mina, Construcci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 El</w:t>
      </w:r>
      <w:r w:rsidRPr="00E46916">
        <w:rPr>
          <w:rFonts w:ascii="Calibri" w:cs="Arial"/>
          <w:sz w:val="22"/>
          <w:szCs w:val="22"/>
        </w:rPr>
        <w:t>é</w:t>
      </w:r>
      <w:r w:rsidRPr="00E46916">
        <w:rPr>
          <w:rFonts w:ascii="Calibri" w:cs="Arial"/>
          <w:sz w:val="22"/>
          <w:szCs w:val="22"/>
        </w:rPr>
        <w:t>ctrica Nave Teniente 5 Interior Mina armando Tableros de control y fuerza para Jumbos Simples, Soldadoras y Martillos, Tendidos El</w:t>
      </w:r>
      <w:r w:rsidRPr="00E46916">
        <w:rPr>
          <w:rFonts w:ascii="Calibri" w:cs="Arial"/>
          <w:sz w:val="22"/>
          <w:szCs w:val="22"/>
        </w:rPr>
        <w:t>é</w:t>
      </w:r>
      <w:r w:rsidRPr="00E46916">
        <w:rPr>
          <w:rFonts w:ascii="Calibri" w:cs="Arial"/>
          <w:sz w:val="22"/>
          <w:szCs w:val="22"/>
        </w:rPr>
        <w:t>ctricos y Montajes El</w:t>
      </w:r>
      <w:r w:rsidRPr="00E46916">
        <w:rPr>
          <w:rFonts w:ascii="Calibri" w:cs="Arial"/>
          <w:sz w:val="22"/>
          <w:szCs w:val="22"/>
        </w:rPr>
        <w:t>é</w:t>
      </w:r>
      <w:r w:rsidRPr="00E46916">
        <w:rPr>
          <w:rFonts w:ascii="Calibri" w:cs="Arial"/>
          <w:sz w:val="22"/>
          <w:szCs w:val="22"/>
        </w:rPr>
        <w:t>ctricos, Codelco Chile Divisi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 xml:space="preserve">n El Teniente. </w:t>
      </w:r>
    </w:p>
    <w:p w:rsidR="00BB568C" w:rsidRDefault="00BB568C">
      <w:pPr>
        <w:jc w:val="both"/>
        <w:rPr>
          <w:rFonts w:ascii="Calibri" w:cs="Arial"/>
        </w:rPr>
      </w:pPr>
    </w:p>
    <w:p w:rsidR="00BB568C" w:rsidRDefault="00BB568C">
      <w:pPr>
        <w:jc w:val="both"/>
        <w:rPr>
          <w:rFonts w:ascii="Calibri" w:cs="Arial"/>
        </w:rPr>
      </w:pPr>
    </w:p>
    <w:p w:rsidR="00BB568C" w:rsidRDefault="00BB568C" w:rsidP="00BB568C">
      <w:pPr>
        <w:jc w:val="both"/>
        <w:rPr>
          <w:rFonts w:ascii="Calibri" w:cs="Arial"/>
          <w:b/>
          <w:u w:val="single"/>
        </w:rPr>
      </w:pPr>
      <w:r>
        <w:rPr>
          <w:rFonts w:ascii="Calibri" w:cs="Arial"/>
          <w:b/>
          <w:u w:val="single"/>
        </w:rPr>
        <w:t>CONOCIMIENTOS</w:t>
      </w:r>
    </w:p>
    <w:p w:rsidR="00BB568C" w:rsidRDefault="00BB568C" w:rsidP="00BB568C">
      <w:pPr>
        <w:jc w:val="both"/>
        <w:rPr>
          <w:rFonts w:ascii="Calibri" w:cs="Arial"/>
        </w:rPr>
      </w:pPr>
    </w:p>
    <w:p w:rsidR="00BB568C" w:rsidRDefault="00BB568C" w:rsidP="00BB568C">
      <w:pPr>
        <w:jc w:val="both"/>
        <w:rPr>
          <w:rFonts w:ascii="Calibri" w:cs="Arial"/>
          <w:b/>
        </w:rPr>
      </w:pPr>
      <w:r w:rsidRPr="00BB568C">
        <w:rPr>
          <w:rFonts w:ascii="Calibri" w:cs="Arial"/>
          <w:b/>
        </w:rPr>
        <w:t>INSTRUMENTACION</w:t>
      </w:r>
      <w:r w:rsidR="00366A0F">
        <w:rPr>
          <w:rFonts w:ascii="Calibri" w:cs="Arial"/>
          <w:b/>
        </w:rPr>
        <w:t>:</w:t>
      </w:r>
    </w:p>
    <w:p w:rsidR="00BB568C" w:rsidRPr="00BB568C" w:rsidRDefault="00BB568C" w:rsidP="00BB568C">
      <w:pPr>
        <w:jc w:val="both"/>
        <w:rPr>
          <w:rFonts w:ascii="Calibri" w:cs="Arial"/>
          <w:b/>
        </w:rPr>
      </w:pPr>
    </w:p>
    <w:p w:rsidR="00BB568C" w:rsidRDefault="00BB568C" w:rsidP="00BB568C">
      <w:pPr>
        <w:pStyle w:val="Prrafodelista"/>
        <w:numPr>
          <w:ilvl w:val="0"/>
          <w:numId w:val="21"/>
        </w:numPr>
        <w:jc w:val="both"/>
        <w:rPr>
          <w:rFonts w:ascii="Calibri" w:cs="Arial"/>
          <w:sz w:val="22"/>
          <w:szCs w:val="22"/>
        </w:rPr>
      </w:pPr>
      <w:r w:rsidRPr="00E46916">
        <w:rPr>
          <w:rFonts w:ascii="Calibri" w:cs="Arial"/>
          <w:sz w:val="22"/>
          <w:szCs w:val="22"/>
        </w:rPr>
        <w:t>Contrastaci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n, calibraci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 y programaci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 de</w:t>
      </w:r>
      <w:r w:rsidRPr="00E46916">
        <w:rPr>
          <w:rFonts w:ascii="Calibri" w:cs="Arial"/>
          <w:b/>
          <w:sz w:val="22"/>
          <w:szCs w:val="22"/>
        </w:rPr>
        <w:t xml:space="preserve"> </w:t>
      </w:r>
      <w:r w:rsidRPr="00E46916">
        <w:rPr>
          <w:rFonts w:ascii="Calibri" w:cs="Arial"/>
          <w:sz w:val="22"/>
          <w:szCs w:val="22"/>
        </w:rPr>
        <w:t>Flujometros magn</w:t>
      </w:r>
      <w:r w:rsidRPr="00E46916">
        <w:rPr>
          <w:rFonts w:ascii="Calibri" w:cs="Arial"/>
          <w:sz w:val="22"/>
          <w:szCs w:val="22"/>
        </w:rPr>
        <w:t>é</w:t>
      </w:r>
      <w:r w:rsidRPr="00E46916">
        <w:rPr>
          <w:rFonts w:ascii="Calibri" w:cs="Arial"/>
          <w:sz w:val="22"/>
          <w:szCs w:val="22"/>
        </w:rPr>
        <w:t>ticos, Sensores de nivel tipo radar, ultras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nico, Sensores anal</w:t>
      </w:r>
      <w:r w:rsidRPr="00E46916">
        <w:rPr>
          <w:rFonts w:ascii="Calibri" w:cs="Arial"/>
          <w:sz w:val="22"/>
          <w:szCs w:val="22"/>
        </w:rPr>
        <w:t>í</w:t>
      </w:r>
      <w:r w:rsidRPr="00E46916">
        <w:rPr>
          <w:rFonts w:ascii="Calibri" w:cs="Arial"/>
          <w:sz w:val="22"/>
          <w:szCs w:val="22"/>
        </w:rPr>
        <w:t>ticos, Dens</w:t>
      </w:r>
      <w:r w:rsidRPr="00E46916">
        <w:rPr>
          <w:rFonts w:ascii="Calibri" w:cs="Arial"/>
          <w:sz w:val="22"/>
          <w:szCs w:val="22"/>
        </w:rPr>
        <w:t>í</w:t>
      </w:r>
      <w:r w:rsidRPr="00E46916">
        <w:rPr>
          <w:rFonts w:ascii="Calibri" w:cs="Arial"/>
          <w:sz w:val="22"/>
          <w:szCs w:val="22"/>
        </w:rPr>
        <w:t>metros nucleares, Transmisor de nivel, Transmisor de flujo, Transmisor de presi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n, V</w:t>
      </w:r>
      <w:r w:rsidRPr="00E46916">
        <w:rPr>
          <w:rFonts w:ascii="Calibri" w:cs="Arial"/>
          <w:sz w:val="22"/>
          <w:szCs w:val="22"/>
        </w:rPr>
        <w:t>á</w:t>
      </w:r>
      <w:r w:rsidRPr="00E46916">
        <w:rPr>
          <w:rFonts w:ascii="Calibri" w:cs="Arial"/>
          <w:sz w:val="22"/>
          <w:szCs w:val="22"/>
        </w:rPr>
        <w:t>lvulas motorizadas, V</w:t>
      </w:r>
      <w:r w:rsidRPr="00E46916">
        <w:rPr>
          <w:rFonts w:ascii="Calibri" w:cs="Arial"/>
          <w:sz w:val="22"/>
          <w:szCs w:val="22"/>
        </w:rPr>
        <w:t>á</w:t>
      </w:r>
      <w:r w:rsidRPr="00E46916">
        <w:rPr>
          <w:rFonts w:ascii="Calibri" w:cs="Arial"/>
          <w:sz w:val="22"/>
          <w:szCs w:val="22"/>
        </w:rPr>
        <w:t>lvulas solenoides, Sensores magn</w:t>
      </w:r>
      <w:r w:rsidRPr="00E46916">
        <w:rPr>
          <w:rFonts w:ascii="Calibri" w:cs="Arial"/>
          <w:sz w:val="22"/>
          <w:szCs w:val="22"/>
        </w:rPr>
        <w:t>é</w:t>
      </w:r>
      <w:r w:rsidRPr="00E46916">
        <w:rPr>
          <w:rFonts w:ascii="Calibri" w:cs="Arial"/>
          <w:sz w:val="22"/>
          <w:szCs w:val="22"/>
        </w:rPr>
        <w:t>ticos, Sensores de mercurio, Tilt swicht, Sensores infrarrojos, Sensores de vibraci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n, Sensores de temperatura, RTD, etc.</w:t>
      </w:r>
    </w:p>
    <w:p w:rsidR="00210C9C" w:rsidRPr="00E46916" w:rsidRDefault="00210C9C" w:rsidP="00210C9C">
      <w:pPr>
        <w:pStyle w:val="Prrafodelista"/>
        <w:jc w:val="both"/>
        <w:rPr>
          <w:rFonts w:ascii="Calibri" w:cs="Arial"/>
          <w:sz w:val="22"/>
          <w:szCs w:val="22"/>
        </w:rPr>
      </w:pPr>
    </w:p>
    <w:p w:rsidR="00210C9C" w:rsidRPr="00210C9C" w:rsidRDefault="00BB568C" w:rsidP="00210C9C">
      <w:pPr>
        <w:pStyle w:val="Prrafodelista"/>
        <w:numPr>
          <w:ilvl w:val="0"/>
          <w:numId w:val="21"/>
        </w:numPr>
        <w:jc w:val="both"/>
        <w:rPr>
          <w:rFonts w:ascii="Calibri" w:cs="Arial"/>
          <w:sz w:val="22"/>
          <w:szCs w:val="22"/>
        </w:rPr>
      </w:pPr>
      <w:r w:rsidRPr="00E46916">
        <w:rPr>
          <w:rFonts w:ascii="Calibri" w:cs="Arial"/>
          <w:sz w:val="22"/>
          <w:szCs w:val="22"/>
        </w:rPr>
        <w:t>Programaci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 PLC, HMI y dise</w:t>
      </w:r>
      <w:r w:rsidRPr="00E46916">
        <w:rPr>
          <w:rFonts w:ascii="Calibri" w:cs="Arial"/>
          <w:sz w:val="22"/>
          <w:szCs w:val="22"/>
        </w:rPr>
        <w:t>ñ</w:t>
      </w:r>
      <w:r w:rsidRPr="00E46916">
        <w:rPr>
          <w:rFonts w:ascii="Calibri" w:cs="Arial"/>
          <w:sz w:val="22"/>
          <w:szCs w:val="22"/>
        </w:rPr>
        <w:t>os de POP UP, tipos de programas empleados Unity Pro XL v5, Automation Studio 3 y ABB 800 XA.</w:t>
      </w:r>
    </w:p>
    <w:p w:rsidR="00210C9C" w:rsidRPr="00210C9C" w:rsidRDefault="00BB568C" w:rsidP="00210C9C">
      <w:pPr>
        <w:pStyle w:val="Prrafodelista"/>
        <w:numPr>
          <w:ilvl w:val="0"/>
          <w:numId w:val="21"/>
        </w:numPr>
        <w:jc w:val="both"/>
        <w:rPr>
          <w:rFonts w:ascii="Calibri" w:cs="Arial"/>
          <w:sz w:val="22"/>
          <w:szCs w:val="22"/>
        </w:rPr>
      </w:pPr>
      <w:r w:rsidRPr="00E46916">
        <w:rPr>
          <w:rFonts w:ascii="Calibri" w:cs="Arial"/>
          <w:sz w:val="22"/>
          <w:szCs w:val="22"/>
        </w:rPr>
        <w:t xml:space="preserve">Fibra 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ptica, tendido y uniones termo fusiones, con</w:t>
      </w:r>
      <w:r w:rsidR="00210C9C">
        <w:rPr>
          <w:rFonts w:ascii="Calibri" w:cs="Arial"/>
          <w:sz w:val="22"/>
          <w:szCs w:val="22"/>
        </w:rPr>
        <w:t>exionados de jumper y cabeceras</w:t>
      </w:r>
    </w:p>
    <w:p w:rsidR="00210C9C" w:rsidRDefault="00BB568C" w:rsidP="00210C9C">
      <w:pPr>
        <w:pStyle w:val="Prrafodelista"/>
        <w:numPr>
          <w:ilvl w:val="0"/>
          <w:numId w:val="21"/>
        </w:numPr>
        <w:jc w:val="both"/>
        <w:rPr>
          <w:rFonts w:ascii="Calibri" w:cs="Arial"/>
          <w:sz w:val="22"/>
          <w:szCs w:val="22"/>
        </w:rPr>
      </w:pPr>
      <w:r w:rsidRPr="00E46916">
        <w:rPr>
          <w:rFonts w:ascii="Calibri" w:cs="Arial"/>
          <w:sz w:val="22"/>
          <w:szCs w:val="22"/>
        </w:rPr>
        <w:t>Malla tierra instrumentaci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 conexionado, tendido, termo fusiones, medidas y pruebas.</w:t>
      </w:r>
    </w:p>
    <w:p w:rsidR="00210C9C" w:rsidRPr="00210C9C" w:rsidRDefault="00210C9C" w:rsidP="00210C9C">
      <w:pPr>
        <w:pStyle w:val="Prrafodelista"/>
        <w:jc w:val="both"/>
        <w:rPr>
          <w:rFonts w:ascii="Calibri" w:cs="Arial"/>
          <w:sz w:val="22"/>
          <w:szCs w:val="22"/>
        </w:rPr>
      </w:pPr>
    </w:p>
    <w:p w:rsidR="00BB568C" w:rsidRPr="00E46916" w:rsidRDefault="00BB568C" w:rsidP="00BB568C">
      <w:pPr>
        <w:pStyle w:val="Prrafodelista"/>
        <w:numPr>
          <w:ilvl w:val="0"/>
          <w:numId w:val="21"/>
        </w:numPr>
        <w:jc w:val="both"/>
        <w:rPr>
          <w:rFonts w:ascii="Calibri" w:cs="Arial"/>
          <w:sz w:val="22"/>
          <w:szCs w:val="22"/>
        </w:rPr>
      </w:pPr>
      <w:r w:rsidRPr="00E46916">
        <w:rPr>
          <w:rFonts w:ascii="Calibri" w:cs="Arial"/>
          <w:sz w:val="22"/>
          <w:szCs w:val="22"/>
        </w:rPr>
        <w:t>Telecomunicaci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 sistema WIMAX, interpretaci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 de la palabra, c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digo binario.</w:t>
      </w:r>
    </w:p>
    <w:p w:rsidR="00BB568C" w:rsidRDefault="00BB568C" w:rsidP="00BB568C">
      <w:pPr>
        <w:jc w:val="both"/>
        <w:rPr>
          <w:rFonts w:ascii="Calibri" w:cs="Arial"/>
        </w:rPr>
      </w:pPr>
    </w:p>
    <w:p w:rsidR="00BB568C" w:rsidRPr="00BB568C" w:rsidRDefault="00BB568C" w:rsidP="00BB568C">
      <w:pPr>
        <w:ind w:left="360"/>
        <w:jc w:val="both"/>
        <w:rPr>
          <w:rFonts w:ascii="Calibri" w:cs="Arial"/>
          <w:b/>
        </w:rPr>
      </w:pPr>
      <w:r w:rsidRPr="00BB568C">
        <w:rPr>
          <w:rFonts w:ascii="Calibri" w:cs="Arial"/>
          <w:b/>
        </w:rPr>
        <w:t>CONTROL</w:t>
      </w:r>
      <w:r w:rsidR="00366A0F">
        <w:rPr>
          <w:rFonts w:ascii="Calibri" w:cs="Arial"/>
          <w:b/>
        </w:rPr>
        <w:t>:</w:t>
      </w:r>
    </w:p>
    <w:p w:rsidR="00BB568C" w:rsidRPr="00980A0B" w:rsidRDefault="00BB568C" w:rsidP="00BB568C">
      <w:pPr>
        <w:pStyle w:val="Prrafodelista"/>
        <w:jc w:val="both"/>
        <w:rPr>
          <w:rFonts w:ascii="Calibri" w:cs="Arial"/>
          <w:b/>
        </w:rPr>
      </w:pPr>
    </w:p>
    <w:p w:rsidR="00BB568C" w:rsidRDefault="00BB568C" w:rsidP="00BB568C">
      <w:pPr>
        <w:pStyle w:val="Prrafodelista"/>
        <w:numPr>
          <w:ilvl w:val="0"/>
          <w:numId w:val="22"/>
        </w:numPr>
        <w:jc w:val="both"/>
        <w:rPr>
          <w:rFonts w:ascii="Calibri" w:cs="Arial"/>
          <w:sz w:val="22"/>
          <w:szCs w:val="22"/>
        </w:rPr>
      </w:pPr>
      <w:r w:rsidRPr="00E46916">
        <w:rPr>
          <w:rFonts w:ascii="Calibri" w:cs="Arial"/>
          <w:sz w:val="22"/>
          <w:szCs w:val="22"/>
        </w:rPr>
        <w:t>Variadores de frecuencia marca ABB, Power Electronic, programaci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 de par</w:t>
      </w:r>
      <w:r w:rsidRPr="00E46916">
        <w:rPr>
          <w:rFonts w:ascii="Calibri" w:cs="Arial"/>
          <w:sz w:val="22"/>
          <w:szCs w:val="22"/>
        </w:rPr>
        <w:t>á</w:t>
      </w:r>
      <w:r w:rsidRPr="00E46916">
        <w:rPr>
          <w:rFonts w:ascii="Calibri" w:cs="Arial"/>
          <w:sz w:val="22"/>
          <w:szCs w:val="22"/>
        </w:rPr>
        <w:t>metros, se</w:t>
      </w:r>
      <w:r w:rsidRPr="00E46916">
        <w:rPr>
          <w:rFonts w:ascii="Calibri" w:cs="Arial"/>
          <w:sz w:val="22"/>
          <w:szCs w:val="22"/>
        </w:rPr>
        <w:t>ñ</w:t>
      </w:r>
      <w:r w:rsidRPr="00E46916">
        <w:rPr>
          <w:rFonts w:ascii="Calibri" w:cs="Arial"/>
          <w:sz w:val="22"/>
          <w:szCs w:val="22"/>
        </w:rPr>
        <w:t>ales digitales y an</w:t>
      </w:r>
      <w:r w:rsidRPr="00E46916">
        <w:rPr>
          <w:rFonts w:ascii="Calibri" w:cs="Arial"/>
          <w:sz w:val="22"/>
          <w:szCs w:val="22"/>
        </w:rPr>
        <w:t>á</w:t>
      </w:r>
      <w:r w:rsidRPr="00E46916">
        <w:rPr>
          <w:rFonts w:ascii="Calibri" w:cs="Arial"/>
          <w:sz w:val="22"/>
          <w:szCs w:val="22"/>
        </w:rPr>
        <w:t>logas, comunicaci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 protocolo Ethernet, modbus, profibus, fieldbus, conexionado de fuerza y se</w:t>
      </w:r>
      <w:r w:rsidRPr="00E46916">
        <w:rPr>
          <w:rFonts w:ascii="Calibri" w:cs="Arial"/>
          <w:sz w:val="22"/>
          <w:szCs w:val="22"/>
        </w:rPr>
        <w:t>ñ</w:t>
      </w:r>
      <w:r w:rsidRPr="00E46916">
        <w:rPr>
          <w:rFonts w:ascii="Calibri" w:cs="Arial"/>
          <w:sz w:val="22"/>
          <w:szCs w:val="22"/>
        </w:rPr>
        <w:t>ales.</w:t>
      </w:r>
    </w:p>
    <w:p w:rsidR="00210C9C" w:rsidRPr="00E46916" w:rsidRDefault="00210C9C" w:rsidP="00210C9C">
      <w:pPr>
        <w:pStyle w:val="Prrafodelista"/>
        <w:jc w:val="both"/>
        <w:rPr>
          <w:rFonts w:ascii="Calibri" w:cs="Arial"/>
          <w:sz w:val="22"/>
          <w:szCs w:val="22"/>
        </w:rPr>
      </w:pPr>
    </w:p>
    <w:p w:rsidR="00BB568C" w:rsidRDefault="00BB568C" w:rsidP="00BB568C">
      <w:pPr>
        <w:pStyle w:val="Prrafodelista"/>
        <w:numPr>
          <w:ilvl w:val="0"/>
          <w:numId w:val="22"/>
        </w:numPr>
        <w:jc w:val="both"/>
        <w:rPr>
          <w:rFonts w:ascii="Calibri" w:cs="Arial"/>
          <w:sz w:val="22"/>
          <w:szCs w:val="22"/>
        </w:rPr>
      </w:pPr>
      <w:r w:rsidRPr="00E46916">
        <w:rPr>
          <w:rFonts w:ascii="Calibri" w:cs="Arial"/>
          <w:sz w:val="22"/>
          <w:szCs w:val="22"/>
        </w:rPr>
        <w:t>CCM, programaci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 de par</w:t>
      </w:r>
      <w:r w:rsidRPr="00E46916">
        <w:rPr>
          <w:rFonts w:ascii="Calibri" w:cs="Arial"/>
          <w:sz w:val="22"/>
          <w:szCs w:val="22"/>
        </w:rPr>
        <w:t>á</w:t>
      </w:r>
      <w:r w:rsidRPr="00E46916">
        <w:rPr>
          <w:rFonts w:ascii="Calibri" w:cs="Arial"/>
          <w:sz w:val="22"/>
          <w:szCs w:val="22"/>
        </w:rPr>
        <w:t>metros rel</w:t>
      </w:r>
      <w:r w:rsidRPr="00E46916">
        <w:rPr>
          <w:rFonts w:ascii="Calibri" w:cs="Arial"/>
          <w:sz w:val="22"/>
          <w:szCs w:val="22"/>
        </w:rPr>
        <w:t>é</w:t>
      </w:r>
      <w:r w:rsidRPr="00E46916">
        <w:rPr>
          <w:rFonts w:ascii="Calibri" w:cs="Arial"/>
          <w:sz w:val="22"/>
          <w:szCs w:val="22"/>
        </w:rPr>
        <w:t>s inteligentes, entradas y salidas digitales y an</w:t>
      </w:r>
      <w:r w:rsidRPr="00E46916">
        <w:rPr>
          <w:rFonts w:ascii="Calibri" w:cs="Arial"/>
          <w:sz w:val="22"/>
          <w:szCs w:val="22"/>
        </w:rPr>
        <w:t>á</w:t>
      </w:r>
      <w:r w:rsidRPr="00E46916">
        <w:rPr>
          <w:rFonts w:ascii="Calibri" w:cs="Arial"/>
          <w:sz w:val="22"/>
          <w:szCs w:val="22"/>
        </w:rPr>
        <w:t>logas, conexionado fuerza y control.</w:t>
      </w:r>
    </w:p>
    <w:p w:rsidR="00210C9C" w:rsidRPr="00210C9C" w:rsidRDefault="00210C9C" w:rsidP="00210C9C">
      <w:pPr>
        <w:pStyle w:val="Prrafodelista"/>
        <w:rPr>
          <w:rFonts w:ascii="Calibri" w:cs="Arial"/>
          <w:sz w:val="22"/>
          <w:szCs w:val="22"/>
        </w:rPr>
      </w:pPr>
    </w:p>
    <w:p w:rsidR="00210C9C" w:rsidRPr="00E46916" w:rsidRDefault="00210C9C" w:rsidP="00210C9C">
      <w:pPr>
        <w:pStyle w:val="Prrafodelista"/>
        <w:jc w:val="both"/>
        <w:rPr>
          <w:rFonts w:ascii="Calibri" w:cs="Arial"/>
          <w:sz w:val="22"/>
          <w:szCs w:val="22"/>
        </w:rPr>
      </w:pPr>
    </w:p>
    <w:p w:rsidR="00BB568C" w:rsidRDefault="00BB568C" w:rsidP="00BB568C">
      <w:pPr>
        <w:pStyle w:val="Prrafodelista"/>
        <w:numPr>
          <w:ilvl w:val="0"/>
          <w:numId w:val="22"/>
        </w:numPr>
        <w:jc w:val="both"/>
        <w:rPr>
          <w:rFonts w:ascii="Calibri" w:cs="Arial"/>
          <w:sz w:val="22"/>
          <w:szCs w:val="22"/>
        </w:rPr>
      </w:pPr>
      <w:r w:rsidRPr="00E46916">
        <w:rPr>
          <w:rFonts w:ascii="Calibri" w:cs="Arial"/>
          <w:sz w:val="22"/>
          <w:szCs w:val="22"/>
        </w:rPr>
        <w:t>UPS, programaci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 de par</w:t>
      </w:r>
      <w:r w:rsidRPr="00E46916">
        <w:rPr>
          <w:rFonts w:ascii="Calibri" w:cs="Arial"/>
          <w:sz w:val="22"/>
          <w:szCs w:val="22"/>
        </w:rPr>
        <w:t>á</w:t>
      </w:r>
      <w:r w:rsidRPr="00E46916">
        <w:rPr>
          <w:rFonts w:ascii="Calibri" w:cs="Arial"/>
          <w:sz w:val="22"/>
          <w:szCs w:val="22"/>
        </w:rPr>
        <w:t>metros entradas y salidas, conexionado control de la unidad de sistema de respaldo de energ</w:t>
      </w:r>
      <w:r w:rsidRPr="00E46916">
        <w:rPr>
          <w:rFonts w:ascii="Calibri" w:cs="Arial"/>
          <w:sz w:val="22"/>
          <w:szCs w:val="22"/>
        </w:rPr>
        <w:t>í</w:t>
      </w:r>
      <w:r w:rsidRPr="00E46916">
        <w:rPr>
          <w:rFonts w:ascii="Calibri" w:cs="Arial"/>
          <w:sz w:val="22"/>
          <w:szCs w:val="22"/>
        </w:rPr>
        <w:t>a.</w:t>
      </w:r>
    </w:p>
    <w:p w:rsidR="00210C9C" w:rsidRPr="00E46916" w:rsidRDefault="00210C9C" w:rsidP="00210C9C">
      <w:pPr>
        <w:pStyle w:val="Prrafodelista"/>
        <w:jc w:val="both"/>
        <w:rPr>
          <w:rFonts w:ascii="Calibri" w:cs="Arial"/>
          <w:sz w:val="22"/>
          <w:szCs w:val="22"/>
        </w:rPr>
      </w:pPr>
    </w:p>
    <w:p w:rsidR="00BB568C" w:rsidRDefault="00BB568C" w:rsidP="00BB568C">
      <w:pPr>
        <w:pStyle w:val="Prrafodelista"/>
        <w:numPr>
          <w:ilvl w:val="0"/>
          <w:numId w:val="22"/>
        </w:numPr>
        <w:jc w:val="both"/>
        <w:rPr>
          <w:rFonts w:ascii="Calibri" w:cs="Arial"/>
          <w:sz w:val="22"/>
          <w:szCs w:val="22"/>
        </w:rPr>
      </w:pPr>
      <w:r w:rsidRPr="00E46916">
        <w:rPr>
          <w:rFonts w:ascii="Calibri" w:cs="Arial"/>
          <w:sz w:val="22"/>
          <w:szCs w:val="22"/>
        </w:rPr>
        <w:t>Red de incendio, programaci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 de entradas y salidas, conexionado de control y fuerza</w:t>
      </w:r>
      <w:r w:rsidR="00210C9C">
        <w:rPr>
          <w:rFonts w:ascii="Calibri" w:cs="Arial"/>
          <w:sz w:val="22"/>
          <w:szCs w:val="22"/>
        </w:rPr>
        <w:t>.</w:t>
      </w:r>
    </w:p>
    <w:p w:rsidR="00210C9C" w:rsidRPr="00210C9C" w:rsidRDefault="00210C9C" w:rsidP="00210C9C">
      <w:pPr>
        <w:pStyle w:val="Prrafodelista"/>
        <w:rPr>
          <w:rFonts w:ascii="Calibri" w:cs="Arial"/>
          <w:sz w:val="22"/>
          <w:szCs w:val="22"/>
        </w:rPr>
      </w:pPr>
    </w:p>
    <w:p w:rsidR="00210C9C" w:rsidRPr="00E46916" w:rsidRDefault="00210C9C" w:rsidP="00210C9C">
      <w:pPr>
        <w:pStyle w:val="Prrafodelista"/>
        <w:jc w:val="both"/>
        <w:rPr>
          <w:rFonts w:ascii="Calibri" w:cs="Arial"/>
          <w:sz w:val="22"/>
          <w:szCs w:val="22"/>
        </w:rPr>
      </w:pPr>
    </w:p>
    <w:p w:rsidR="00BB568C" w:rsidRPr="00E46916" w:rsidRDefault="00BB568C" w:rsidP="00BB568C">
      <w:pPr>
        <w:pStyle w:val="Prrafodelista"/>
        <w:numPr>
          <w:ilvl w:val="0"/>
          <w:numId w:val="22"/>
        </w:numPr>
        <w:jc w:val="both"/>
        <w:rPr>
          <w:rFonts w:ascii="Calibri" w:cs="Arial"/>
          <w:sz w:val="22"/>
          <w:szCs w:val="22"/>
        </w:rPr>
      </w:pPr>
      <w:r w:rsidRPr="00E46916">
        <w:rPr>
          <w:rFonts w:ascii="Calibri" w:cs="Arial"/>
          <w:sz w:val="22"/>
          <w:szCs w:val="22"/>
        </w:rPr>
        <w:lastRenderedPageBreak/>
        <w:t>Conexionado y alambrado de tablero de instrumentaci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n, alumbrado, climatizaci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n, fuerza, etc.</w:t>
      </w:r>
    </w:p>
    <w:p w:rsidR="00BB568C" w:rsidRDefault="00BB568C" w:rsidP="00BB568C">
      <w:pPr>
        <w:jc w:val="both"/>
        <w:rPr>
          <w:rFonts w:ascii="Calibri" w:cs="Arial"/>
        </w:rPr>
      </w:pPr>
    </w:p>
    <w:p w:rsidR="00BB568C" w:rsidRPr="00BB568C" w:rsidRDefault="00BB568C" w:rsidP="00BB568C">
      <w:pPr>
        <w:ind w:left="360"/>
        <w:jc w:val="both"/>
        <w:rPr>
          <w:rFonts w:ascii="Calibri" w:cs="Arial"/>
          <w:b/>
        </w:rPr>
      </w:pPr>
      <w:r w:rsidRPr="00BB568C">
        <w:rPr>
          <w:rFonts w:ascii="Calibri" w:cs="Arial"/>
          <w:b/>
        </w:rPr>
        <w:t>FUERZA</w:t>
      </w:r>
      <w:r w:rsidR="00366A0F">
        <w:rPr>
          <w:rFonts w:ascii="Calibri" w:cs="Arial"/>
          <w:b/>
        </w:rPr>
        <w:t>:</w:t>
      </w:r>
    </w:p>
    <w:p w:rsidR="00BB568C" w:rsidRPr="00E46916" w:rsidRDefault="00BB568C" w:rsidP="00BB568C">
      <w:pPr>
        <w:pStyle w:val="Prrafodelista"/>
        <w:jc w:val="both"/>
        <w:rPr>
          <w:rFonts w:ascii="Calibri" w:cs="Arial"/>
          <w:b/>
          <w:sz w:val="22"/>
          <w:szCs w:val="22"/>
        </w:rPr>
      </w:pPr>
    </w:p>
    <w:p w:rsidR="00BB568C" w:rsidRDefault="00BB568C" w:rsidP="00BB568C">
      <w:pPr>
        <w:pStyle w:val="Prrafodelista"/>
        <w:numPr>
          <w:ilvl w:val="0"/>
          <w:numId w:val="23"/>
        </w:numPr>
        <w:jc w:val="both"/>
        <w:rPr>
          <w:rFonts w:ascii="Calibri" w:cs="Arial"/>
          <w:sz w:val="22"/>
          <w:szCs w:val="22"/>
        </w:rPr>
      </w:pPr>
      <w:r w:rsidRPr="00E46916">
        <w:rPr>
          <w:rFonts w:ascii="Calibri" w:cs="Arial"/>
          <w:sz w:val="22"/>
          <w:szCs w:val="22"/>
        </w:rPr>
        <w:t>Tendido y conexionado en MT y AT, TE IN en conexionado para alimentaciones de estaciones unitarias, Portales de MT,  transformadores, mufas de interior y exterior, conexionado de transformadores y motores, desconectadores y para rayos.</w:t>
      </w:r>
    </w:p>
    <w:p w:rsidR="00210C9C" w:rsidRPr="00E46916" w:rsidRDefault="00210C9C" w:rsidP="00210C9C">
      <w:pPr>
        <w:pStyle w:val="Prrafodelista"/>
        <w:jc w:val="both"/>
        <w:rPr>
          <w:rFonts w:ascii="Calibri" w:cs="Arial"/>
          <w:sz w:val="22"/>
          <w:szCs w:val="22"/>
        </w:rPr>
      </w:pPr>
    </w:p>
    <w:p w:rsidR="00BB568C" w:rsidRDefault="00BB568C" w:rsidP="00BB568C">
      <w:pPr>
        <w:pStyle w:val="Prrafodelista"/>
        <w:numPr>
          <w:ilvl w:val="0"/>
          <w:numId w:val="23"/>
        </w:numPr>
        <w:jc w:val="both"/>
        <w:rPr>
          <w:rFonts w:ascii="Calibri" w:cs="Arial"/>
          <w:sz w:val="22"/>
          <w:szCs w:val="22"/>
        </w:rPr>
      </w:pPr>
      <w:r w:rsidRPr="00E46916">
        <w:rPr>
          <w:rFonts w:ascii="Calibri" w:cs="Arial"/>
          <w:sz w:val="22"/>
          <w:szCs w:val="22"/>
        </w:rPr>
        <w:t>Ducto de barras, conexionado y pruebas.</w:t>
      </w:r>
    </w:p>
    <w:p w:rsidR="00210C9C" w:rsidRPr="00E46916" w:rsidRDefault="00210C9C" w:rsidP="00210C9C">
      <w:pPr>
        <w:pStyle w:val="Prrafodelista"/>
        <w:jc w:val="both"/>
        <w:rPr>
          <w:rFonts w:ascii="Calibri" w:cs="Arial"/>
          <w:sz w:val="22"/>
          <w:szCs w:val="22"/>
        </w:rPr>
      </w:pPr>
    </w:p>
    <w:p w:rsidR="00BB568C" w:rsidRDefault="00BB568C" w:rsidP="00BB568C">
      <w:pPr>
        <w:pStyle w:val="Prrafodelista"/>
        <w:numPr>
          <w:ilvl w:val="0"/>
          <w:numId w:val="23"/>
        </w:numPr>
        <w:jc w:val="both"/>
        <w:rPr>
          <w:rFonts w:ascii="Calibri" w:cs="Arial"/>
          <w:sz w:val="22"/>
          <w:szCs w:val="22"/>
        </w:rPr>
      </w:pPr>
      <w:r w:rsidRPr="00E46916">
        <w:rPr>
          <w:rFonts w:ascii="Calibri" w:cs="Arial"/>
          <w:sz w:val="22"/>
          <w:szCs w:val="22"/>
        </w:rPr>
        <w:t>Malla Tierra, tendido, conexionado, termo fusiones, medidas y pruebas.</w:t>
      </w:r>
    </w:p>
    <w:p w:rsidR="00210C9C" w:rsidRPr="00210C9C" w:rsidRDefault="00210C9C" w:rsidP="00210C9C">
      <w:pPr>
        <w:pStyle w:val="Prrafodelista"/>
        <w:rPr>
          <w:rFonts w:ascii="Calibri" w:cs="Arial"/>
          <w:sz w:val="22"/>
          <w:szCs w:val="22"/>
        </w:rPr>
      </w:pPr>
    </w:p>
    <w:p w:rsidR="00210C9C" w:rsidRPr="00E46916" w:rsidRDefault="00210C9C" w:rsidP="00210C9C">
      <w:pPr>
        <w:pStyle w:val="Prrafodelista"/>
        <w:jc w:val="both"/>
        <w:rPr>
          <w:rFonts w:ascii="Calibri" w:cs="Arial"/>
          <w:sz w:val="22"/>
          <w:szCs w:val="22"/>
        </w:rPr>
      </w:pPr>
    </w:p>
    <w:p w:rsidR="00BB568C" w:rsidRPr="00E46916" w:rsidRDefault="00BB568C" w:rsidP="00BB568C">
      <w:pPr>
        <w:pStyle w:val="Prrafodelista"/>
        <w:numPr>
          <w:ilvl w:val="0"/>
          <w:numId w:val="23"/>
        </w:numPr>
        <w:jc w:val="both"/>
        <w:rPr>
          <w:rFonts w:ascii="Calibri" w:cs="Arial"/>
          <w:sz w:val="22"/>
          <w:szCs w:val="22"/>
        </w:rPr>
      </w:pPr>
      <w:r w:rsidRPr="00E46916">
        <w:rPr>
          <w:rFonts w:ascii="Calibri" w:cs="Arial"/>
          <w:sz w:val="22"/>
          <w:szCs w:val="22"/>
        </w:rPr>
        <w:t>Para rayos, conexionado y pruebas de contador.</w:t>
      </w:r>
    </w:p>
    <w:p w:rsidR="00BB568C" w:rsidRDefault="00BB568C" w:rsidP="00BB568C">
      <w:pPr>
        <w:jc w:val="both"/>
        <w:rPr>
          <w:rFonts w:ascii="Calibri" w:cs="Arial"/>
        </w:rPr>
      </w:pPr>
    </w:p>
    <w:p w:rsidR="00BB568C" w:rsidRPr="00BB568C" w:rsidRDefault="00BB568C" w:rsidP="00BB568C">
      <w:pPr>
        <w:ind w:left="360"/>
        <w:jc w:val="both"/>
        <w:rPr>
          <w:rFonts w:ascii="Calibri" w:cs="Arial"/>
          <w:b/>
        </w:rPr>
      </w:pPr>
      <w:r w:rsidRPr="00BB568C">
        <w:rPr>
          <w:rFonts w:ascii="Calibri" w:cs="Arial"/>
          <w:b/>
        </w:rPr>
        <w:t>PRUEBAS</w:t>
      </w:r>
      <w:r w:rsidR="00366A0F">
        <w:rPr>
          <w:rFonts w:ascii="Calibri" w:cs="Arial"/>
          <w:b/>
        </w:rPr>
        <w:t>:</w:t>
      </w:r>
    </w:p>
    <w:p w:rsidR="00BB568C" w:rsidRPr="00E46916" w:rsidRDefault="00BB568C" w:rsidP="00BB568C">
      <w:pPr>
        <w:pStyle w:val="Prrafodelista"/>
        <w:jc w:val="both"/>
        <w:rPr>
          <w:rFonts w:ascii="Calibri" w:cs="Arial"/>
          <w:b/>
          <w:sz w:val="22"/>
          <w:szCs w:val="22"/>
        </w:rPr>
      </w:pPr>
    </w:p>
    <w:p w:rsidR="00BB568C" w:rsidRPr="00E46916" w:rsidRDefault="00BB568C" w:rsidP="00BB568C">
      <w:pPr>
        <w:pStyle w:val="Prrafodelista"/>
        <w:numPr>
          <w:ilvl w:val="0"/>
          <w:numId w:val="24"/>
        </w:numPr>
        <w:jc w:val="both"/>
        <w:rPr>
          <w:rFonts w:ascii="Calibri" w:cs="Arial"/>
          <w:sz w:val="22"/>
          <w:szCs w:val="22"/>
        </w:rPr>
      </w:pPr>
      <w:r w:rsidRPr="00E46916">
        <w:rPr>
          <w:rFonts w:ascii="Calibri" w:cs="Arial"/>
          <w:sz w:val="22"/>
          <w:szCs w:val="22"/>
        </w:rPr>
        <w:t>Pruebas y mediciones de instrumentaci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n, fuerza y control, como calibraci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 de lazos, chequeo punto a punto, mediciones de rigidez diel</w:t>
      </w:r>
      <w:r w:rsidRPr="00E46916">
        <w:rPr>
          <w:rFonts w:ascii="Calibri" w:cs="Arial"/>
          <w:sz w:val="22"/>
          <w:szCs w:val="22"/>
        </w:rPr>
        <w:t>é</w:t>
      </w:r>
      <w:r w:rsidRPr="00E46916">
        <w:rPr>
          <w:rFonts w:ascii="Calibri" w:cs="Arial"/>
          <w:sz w:val="22"/>
          <w:szCs w:val="22"/>
        </w:rPr>
        <w:t>ctrica, de aislaci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n, resistencia, relaci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 de transformaci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 xml:space="preserve">n, HI-POT, resistencia malla tierra con telorumetro, ducto de barras con micro 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hmetro.</w:t>
      </w:r>
    </w:p>
    <w:p w:rsidR="00BB568C" w:rsidRDefault="00BB568C" w:rsidP="00BB568C">
      <w:pPr>
        <w:pStyle w:val="Prrafodelista"/>
        <w:jc w:val="both"/>
        <w:rPr>
          <w:rFonts w:ascii="Calibri" w:cs="Arial"/>
        </w:rPr>
      </w:pPr>
    </w:p>
    <w:p w:rsidR="00BB568C" w:rsidRPr="00BB568C" w:rsidRDefault="00BB568C" w:rsidP="00BB568C">
      <w:pPr>
        <w:ind w:left="360"/>
        <w:jc w:val="both"/>
        <w:rPr>
          <w:rFonts w:ascii="Calibri" w:cs="Arial"/>
          <w:b/>
        </w:rPr>
      </w:pPr>
      <w:r w:rsidRPr="00BB568C">
        <w:rPr>
          <w:rFonts w:ascii="Calibri" w:cs="Arial"/>
          <w:b/>
        </w:rPr>
        <w:t>DESARROLLO DE DOCUMENTACION</w:t>
      </w:r>
      <w:r w:rsidR="00366A0F">
        <w:rPr>
          <w:rFonts w:ascii="Calibri" w:cs="Arial"/>
          <w:b/>
        </w:rPr>
        <w:t>:</w:t>
      </w:r>
    </w:p>
    <w:p w:rsidR="00BB568C" w:rsidRPr="00980A0B" w:rsidRDefault="00BB568C" w:rsidP="00BB568C">
      <w:pPr>
        <w:pStyle w:val="Prrafodelista"/>
        <w:jc w:val="both"/>
        <w:rPr>
          <w:rFonts w:ascii="Calibri" w:cs="Arial"/>
          <w:b/>
        </w:rPr>
      </w:pPr>
    </w:p>
    <w:p w:rsidR="00BB568C" w:rsidRPr="00E46916" w:rsidRDefault="00BB568C" w:rsidP="00BB568C">
      <w:pPr>
        <w:pStyle w:val="Prrafodelista"/>
        <w:numPr>
          <w:ilvl w:val="0"/>
          <w:numId w:val="25"/>
        </w:numPr>
        <w:jc w:val="both"/>
        <w:rPr>
          <w:rFonts w:ascii="Calibri" w:cs="Arial"/>
          <w:sz w:val="22"/>
          <w:szCs w:val="22"/>
        </w:rPr>
      </w:pPr>
      <w:r w:rsidRPr="00E46916">
        <w:rPr>
          <w:rFonts w:ascii="Calibri" w:cs="Arial"/>
          <w:sz w:val="22"/>
          <w:szCs w:val="22"/>
        </w:rPr>
        <w:t>Confecci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 de procedimientos  e instructivos de trabajo en construcci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 y pruebas de puesta en marcha el</w:t>
      </w:r>
      <w:r w:rsidRPr="00E46916">
        <w:rPr>
          <w:rFonts w:ascii="Calibri" w:cs="Arial"/>
          <w:sz w:val="22"/>
          <w:szCs w:val="22"/>
        </w:rPr>
        <w:t>é</w:t>
      </w:r>
      <w:r w:rsidRPr="00E46916">
        <w:rPr>
          <w:rFonts w:ascii="Calibri" w:cs="Arial"/>
          <w:sz w:val="22"/>
          <w:szCs w:val="22"/>
        </w:rPr>
        <w:t>ctricos e instrumentaci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n.</w:t>
      </w:r>
    </w:p>
    <w:p w:rsidR="00BB568C" w:rsidRPr="00E46916" w:rsidRDefault="00BB568C" w:rsidP="00BB568C">
      <w:pPr>
        <w:pStyle w:val="Prrafodelista"/>
        <w:numPr>
          <w:ilvl w:val="0"/>
          <w:numId w:val="25"/>
        </w:numPr>
        <w:jc w:val="both"/>
        <w:rPr>
          <w:rFonts w:ascii="Calibri" w:cs="Arial"/>
          <w:sz w:val="22"/>
          <w:szCs w:val="22"/>
        </w:rPr>
      </w:pPr>
      <w:r w:rsidRPr="00E46916">
        <w:rPr>
          <w:rFonts w:ascii="Calibri" w:cs="Arial"/>
          <w:sz w:val="22"/>
          <w:szCs w:val="22"/>
        </w:rPr>
        <w:t>Protocolos el</w:t>
      </w:r>
      <w:r w:rsidRPr="00E46916">
        <w:rPr>
          <w:rFonts w:ascii="Calibri" w:cs="Arial"/>
          <w:sz w:val="22"/>
          <w:szCs w:val="22"/>
        </w:rPr>
        <w:t>é</w:t>
      </w:r>
      <w:r w:rsidRPr="00E46916">
        <w:rPr>
          <w:rFonts w:ascii="Calibri" w:cs="Arial"/>
          <w:sz w:val="22"/>
          <w:szCs w:val="22"/>
        </w:rPr>
        <w:t>ctricos e instrumentaci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 en construcci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 y de pruebas de Precomisionamiento, Comisionamiento y puesta en marcha.</w:t>
      </w:r>
    </w:p>
    <w:p w:rsidR="00BB568C" w:rsidRPr="00E46916" w:rsidRDefault="00BB568C" w:rsidP="00BB568C">
      <w:pPr>
        <w:pStyle w:val="Prrafodelista"/>
        <w:numPr>
          <w:ilvl w:val="0"/>
          <w:numId w:val="25"/>
        </w:numPr>
        <w:jc w:val="both"/>
        <w:rPr>
          <w:rFonts w:ascii="Calibri" w:cs="Arial"/>
          <w:sz w:val="22"/>
          <w:szCs w:val="22"/>
        </w:rPr>
      </w:pPr>
      <w:r w:rsidRPr="00E46916">
        <w:rPr>
          <w:rFonts w:ascii="Calibri" w:cs="Arial"/>
          <w:sz w:val="22"/>
          <w:szCs w:val="22"/>
        </w:rPr>
        <w:t>Confecci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 de manuales de operaci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 y de mantenimiento de equipos el</w:t>
      </w:r>
      <w:r w:rsidRPr="00E46916">
        <w:rPr>
          <w:rFonts w:ascii="Calibri" w:cs="Arial"/>
          <w:sz w:val="22"/>
          <w:szCs w:val="22"/>
        </w:rPr>
        <w:t>é</w:t>
      </w:r>
      <w:r w:rsidRPr="00E46916">
        <w:rPr>
          <w:rFonts w:ascii="Calibri" w:cs="Arial"/>
          <w:sz w:val="22"/>
          <w:szCs w:val="22"/>
        </w:rPr>
        <w:t>ctricos, instrumentaci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n, estaci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 de control, PLC, HMI, VDF, sub-estaci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 xml:space="preserve">n, etc. </w:t>
      </w:r>
    </w:p>
    <w:p w:rsidR="00BB568C" w:rsidRPr="00E46916" w:rsidRDefault="00BB568C" w:rsidP="00BB568C">
      <w:pPr>
        <w:pStyle w:val="Prrafodelista"/>
        <w:numPr>
          <w:ilvl w:val="0"/>
          <w:numId w:val="25"/>
        </w:numPr>
        <w:jc w:val="both"/>
        <w:rPr>
          <w:rFonts w:ascii="Calibri" w:cs="Arial"/>
          <w:sz w:val="22"/>
          <w:szCs w:val="22"/>
        </w:rPr>
      </w:pPr>
      <w:r w:rsidRPr="00E46916">
        <w:rPr>
          <w:rFonts w:ascii="Calibri" w:cs="Arial"/>
          <w:sz w:val="22"/>
          <w:szCs w:val="22"/>
        </w:rPr>
        <w:t>Desarrollos de planos Red Line, AS-BUILT</w:t>
      </w:r>
      <w:r w:rsidR="00E46916">
        <w:rPr>
          <w:rFonts w:ascii="Calibri" w:cs="Arial"/>
          <w:sz w:val="22"/>
          <w:szCs w:val="22"/>
        </w:rPr>
        <w:t>.</w:t>
      </w:r>
    </w:p>
    <w:p w:rsidR="00BB568C" w:rsidRPr="00E46916" w:rsidRDefault="00BB568C" w:rsidP="00BB568C">
      <w:pPr>
        <w:pStyle w:val="Prrafodelista"/>
        <w:numPr>
          <w:ilvl w:val="0"/>
          <w:numId w:val="26"/>
        </w:numPr>
        <w:jc w:val="both"/>
        <w:rPr>
          <w:rFonts w:ascii="Calibri" w:cs="Arial"/>
          <w:sz w:val="22"/>
          <w:szCs w:val="22"/>
        </w:rPr>
      </w:pPr>
      <w:r w:rsidRPr="00E46916">
        <w:rPr>
          <w:rFonts w:ascii="Calibri" w:cs="Arial"/>
          <w:sz w:val="22"/>
          <w:szCs w:val="22"/>
        </w:rPr>
        <w:t>Desarrollo PIE El</w:t>
      </w:r>
      <w:r w:rsidRPr="00E46916">
        <w:rPr>
          <w:rFonts w:ascii="Calibri" w:cs="Arial"/>
          <w:sz w:val="22"/>
          <w:szCs w:val="22"/>
        </w:rPr>
        <w:t>é</w:t>
      </w:r>
      <w:r w:rsidRPr="00E46916">
        <w:rPr>
          <w:rFonts w:ascii="Calibri" w:cs="Arial"/>
          <w:sz w:val="22"/>
          <w:szCs w:val="22"/>
        </w:rPr>
        <w:t>ctrico e Instrumentaci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</w:t>
      </w:r>
      <w:r w:rsidR="00E46916">
        <w:rPr>
          <w:rFonts w:ascii="Calibri" w:cs="Arial"/>
          <w:sz w:val="22"/>
          <w:szCs w:val="22"/>
        </w:rPr>
        <w:t>.</w:t>
      </w:r>
    </w:p>
    <w:p w:rsidR="00BB568C" w:rsidRPr="00E46916" w:rsidRDefault="00BB568C" w:rsidP="00BB568C">
      <w:pPr>
        <w:pStyle w:val="Prrafodelista"/>
        <w:numPr>
          <w:ilvl w:val="0"/>
          <w:numId w:val="26"/>
        </w:numPr>
        <w:jc w:val="both"/>
        <w:rPr>
          <w:rFonts w:ascii="Calibri" w:cs="Arial"/>
          <w:sz w:val="22"/>
          <w:szCs w:val="22"/>
        </w:rPr>
      </w:pPr>
      <w:r w:rsidRPr="00E46916">
        <w:rPr>
          <w:rFonts w:ascii="Calibri" w:cs="Arial"/>
          <w:sz w:val="22"/>
          <w:szCs w:val="22"/>
        </w:rPr>
        <w:t>Confecci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 y desarrollo de FORESCAT El</w:t>
      </w:r>
      <w:r w:rsidRPr="00E46916">
        <w:rPr>
          <w:rFonts w:ascii="Calibri" w:cs="Arial"/>
          <w:sz w:val="22"/>
          <w:szCs w:val="22"/>
        </w:rPr>
        <w:t>é</w:t>
      </w:r>
      <w:r w:rsidRPr="00E46916">
        <w:rPr>
          <w:rFonts w:ascii="Calibri" w:cs="Arial"/>
          <w:sz w:val="22"/>
          <w:szCs w:val="22"/>
        </w:rPr>
        <w:t>ctricos e Instrumentaci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n.</w:t>
      </w:r>
    </w:p>
    <w:p w:rsidR="00BB568C" w:rsidRPr="00E46916" w:rsidRDefault="00BB568C" w:rsidP="00BB568C">
      <w:pPr>
        <w:pStyle w:val="Prrafodelista"/>
        <w:numPr>
          <w:ilvl w:val="0"/>
          <w:numId w:val="26"/>
        </w:numPr>
        <w:jc w:val="both"/>
        <w:rPr>
          <w:rFonts w:ascii="Calibri" w:cs="Arial"/>
          <w:sz w:val="22"/>
          <w:szCs w:val="22"/>
        </w:rPr>
      </w:pPr>
      <w:r w:rsidRPr="00E46916">
        <w:rPr>
          <w:rFonts w:ascii="Calibri" w:cs="Arial"/>
          <w:sz w:val="22"/>
          <w:szCs w:val="22"/>
        </w:rPr>
        <w:t>Capacitaciones de sistemas de monitoreo y control estaciones locales y sistemas de proyectos como manejo y programaci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 de VDF, PLC, HMI, etc.</w:t>
      </w:r>
    </w:p>
    <w:p w:rsidR="00BB568C" w:rsidRDefault="00BB568C" w:rsidP="00BB568C">
      <w:pPr>
        <w:jc w:val="both"/>
        <w:rPr>
          <w:rFonts w:ascii="Calibri" w:cs="Arial"/>
        </w:rPr>
      </w:pPr>
    </w:p>
    <w:p w:rsidR="00BB568C" w:rsidRPr="00BB568C" w:rsidRDefault="00BB568C" w:rsidP="00BB568C">
      <w:pPr>
        <w:ind w:left="360"/>
        <w:jc w:val="both"/>
        <w:rPr>
          <w:rFonts w:ascii="Calibri" w:cs="Arial"/>
          <w:b/>
        </w:rPr>
      </w:pPr>
      <w:r w:rsidRPr="00BB568C">
        <w:rPr>
          <w:rFonts w:ascii="Calibri" w:cs="Arial"/>
          <w:b/>
        </w:rPr>
        <w:t>ESTUDIO DE PROPUESTAS</w:t>
      </w:r>
      <w:r w:rsidR="00366A0F">
        <w:rPr>
          <w:rFonts w:ascii="Calibri" w:cs="Arial"/>
          <w:b/>
        </w:rPr>
        <w:t>:</w:t>
      </w:r>
    </w:p>
    <w:p w:rsidR="00BB568C" w:rsidRPr="00980A0B" w:rsidRDefault="00BB568C" w:rsidP="00BB568C">
      <w:pPr>
        <w:pStyle w:val="Prrafodelista"/>
        <w:jc w:val="both"/>
        <w:rPr>
          <w:rFonts w:ascii="Calibri" w:cs="Arial"/>
          <w:b/>
        </w:rPr>
      </w:pPr>
    </w:p>
    <w:p w:rsidR="00BB568C" w:rsidRPr="00E46916" w:rsidRDefault="00BB568C" w:rsidP="00BB568C">
      <w:pPr>
        <w:pStyle w:val="Prrafodelista"/>
        <w:numPr>
          <w:ilvl w:val="0"/>
          <w:numId w:val="27"/>
        </w:numPr>
        <w:jc w:val="both"/>
        <w:rPr>
          <w:rFonts w:ascii="Calibri" w:cs="Arial"/>
          <w:b/>
          <w:sz w:val="22"/>
          <w:szCs w:val="22"/>
        </w:rPr>
      </w:pPr>
      <w:r w:rsidRPr="00E46916">
        <w:rPr>
          <w:rFonts w:ascii="Calibri" w:cs="Arial"/>
          <w:sz w:val="22"/>
          <w:szCs w:val="22"/>
        </w:rPr>
        <w:t>Estudio de propuestas, desarrollos de eco el</w:t>
      </w:r>
      <w:r w:rsidRPr="00E46916">
        <w:rPr>
          <w:rFonts w:ascii="Calibri" w:cs="Arial"/>
          <w:sz w:val="22"/>
          <w:szCs w:val="22"/>
        </w:rPr>
        <w:t>é</w:t>
      </w:r>
      <w:r w:rsidRPr="00E46916">
        <w:rPr>
          <w:rFonts w:ascii="Calibri" w:cs="Arial"/>
          <w:sz w:val="22"/>
          <w:szCs w:val="22"/>
        </w:rPr>
        <w:t>ctricos e instrumentaci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</w:t>
      </w:r>
    </w:p>
    <w:p w:rsidR="00BB568C" w:rsidRPr="00E46916" w:rsidRDefault="00BB568C" w:rsidP="00BB568C">
      <w:pPr>
        <w:pStyle w:val="Prrafodelista"/>
        <w:numPr>
          <w:ilvl w:val="0"/>
          <w:numId w:val="27"/>
        </w:numPr>
        <w:jc w:val="both"/>
        <w:rPr>
          <w:rFonts w:ascii="Calibri" w:cs="Arial"/>
          <w:b/>
          <w:sz w:val="22"/>
          <w:szCs w:val="22"/>
        </w:rPr>
      </w:pPr>
      <w:r w:rsidRPr="00E46916">
        <w:rPr>
          <w:rFonts w:ascii="Calibri" w:cs="Arial"/>
          <w:sz w:val="22"/>
          <w:szCs w:val="22"/>
        </w:rPr>
        <w:t>Programaci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 del proyect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.</w:t>
      </w:r>
    </w:p>
    <w:p w:rsidR="00BB568C" w:rsidRPr="00E46916" w:rsidRDefault="00BB568C" w:rsidP="00BB568C">
      <w:pPr>
        <w:pStyle w:val="Prrafodelista"/>
        <w:numPr>
          <w:ilvl w:val="0"/>
          <w:numId w:val="27"/>
        </w:numPr>
        <w:jc w:val="both"/>
        <w:rPr>
          <w:rFonts w:ascii="Calibri" w:cs="Arial"/>
          <w:b/>
          <w:sz w:val="22"/>
          <w:szCs w:val="22"/>
        </w:rPr>
      </w:pPr>
      <w:r w:rsidRPr="00E46916">
        <w:rPr>
          <w:rFonts w:ascii="Calibri" w:cs="Arial"/>
          <w:sz w:val="22"/>
          <w:szCs w:val="22"/>
        </w:rPr>
        <w:t>Referencias, precios, proveedores.</w:t>
      </w:r>
    </w:p>
    <w:p w:rsidR="00BB568C" w:rsidRPr="00E46916" w:rsidRDefault="00BB568C" w:rsidP="00BB568C">
      <w:pPr>
        <w:pStyle w:val="Prrafodelista"/>
        <w:numPr>
          <w:ilvl w:val="0"/>
          <w:numId w:val="27"/>
        </w:numPr>
        <w:jc w:val="both"/>
        <w:rPr>
          <w:rFonts w:ascii="Calibri" w:cs="Arial"/>
          <w:b/>
          <w:sz w:val="22"/>
          <w:szCs w:val="22"/>
        </w:rPr>
      </w:pPr>
      <w:r w:rsidRPr="00E46916">
        <w:rPr>
          <w:rFonts w:ascii="Calibri" w:cs="Arial"/>
          <w:sz w:val="22"/>
          <w:szCs w:val="22"/>
        </w:rPr>
        <w:t>Cubicaci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 de planos.</w:t>
      </w:r>
    </w:p>
    <w:p w:rsidR="00BB568C" w:rsidRPr="00E46916" w:rsidRDefault="00BB568C" w:rsidP="00BB568C">
      <w:pPr>
        <w:pStyle w:val="Prrafodelista"/>
        <w:numPr>
          <w:ilvl w:val="0"/>
          <w:numId w:val="27"/>
        </w:numPr>
        <w:jc w:val="both"/>
        <w:rPr>
          <w:rFonts w:ascii="Calibri" w:cs="Arial"/>
          <w:b/>
          <w:sz w:val="22"/>
          <w:szCs w:val="22"/>
        </w:rPr>
      </w:pPr>
      <w:r w:rsidRPr="00E46916">
        <w:rPr>
          <w:rFonts w:ascii="Calibri" w:cs="Arial"/>
          <w:sz w:val="22"/>
          <w:szCs w:val="22"/>
        </w:rPr>
        <w:t>Desarrollo de ingenier</w:t>
      </w:r>
      <w:r w:rsidRPr="00E46916">
        <w:rPr>
          <w:rFonts w:ascii="Calibri" w:cs="Arial"/>
          <w:sz w:val="22"/>
          <w:szCs w:val="22"/>
        </w:rPr>
        <w:t>í</w:t>
      </w:r>
      <w:r w:rsidRPr="00E46916">
        <w:rPr>
          <w:rFonts w:ascii="Calibri" w:cs="Arial"/>
          <w:sz w:val="22"/>
          <w:szCs w:val="22"/>
        </w:rPr>
        <w:t xml:space="preserve">a. </w:t>
      </w:r>
    </w:p>
    <w:p w:rsidR="00BB568C" w:rsidRPr="00E46916" w:rsidRDefault="00BB568C" w:rsidP="00BB568C">
      <w:pPr>
        <w:pStyle w:val="Prrafodelista"/>
        <w:numPr>
          <w:ilvl w:val="0"/>
          <w:numId w:val="27"/>
        </w:numPr>
        <w:jc w:val="both"/>
        <w:rPr>
          <w:rFonts w:ascii="Calibri" w:cs="Arial"/>
          <w:b/>
          <w:sz w:val="22"/>
          <w:szCs w:val="22"/>
        </w:rPr>
      </w:pPr>
      <w:r w:rsidRPr="00E46916">
        <w:rPr>
          <w:rFonts w:ascii="Calibri" w:cs="Arial"/>
          <w:sz w:val="22"/>
          <w:szCs w:val="22"/>
        </w:rPr>
        <w:t>Metodolog</w:t>
      </w:r>
      <w:r w:rsidRPr="00E46916">
        <w:rPr>
          <w:rFonts w:ascii="Calibri" w:cs="Arial"/>
          <w:sz w:val="22"/>
          <w:szCs w:val="22"/>
        </w:rPr>
        <w:t>í</w:t>
      </w:r>
      <w:r w:rsidRPr="00E46916">
        <w:rPr>
          <w:rFonts w:ascii="Calibri" w:cs="Arial"/>
          <w:sz w:val="22"/>
          <w:szCs w:val="22"/>
        </w:rPr>
        <w:t>a de trabajo.</w:t>
      </w:r>
    </w:p>
    <w:p w:rsidR="00BB568C" w:rsidRDefault="00BB568C" w:rsidP="00BB568C">
      <w:pPr>
        <w:pStyle w:val="Prrafodelista"/>
        <w:jc w:val="both"/>
        <w:rPr>
          <w:rFonts w:ascii="Calibri" w:cs="Arial"/>
        </w:rPr>
      </w:pPr>
    </w:p>
    <w:p w:rsidR="00210C9C" w:rsidRDefault="00210C9C" w:rsidP="00BB568C">
      <w:pPr>
        <w:pStyle w:val="Prrafodelista"/>
        <w:jc w:val="both"/>
        <w:rPr>
          <w:rFonts w:ascii="Calibri" w:cs="Arial"/>
        </w:rPr>
      </w:pPr>
    </w:p>
    <w:p w:rsidR="00210C9C" w:rsidRDefault="00210C9C" w:rsidP="00BB568C">
      <w:pPr>
        <w:pStyle w:val="Prrafodelista"/>
        <w:jc w:val="both"/>
        <w:rPr>
          <w:rFonts w:ascii="Calibri" w:cs="Arial"/>
        </w:rPr>
      </w:pPr>
    </w:p>
    <w:p w:rsidR="00210C9C" w:rsidRDefault="00210C9C" w:rsidP="00BB568C">
      <w:pPr>
        <w:pStyle w:val="Prrafodelista"/>
        <w:jc w:val="both"/>
        <w:rPr>
          <w:rFonts w:ascii="Calibri" w:cs="Arial"/>
        </w:rPr>
      </w:pPr>
    </w:p>
    <w:p w:rsidR="00BB568C" w:rsidRPr="00BB568C" w:rsidRDefault="00BB568C" w:rsidP="00BB568C">
      <w:pPr>
        <w:ind w:left="360"/>
        <w:jc w:val="both"/>
        <w:rPr>
          <w:rFonts w:ascii="Calibri" w:cs="Arial"/>
          <w:b/>
        </w:rPr>
      </w:pPr>
      <w:r w:rsidRPr="00BB568C">
        <w:rPr>
          <w:rFonts w:ascii="Calibri" w:cs="Arial"/>
          <w:b/>
        </w:rPr>
        <w:lastRenderedPageBreak/>
        <w:t>NORMAS</w:t>
      </w:r>
      <w:r w:rsidR="00366A0F">
        <w:rPr>
          <w:rFonts w:ascii="Calibri" w:cs="Arial"/>
          <w:b/>
        </w:rPr>
        <w:t>:</w:t>
      </w:r>
    </w:p>
    <w:p w:rsidR="00BB568C" w:rsidRDefault="00BB568C" w:rsidP="00BB568C">
      <w:pPr>
        <w:pStyle w:val="Prrafodelista"/>
        <w:jc w:val="both"/>
        <w:rPr>
          <w:rFonts w:ascii="Calibri" w:cs="Arial"/>
          <w:b/>
        </w:rPr>
      </w:pPr>
    </w:p>
    <w:p w:rsidR="00BB568C" w:rsidRPr="00E46916" w:rsidRDefault="00BB568C" w:rsidP="00BB568C">
      <w:pPr>
        <w:pStyle w:val="Prrafodelista"/>
        <w:numPr>
          <w:ilvl w:val="0"/>
          <w:numId w:val="28"/>
        </w:numPr>
        <w:jc w:val="both"/>
        <w:rPr>
          <w:rFonts w:ascii="Calibri" w:cs="Arial"/>
          <w:b/>
          <w:sz w:val="22"/>
          <w:szCs w:val="22"/>
        </w:rPr>
      </w:pPr>
      <w:r w:rsidRPr="00E46916">
        <w:rPr>
          <w:rFonts w:ascii="Calibri" w:cs="Arial"/>
          <w:sz w:val="22"/>
          <w:szCs w:val="22"/>
        </w:rPr>
        <w:t>Norma El</w:t>
      </w:r>
      <w:r w:rsidRPr="00E46916">
        <w:rPr>
          <w:rFonts w:ascii="Calibri" w:cs="Arial"/>
          <w:sz w:val="22"/>
          <w:szCs w:val="22"/>
        </w:rPr>
        <w:t>é</w:t>
      </w:r>
      <w:r w:rsidRPr="00E46916">
        <w:rPr>
          <w:rFonts w:ascii="Calibri" w:cs="Arial"/>
          <w:sz w:val="22"/>
          <w:szCs w:val="22"/>
        </w:rPr>
        <w:t>ctrica NCH Elec. 4/2003.</w:t>
      </w:r>
    </w:p>
    <w:p w:rsidR="00BB568C" w:rsidRPr="00E46916" w:rsidRDefault="00BB568C" w:rsidP="00BB568C">
      <w:pPr>
        <w:pStyle w:val="Prrafodelista"/>
        <w:numPr>
          <w:ilvl w:val="0"/>
          <w:numId w:val="28"/>
        </w:numPr>
        <w:jc w:val="both"/>
        <w:rPr>
          <w:rFonts w:ascii="Calibri" w:cs="Arial"/>
          <w:b/>
          <w:sz w:val="22"/>
          <w:szCs w:val="22"/>
        </w:rPr>
      </w:pPr>
      <w:r w:rsidRPr="00E46916">
        <w:rPr>
          <w:rFonts w:ascii="Calibri" w:cs="Arial"/>
          <w:sz w:val="22"/>
          <w:szCs w:val="22"/>
        </w:rPr>
        <w:t>Norma  Diagrama de Proceso e Instrumentaci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 ISA.</w:t>
      </w:r>
    </w:p>
    <w:p w:rsidR="00BB568C" w:rsidRPr="00E46916" w:rsidRDefault="00BB568C" w:rsidP="00BB568C">
      <w:pPr>
        <w:pStyle w:val="Prrafodelista"/>
        <w:numPr>
          <w:ilvl w:val="0"/>
          <w:numId w:val="28"/>
        </w:numPr>
        <w:jc w:val="both"/>
        <w:rPr>
          <w:rFonts w:ascii="Calibri" w:cs="Arial"/>
          <w:b/>
          <w:sz w:val="22"/>
          <w:szCs w:val="22"/>
        </w:rPr>
      </w:pPr>
      <w:r w:rsidRPr="00E46916">
        <w:rPr>
          <w:rFonts w:ascii="Calibri" w:cs="Arial"/>
          <w:sz w:val="22"/>
          <w:szCs w:val="22"/>
        </w:rPr>
        <w:t>Norma  Aut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matas Programables IEC 61131.</w:t>
      </w:r>
    </w:p>
    <w:p w:rsidR="00BB568C" w:rsidRPr="00E46916" w:rsidRDefault="00BB568C" w:rsidP="00BB568C">
      <w:pPr>
        <w:pStyle w:val="Prrafodelista"/>
        <w:numPr>
          <w:ilvl w:val="0"/>
          <w:numId w:val="28"/>
        </w:numPr>
        <w:jc w:val="both"/>
        <w:rPr>
          <w:rFonts w:ascii="Calibri" w:cs="Arial"/>
          <w:b/>
          <w:sz w:val="22"/>
          <w:szCs w:val="22"/>
        </w:rPr>
      </w:pPr>
      <w:r w:rsidRPr="00E46916">
        <w:rPr>
          <w:rFonts w:ascii="Calibri" w:cs="Arial"/>
          <w:sz w:val="22"/>
          <w:szCs w:val="22"/>
        </w:rPr>
        <w:t>Norma Sistema de Gesti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 de Calidad ISO 9001.</w:t>
      </w:r>
    </w:p>
    <w:p w:rsidR="00BB568C" w:rsidRPr="00E46916" w:rsidRDefault="00BB568C" w:rsidP="00BB568C">
      <w:pPr>
        <w:pStyle w:val="Prrafodelista"/>
        <w:numPr>
          <w:ilvl w:val="0"/>
          <w:numId w:val="28"/>
        </w:numPr>
        <w:jc w:val="both"/>
        <w:rPr>
          <w:rFonts w:ascii="Calibri" w:cs="Arial"/>
          <w:b/>
          <w:sz w:val="22"/>
          <w:szCs w:val="22"/>
        </w:rPr>
      </w:pPr>
      <w:r w:rsidRPr="00E46916">
        <w:rPr>
          <w:rFonts w:ascii="Calibri" w:cs="Arial"/>
          <w:sz w:val="22"/>
          <w:szCs w:val="22"/>
        </w:rPr>
        <w:t>Norma Sistema de Gesti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 Ambiental ISO 14001.</w:t>
      </w:r>
    </w:p>
    <w:p w:rsidR="00BB568C" w:rsidRPr="00E46916" w:rsidRDefault="00BB568C" w:rsidP="00BB568C">
      <w:pPr>
        <w:pStyle w:val="Prrafodelista"/>
        <w:numPr>
          <w:ilvl w:val="0"/>
          <w:numId w:val="28"/>
        </w:numPr>
        <w:jc w:val="both"/>
        <w:rPr>
          <w:rFonts w:ascii="Calibri" w:cs="Arial"/>
          <w:b/>
          <w:sz w:val="22"/>
          <w:szCs w:val="22"/>
        </w:rPr>
      </w:pPr>
      <w:r w:rsidRPr="00E46916">
        <w:rPr>
          <w:rFonts w:ascii="Calibri" w:cs="Arial"/>
          <w:sz w:val="22"/>
          <w:szCs w:val="22"/>
        </w:rPr>
        <w:t>Normas Sistema de Gesti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 de Seguridad y Salud en el Trabajo OHSAS 18001.</w:t>
      </w:r>
    </w:p>
    <w:p w:rsidR="00600954" w:rsidRDefault="00600954">
      <w:pPr>
        <w:jc w:val="both"/>
        <w:rPr>
          <w:rFonts w:ascii="Calibri" w:cs="Arial"/>
          <w:b/>
        </w:rPr>
      </w:pPr>
    </w:p>
    <w:p w:rsidR="00BB568C" w:rsidRDefault="000B42D2">
      <w:pPr>
        <w:jc w:val="both"/>
        <w:rPr>
          <w:rFonts w:ascii="Calibri" w:cs="Arial"/>
          <w:b/>
        </w:rPr>
      </w:pPr>
      <w:r>
        <w:rPr>
          <w:rFonts w:ascii="Calibri" w:cs="Arial"/>
          <w:b/>
        </w:rPr>
        <w:t xml:space="preserve">  </w:t>
      </w:r>
    </w:p>
    <w:p w:rsidR="00600954" w:rsidRDefault="000B42D2">
      <w:pPr>
        <w:jc w:val="both"/>
        <w:rPr>
          <w:rFonts w:ascii="Calibri" w:cs="Arial"/>
          <w:b/>
        </w:rPr>
      </w:pPr>
      <w:r>
        <w:rPr>
          <w:rFonts w:ascii="Calibri" w:cs="Arial"/>
          <w:b/>
          <w:u w:val="single"/>
        </w:rPr>
        <w:t>ESTUDIOS</w:t>
      </w:r>
    </w:p>
    <w:p w:rsidR="00600954" w:rsidRDefault="00600954">
      <w:pPr>
        <w:jc w:val="both"/>
        <w:rPr>
          <w:rFonts w:ascii="Calibri" w:cs="Arial"/>
          <w:b/>
          <w:u w:val="single"/>
        </w:rPr>
      </w:pPr>
    </w:p>
    <w:p w:rsidR="00600954" w:rsidRPr="00E46916" w:rsidRDefault="000B42D2">
      <w:pPr>
        <w:numPr>
          <w:ilvl w:val="0"/>
          <w:numId w:val="2"/>
        </w:numPr>
        <w:jc w:val="both"/>
        <w:rPr>
          <w:rFonts w:ascii="Calibri" w:cs="Arial"/>
          <w:sz w:val="22"/>
          <w:szCs w:val="22"/>
        </w:rPr>
      </w:pPr>
      <w:r w:rsidRPr="00E46916">
        <w:rPr>
          <w:rFonts w:ascii="Calibri" w:cs="Arial"/>
          <w:sz w:val="22"/>
          <w:szCs w:val="22"/>
        </w:rPr>
        <w:t>T</w:t>
      </w:r>
      <w:r w:rsidRPr="00E46916">
        <w:rPr>
          <w:rFonts w:ascii="Calibri" w:cs="Arial"/>
          <w:sz w:val="22"/>
          <w:szCs w:val="22"/>
        </w:rPr>
        <w:t>é</w:t>
      </w:r>
      <w:r w:rsidRPr="00E46916">
        <w:rPr>
          <w:rFonts w:ascii="Calibri" w:cs="Arial"/>
          <w:sz w:val="22"/>
          <w:szCs w:val="22"/>
        </w:rPr>
        <w:t>cnico completo de Electr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nica y Microelectr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nica, en centros de estudios CEAC, SL. Barcelona Espa</w:t>
      </w:r>
      <w:r w:rsidRPr="00E46916">
        <w:rPr>
          <w:rFonts w:ascii="Calibri" w:cs="Arial"/>
          <w:sz w:val="22"/>
          <w:szCs w:val="22"/>
        </w:rPr>
        <w:t>ñ</w:t>
      </w:r>
      <w:r w:rsidRPr="00E46916">
        <w:rPr>
          <w:rFonts w:ascii="Calibri" w:cs="Arial"/>
          <w:sz w:val="22"/>
          <w:szCs w:val="22"/>
        </w:rPr>
        <w:t>a.</w:t>
      </w:r>
    </w:p>
    <w:p w:rsidR="00600954" w:rsidRPr="00E46916" w:rsidRDefault="000B42D2">
      <w:pPr>
        <w:numPr>
          <w:ilvl w:val="0"/>
          <w:numId w:val="2"/>
        </w:numPr>
        <w:jc w:val="both"/>
        <w:rPr>
          <w:rFonts w:ascii="Calibri" w:cs="Arial"/>
          <w:sz w:val="22"/>
          <w:szCs w:val="22"/>
        </w:rPr>
      </w:pPr>
      <w:r w:rsidRPr="00E46916">
        <w:rPr>
          <w:rFonts w:ascii="Calibri" w:cs="Arial"/>
          <w:sz w:val="22"/>
          <w:szCs w:val="22"/>
        </w:rPr>
        <w:t>Ingeniero en Electr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nica (Automatizaci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 y Control Industrial) INACAP.</w:t>
      </w:r>
    </w:p>
    <w:p w:rsidR="00600954" w:rsidRPr="00E46916" w:rsidRDefault="000B42D2">
      <w:pPr>
        <w:numPr>
          <w:ilvl w:val="0"/>
          <w:numId w:val="2"/>
        </w:numPr>
        <w:jc w:val="both"/>
        <w:rPr>
          <w:rFonts w:ascii="Calibri" w:cs="Arial"/>
          <w:sz w:val="22"/>
          <w:szCs w:val="22"/>
        </w:rPr>
      </w:pPr>
      <w:r w:rsidRPr="00E46916">
        <w:rPr>
          <w:rFonts w:ascii="Calibri" w:cs="Arial"/>
          <w:sz w:val="22"/>
          <w:szCs w:val="22"/>
        </w:rPr>
        <w:t>Ingeniero en Construcci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 Civil en Instituto AIEP Rancagua.</w:t>
      </w:r>
      <w:r w:rsidRPr="00E46916">
        <w:rPr>
          <w:rFonts w:ascii="Calibri" w:cs="Arial"/>
          <w:b/>
          <w:sz w:val="22"/>
          <w:szCs w:val="22"/>
        </w:rPr>
        <w:t xml:space="preserve">      </w:t>
      </w:r>
    </w:p>
    <w:p w:rsidR="00600954" w:rsidRPr="00E46916" w:rsidRDefault="000B42D2">
      <w:pPr>
        <w:numPr>
          <w:ilvl w:val="0"/>
          <w:numId w:val="2"/>
        </w:numPr>
        <w:jc w:val="both"/>
        <w:rPr>
          <w:rFonts w:ascii="Calibri" w:cs="Arial"/>
          <w:sz w:val="22"/>
          <w:szCs w:val="22"/>
        </w:rPr>
      </w:pPr>
      <w:r w:rsidRPr="00E46916">
        <w:rPr>
          <w:rFonts w:ascii="Calibri" w:cs="Arial"/>
          <w:sz w:val="22"/>
          <w:szCs w:val="22"/>
        </w:rPr>
        <w:t>T</w:t>
      </w:r>
      <w:r w:rsidRPr="00E46916">
        <w:rPr>
          <w:rFonts w:ascii="Calibri" w:cs="Arial"/>
          <w:sz w:val="22"/>
          <w:szCs w:val="22"/>
        </w:rPr>
        <w:t>é</w:t>
      </w:r>
      <w:r w:rsidRPr="00E46916">
        <w:rPr>
          <w:rFonts w:ascii="Calibri" w:cs="Arial"/>
          <w:sz w:val="22"/>
          <w:szCs w:val="22"/>
        </w:rPr>
        <w:t>cnico en Electr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 xml:space="preserve">nica Industrial en INACAP Rancagua.      </w:t>
      </w:r>
      <w:r w:rsidRPr="00E46916">
        <w:rPr>
          <w:rFonts w:ascii="Calibri" w:cs="Arial"/>
          <w:b/>
          <w:sz w:val="22"/>
          <w:szCs w:val="22"/>
        </w:rPr>
        <w:t xml:space="preserve">          </w:t>
      </w:r>
    </w:p>
    <w:p w:rsidR="00600954" w:rsidRPr="00E46916" w:rsidRDefault="000B42D2">
      <w:pPr>
        <w:numPr>
          <w:ilvl w:val="0"/>
          <w:numId w:val="2"/>
        </w:numPr>
        <w:jc w:val="both"/>
        <w:rPr>
          <w:rFonts w:ascii="Calibri" w:cs="Arial"/>
          <w:sz w:val="22"/>
          <w:szCs w:val="22"/>
        </w:rPr>
      </w:pPr>
      <w:r w:rsidRPr="00E46916">
        <w:rPr>
          <w:rFonts w:ascii="Calibri" w:cs="Arial"/>
          <w:sz w:val="22"/>
          <w:szCs w:val="22"/>
        </w:rPr>
        <w:t>Dibujante Arquitect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nico en Instituto AIEP Rancagua.</w:t>
      </w:r>
    </w:p>
    <w:p w:rsidR="00600954" w:rsidRDefault="00600954">
      <w:pPr>
        <w:jc w:val="both"/>
        <w:rPr>
          <w:rFonts w:ascii="Calibri" w:cs="Arial"/>
          <w:b/>
          <w:u w:val="single"/>
        </w:rPr>
      </w:pPr>
    </w:p>
    <w:p w:rsidR="00BB568C" w:rsidRDefault="00BB568C">
      <w:pPr>
        <w:jc w:val="both"/>
        <w:rPr>
          <w:rFonts w:ascii="Calibri" w:cs="Arial"/>
          <w:b/>
          <w:u w:val="single"/>
        </w:rPr>
      </w:pPr>
    </w:p>
    <w:p w:rsidR="00600954" w:rsidRDefault="000B42D2">
      <w:pPr>
        <w:jc w:val="both"/>
        <w:rPr>
          <w:rFonts w:ascii="Calibri" w:cs="Arial"/>
          <w:b/>
          <w:u w:val="single"/>
        </w:rPr>
      </w:pPr>
      <w:r>
        <w:rPr>
          <w:rFonts w:ascii="Calibri" w:cs="Arial"/>
          <w:b/>
          <w:u w:val="single"/>
        </w:rPr>
        <w:t>DESARROLLO PROFESIONAL</w:t>
      </w:r>
    </w:p>
    <w:p w:rsidR="00600954" w:rsidRPr="00E46916" w:rsidRDefault="00600954">
      <w:pPr>
        <w:jc w:val="both"/>
        <w:rPr>
          <w:rFonts w:ascii="Calibri" w:cs="Arial"/>
          <w:b/>
          <w:sz w:val="22"/>
          <w:szCs w:val="22"/>
          <w:u w:val="single"/>
        </w:rPr>
      </w:pPr>
    </w:p>
    <w:p w:rsidR="00600954" w:rsidRPr="00E46916" w:rsidRDefault="000B42D2">
      <w:pPr>
        <w:numPr>
          <w:ilvl w:val="0"/>
          <w:numId w:val="4"/>
        </w:numPr>
        <w:jc w:val="both"/>
        <w:rPr>
          <w:rFonts w:ascii="Calibri" w:cs="Arial"/>
          <w:sz w:val="22"/>
          <w:szCs w:val="22"/>
        </w:rPr>
      </w:pPr>
      <w:r w:rsidRPr="00E46916">
        <w:rPr>
          <w:rFonts w:ascii="Calibri" w:cs="Arial"/>
          <w:sz w:val="22"/>
          <w:szCs w:val="22"/>
        </w:rPr>
        <w:t>Liderazgo, Motivaci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 y Auto cuidado, AIEP.</w:t>
      </w:r>
    </w:p>
    <w:p w:rsidR="00600954" w:rsidRPr="00E46916" w:rsidRDefault="000B42D2">
      <w:pPr>
        <w:numPr>
          <w:ilvl w:val="0"/>
          <w:numId w:val="4"/>
        </w:numPr>
        <w:jc w:val="both"/>
        <w:rPr>
          <w:rFonts w:ascii="Calibri" w:cs="Arial"/>
          <w:sz w:val="22"/>
          <w:szCs w:val="22"/>
        </w:rPr>
      </w:pPr>
      <w:r w:rsidRPr="00E46916">
        <w:rPr>
          <w:rFonts w:ascii="Calibri" w:cs="Arial"/>
          <w:sz w:val="22"/>
          <w:szCs w:val="22"/>
        </w:rPr>
        <w:t>T</w:t>
      </w:r>
      <w:r w:rsidRPr="00E46916">
        <w:rPr>
          <w:rFonts w:ascii="Calibri" w:cs="Arial"/>
          <w:sz w:val="22"/>
          <w:szCs w:val="22"/>
        </w:rPr>
        <w:t>é</w:t>
      </w:r>
      <w:r w:rsidRPr="00E46916">
        <w:rPr>
          <w:rFonts w:ascii="Calibri" w:cs="Arial"/>
          <w:sz w:val="22"/>
          <w:szCs w:val="22"/>
        </w:rPr>
        <w:t>cnicas y Mantenci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 Puentes Gr</w:t>
      </w:r>
      <w:r w:rsidRPr="00E46916">
        <w:rPr>
          <w:rFonts w:ascii="Calibri" w:cs="Arial"/>
          <w:sz w:val="22"/>
          <w:szCs w:val="22"/>
        </w:rPr>
        <w:t>ú</w:t>
      </w:r>
      <w:r w:rsidRPr="00E46916">
        <w:rPr>
          <w:rFonts w:ascii="Calibri" w:cs="Arial"/>
          <w:sz w:val="22"/>
          <w:szCs w:val="22"/>
        </w:rPr>
        <w:t>as, Syntagma.</w:t>
      </w:r>
    </w:p>
    <w:p w:rsidR="00600954" w:rsidRPr="00E46916" w:rsidRDefault="000B42D2">
      <w:pPr>
        <w:numPr>
          <w:ilvl w:val="0"/>
          <w:numId w:val="4"/>
        </w:numPr>
        <w:jc w:val="both"/>
        <w:rPr>
          <w:rFonts w:ascii="Calibri" w:cs="Arial"/>
          <w:sz w:val="22"/>
          <w:szCs w:val="22"/>
        </w:rPr>
      </w:pPr>
      <w:r w:rsidRPr="00E46916">
        <w:rPr>
          <w:rFonts w:ascii="Calibri" w:cs="Arial"/>
          <w:sz w:val="22"/>
          <w:szCs w:val="22"/>
        </w:rPr>
        <w:t>Prevenci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 y Control de Incendios, Mutual de seguridad.</w:t>
      </w:r>
    </w:p>
    <w:p w:rsidR="00600954" w:rsidRPr="00E46916" w:rsidRDefault="000B42D2">
      <w:pPr>
        <w:numPr>
          <w:ilvl w:val="0"/>
          <w:numId w:val="4"/>
        </w:numPr>
        <w:jc w:val="both"/>
        <w:rPr>
          <w:rFonts w:ascii="Calibri" w:cs="Arial"/>
          <w:sz w:val="22"/>
          <w:szCs w:val="22"/>
        </w:rPr>
      </w:pPr>
      <w:r w:rsidRPr="00E46916">
        <w:rPr>
          <w:rFonts w:ascii="Calibri" w:cs="Arial"/>
          <w:sz w:val="22"/>
          <w:szCs w:val="22"/>
        </w:rPr>
        <w:t>Baprever, C</w:t>
      </w:r>
      <w:r w:rsidRPr="00E46916">
        <w:rPr>
          <w:rFonts w:ascii="Calibri" w:cs="Arial"/>
          <w:sz w:val="22"/>
          <w:szCs w:val="22"/>
        </w:rPr>
        <w:t>á</w:t>
      </w:r>
      <w:r w:rsidRPr="00E46916">
        <w:rPr>
          <w:rFonts w:ascii="Calibri" w:cs="Arial"/>
          <w:sz w:val="22"/>
          <w:szCs w:val="22"/>
        </w:rPr>
        <w:t>mara Chilena de la Construcci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n.</w:t>
      </w:r>
    </w:p>
    <w:p w:rsidR="00283112" w:rsidRPr="00E46916" w:rsidRDefault="00283112">
      <w:pPr>
        <w:numPr>
          <w:ilvl w:val="0"/>
          <w:numId w:val="4"/>
        </w:numPr>
        <w:jc w:val="both"/>
        <w:rPr>
          <w:rFonts w:ascii="Calibri" w:cs="Arial"/>
          <w:sz w:val="22"/>
          <w:szCs w:val="22"/>
        </w:rPr>
      </w:pPr>
      <w:r w:rsidRPr="00E46916">
        <w:rPr>
          <w:rFonts w:ascii="Calibri" w:cs="Arial"/>
          <w:sz w:val="22"/>
          <w:szCs w:val="22"/>
        </w:rPr>
        <w:t xml:space="preserve">Curso Normas ISO 9001 </w:t>
      </w:r>
      <w:r w:rsidRPr="00E46916">
        <w:rPr>
          <w:rFonts w:ascii="Calibri" w:cs="Arial"/>
          <w:sz w:val="22"/>
          <w:szCs w:val="22"/>
        </w:rPr>
        <w:t>–</w:t>
      </w:r>
      <w:r w:rsidRPr="00E46916">
        <w:rPr>
          <w:rFonts w:ascii="Calibri" w:cs="Arial"/>
          <w:sz w:val="22"/>
          <w:szCs w:val="22"/>
        </w:rPr>
        <w:t xml:space="preserve"> 14001 </w:t>
      </w:r>
      <w:r w:rsidRPr="00E46916">
        <w:rPr>
          <w:rFonts w:ascii="Calibri" w:cs="Arial"/>
          <w:sz w:val="22"/>
          <w:szCs w:val="22"/>
        </w:rPr>
        <w:t>–</w:t>
      </w:r>
      <w:r w:rsidRPr="00E46916">
        <w:rPr>
          <w:rFonts w:ascii="Calibri" w:cs="Arial"/>
          <w:sz w:val="22"/>
          <w:szCs w:val="22"/>
        </w:rPr>
        <w:t xml:space="preserve"> OHSAS 18001.</w:t>
      </w:r>
    </w:p>
    <w:p w:rsidR="00600954" w:rsidRPr="00E46916" w:rsidRDefault="000B42D2">
      <w:pPr>
        <w:numPr>
          <w:ilvl w:val="0"/>
          <w:numId w:val="4"/>
        </w:numPr>
        <w:jc w:val="both"/>
        <w:rPr>
          <w:rFonts w:ascii="Calibri" w:cs="Arial"/>
          <w:sz w:val="22"/>
          <w:szCs w:val="22"/>
        </w:rPr>
      </w:pPr>
      <w:r w:rsidRPr="00E46916">
        <w:rPr>
          <w:rFonts w:ascii="Calibri" w:cs="Arial"/>
          <w:sz w:val="22"/>
          <w:szCs w:val="22"/>
        </w:rPr>
        <w:t>Entrenamiento Buses de Campo, Profibus y Fieldbus Fundation, Yokowaga, Nueva los Leones Santiago.</w:t>
      </w:r>
    </w:p>
    <w:p w:rsidR="00600954" w:rsidRPr="00E46916" w:rsidRDefault="000B42D2">
      <w:pPr>
        <w:numPr>
          <w:ilvl w:val="0"/>
          <w:numId w:val="4"/>
        </w:numPr>
        <w:jc w:val="both"/>
        <w:rPr>
          <w:rFonts w:ascii="Calibri" w:cs="Arial"/>
          <w:sz w:val="22"/>
          <w:szCs w:val="22"/>
        </w:rPr>
      </w:pPr>
      <w:r w:rsidRPr="00E46916">
        <w:rPr>
          <w:rFonts w:ascii="Calibri" w:cs="Arial"/>
          <w:sz w:val="22"/>
          <w:szCs w:val="22"/>
        </w:rPr>
        <w:t>Programaci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 y conexionado de PLC Rslogix y VF Siemens, Universidad Cat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 xml:space="preserve">lica.    </w:t>
      </w:r>
    </w:p>
    <w:p w:rsidR="00600954" w:rsidRPr="00E46916" w:rsidRDefault="000B42D2">
      <w:pPr>
        <w:numPr>
          <w:ilvl w:val="0"/>
          <w:numId w:val="4"/>
        </w:numPr>
        <w:jc w:val="both"/>
        <w:rPr>
          <w:rFonts w:ascii="Calibri" w:cs="Arial"/>
          <w:sz w:val="22"/>
          <w:szCs w:val="22"/>
        </w:rPr>
      </w:pPr>
      <w:r w:rsidRPr="00E46916">
        <w:rPr>
          <w:rFonts w:ascii="Calibri" w:cs="Arial"/>
          <w:sz w:val="22"/>
          <w:szCs w:val="22"/>
        </w:rPr>
        <w:t>Curso intensivo de Microsoft Excel, Universidad de Santiago.</w:t>
      </w:r>
    </w:p>
    <w:p w:rsidR="00600954" w:rsidRPr="00E46916" w:rsidRDefault="000B42D2">
      <w:pPr>
        <w:numPr>
          <w:ilvl w:val="0"/>
          <w:numId w:val="4"/>
        </w:numPr>
        <w:jc w:val="both"/>
        <w:rPr>
          <w:rFonts w:ascii="Calibri" w:cs="Arial"/>
          <w:sz w:val="22"/>
          <w:szCs w:val="22"/>
        </w:rPr>
      </w:pPr>
      <w:r w:rsidRPr="00E46916">
        <w:rPr>
          <w:rFonts w:ascii="Calibri" w:cs="Arial"/>
          <w:sz w:val="22"/>
          <w:szCs w:val="22"/>
        </w:rPr>
        <w:t>Curso de programaci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n en Labview, Universidad Cat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lica Santiago.</w:t>
      </w:r>
    </w:p>
    <w:p w:rsidR="00600954" w:rsidRPr="00E46916" w:rsidRDefault="000B42D2">
      <w:pPr>
        <w:numPr>
          <w:ilvl w:val="0"/>
          <w:numId w:val="4"/>
        </w:numPr>
        <w:jc w:val="both"/>
        <w:rPr>
          <w:rFonts w:ascii="Calibri" w:cs="Arial"/>
          <w:sz w:val="22"/>
          <w:szCs w:val="22"/>
        </w:rPr>
      </w:pPr>
      <w:r w:rsidRPr="00E46916">
        <w:rPr>
          <w:rFonts w:ascii="Calibri" w:cs="Arial"/>
          <w:sz w:val="22"/>
          <w:szCs w:val="22"/>
        </w:rPr>
        <w:t xml:space="preserve">Curso de Fibra 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ptica, Universidad Cat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lica Santiago.</w:t>
      </w:r>
    </w:p>
    <w:p w:rsidR="00AA2306" w:rsidRDefault="00AA2306">
      <w:pPr>
        <w:jc w:val="both"/>
        <w:rPr>
          <w:rFonts w:ascii="Calibri" w:cs="Arial"/>
        </w:rPr>
      </w:pPr>
    </w:p>
    <w:p w:rsidR="00F126AA" w:rsidRDefault="00F126AA">
      <w:pPr>
        <w:jc w:val="both"/>
        <w:rPr>
          <w:rFonts w:ascii="Calibri" w:cs="Arial"/>
        </w:rPr>
      </w:pPr>
    </w:p>
    <w:p w:rsidR="00600954" w:rsidRDefault="000B42D2">
      <w:pPr>
        <w:jc w:val="both"/>
        <w:rPr>
          <w:rFonts w:ascii="Calibri" w:cs="Arial"/>
          <w:b/>
          <w:u w:val="single"/>
        </w:rPr>
      </w:pPr>
      <w:r>
        <w:rPr>
          <w:rFonts w:ascii="Calibri" w:cs="Arial"/>
          <w:b/>
          <w:u w:val="single"/>
        </w:rPr>
        <w:t xml:space="preserve">CONOCIMIENTOS INFORMATICOS </w:t>
      </w:r>
    </w:p>
    <w:p w:rsidR="00600954" w:rsidRDefault="00600954">
      <w:pPr>
        <w:pStyle w:val="Prrafodelista"/>
        <w:ind w:left="0"/>
        <w:jc w:val="both"/>
        <w:rPr>
          <w:rFonts w:ascii="Calibri" w:cs="Arial"/>
        </w:rPr>
      </w:pPr>
    </w:p>
    <w:p w:rsidR="00600954" w:rsidRPr="00E46916" w:rsidRDefault="000B42D2">
      <w:pPr>
        <w:pStyle w:val="Prrafodelista"/>
        <w:numPr>
          <w:ilvl w:val="0"/>
          <w:numId w:val="6"/>
        </w:numPr>
        <w:jc w:val="both"/>
        <w:rPr>
          <w:rFonts w:ascii="Calibri" w:cs="Arial"/>
          <w:sz w:val="22"/>
          <w:szCs w:val="22"/>
          <w:lang w:val="en-US"/>
        </w:rPr>
      </w:pPr>
      <w:r w:rsidRPr="00E46916">
        <w:rPr>
          <w:rFonts w:ascii="Calibri" w:cs="Arial"/>
          <w:sz w:val="22"/>
          <w:szCs w:val="22"/>
          <w:lang w:val="en-US"/>
        </w:rPr>
        <w:t>AutoCAD.</w:t>
      </w:r>
    </w:p>
    <w:p w:rsidR="00600954" w:rsidRPr="00E46916" w:rsidRDefault="000B42D2">
      <w:pPr>
        <w:pStyle w:val="Prrafodelista"/>
        <w:numPr>
          <w:ilvl w:val="0"/>
          <w:numId w:val="6"/>
        </w:numPr>
        <w:jc w:val="both"/>
        <w:rPr>
          <w:rFonts w:ascii="Calibri" w:cs="Arial"/>
          <w:sz w:val="22"/>
          <w:szCs w:val="22"/>
          <w:lang w:val="en-US"/>
        </w:rPr>
      </w:pPr>
      <w:r w:rsidRPr="00E46916">
        <w:rPr>
          <w:rFonts w:ascii="Calibri" w:cs="Arial"/>
          <w:sz w:val="22"/>
          <w:szCs w:val="22"/>
          <w:lang w:val="en-US"/>
        </w:rPr>
        <w:t>Excel.</w:t>
      </w:r>
    </w:p>
    <w:p w:rsidR="00600954" w:rsidRPr="00E46916" w:rsidRDefault="000B42D2">
      <w:pPr>
        <w:pStyle w:val="Prrafodelista"/>
        <w:numPr>
          <w:ilvl w:val="0"/>
          <w:numId w:val="6"/>
        </w:numPr>
        <w:jc w:val="both"/>
        <w:rPr>
          <w:rFonts w:ascii="Calibri" w:cs="Arial"/>
          <w:sz w:val="22"/>
          <w:szCs w:val="22"/>
          <w:lang w:val="en-US"/>
        </w:rPr>
      </w:pPr>
      <w:r w:rsidRPr="00E46916">
        <w:rPr>
          <w:rFonts w:ascii="Calibri" w:cs="Arial"/>
          <w:sz w:val="22"/>
          <w:szCs w:val="22"/>
          <w:lang w:val="en-US"/>
        </w:rPr>
        <w:t>Word.</w:t>
      </w:r>
    </w:p>
    <w:p w:rsidR="00600954" w:rsidRPr="00E46916" w:rsidRDefault="000B42D2">
      <w:pPr>
        <w:pStyle w:val="Prrafodelista"/>
        <w:numPr>
          <w:ilvl w:val="0"/>
          <w:numId w:val="6"/>
        </w:numPr>
        <w:jc w:val="both"/>
        <w:rPr>
          <w:rFonts w:ascii="Calibri" w:cs="Arial"/>
          <w:sz w:val="22"/>
          <w:szCs w:val="22"/>
          <w:lang w:val="en-US"/>
        </w:rPr>
      </w:pPr>
      <w:r w:rsidRPr="00E46916">
        <w:rPr>
          <w:rFonts w:ascii="Calibri" w:cs="Arial"/>
          <w:sz w:val="22"/>
          <w:szCs w:val="22"/>
          <w:lang w:val="en-US"/>
        </w:rPr>
        <w:t>PowerPoint.</w:t>
      </w:r>
    </w:p>
    <w:p w:rsidR="00600954" w:rsidRPr="00E46916" w:rsidRDefault="000B42D2">
      <w:pPr>
        <w:pStyle w:val="Prrafodelista"/>
        <w:numPr>
          <w:ilvl w:val="0"/>
          <w:numId w:val="6"/>
        </w:numPr>
        <w:jc w:val="both"/>
        <w:rPr>
          <w:rFonts w:ascii="Calibri" w:cs="Arial"/>
          <w:sz w:val="22"/>
          <w:szCs w:val="22"/>
          <w:lang w:val="en-US"/>
        </w:rPr>
      </w:pPr>
      <w:r w:rsidRPr="00E46916">
        <w:rPr>
          <w:rFonts w:ascii="Calibri" w:cs="Arial"/>
          <w:sz w:val="22"/>
          <w:szCs w:val="22"/>
          <w:lang w:val="en-US"/>
        </w:rPr>
        <w:t>Free Mind.</w:t>
      </w:r>
    </w:p>
    <w:p w:rsidR="00600954" w:rsidRPr="00E46916" w:rsidRDefault="000B42D2">
      <w:pPr>
        <w:pStyle w:val="Prrafodelista"/>
        <w:numPr>
          <w:ilvl w:val="0"/>
          <w:numId w:val="6"/>
        </w:numPr>
        <w:jc w:val="both"/>
        <w:rPr>
          <w:rFonts w:ascii="Calibri" w:cs="Arial"/>
          <w:sz w:val="22"/>
          <w:szCs w:val="22"/>
          <w:lang w:val="en-US"/>
        </w:rPr>
      </w:pPr>
      <w:r w:rsidRPr="00E46916">
        <w:rPr>
          <w:rFonts w:ascii="Calibri" w:cs="Arial"/>
          <w:sz w:val="22"/>
          <w:szCs w:val="22"/>
          <w:lang w:val="en-US"/>
        </w:rPr>
        <w:t>Intergraph Smart Plant Free View.</w:t>
      </w:r>
    </w:p>
    <w:p w:rsidR="00600954" w:rsidRPr="00E46916" w:rsidRDefault="000B42D2">
      <w:pPr>
        <w:pStyle w:val="Prrafodelista"/>
        <w:numPr>
          <w:ilvl w:val="0"/>
          <w:numId w:val="6"/>
        </w:numPr>
        <w:jc w:val="both"/>
        <w:rPr>
          <w:rFonts w:ascii="Calibri" w:cs="Arial"/>
          <w:sz w:val="22"/>
          <w:szCs w:val="22"/>
          <w:lang w:val="en-US"/>
        </w:rPr>
      </w:pPr>
      <w:r w:rsidRPr="00E46916">
        <w:rPr>
          <w:rFonts w:ascii="Calibri" w:cs="Arial"/>
          <w:sz w:val="22"/>
          <w:szCs w:val="22"/>
          <w:lang w:val="en-US"/>
        </w:rPr>
        <w:t>LogixPro 1.61.</w:t>
      </w:r>
    </w:p>
    <w:p w:rsidR="00600954" w:rsidRPr="00E46916" w:rsidRDefault="000B42D2">
      <w:pPr>
        <w:pStyle w:val="Prrafodelista"/>
        <w:numPr>
          <w:ilvl w:val="0"/>
          <w:numId w:val="6"/>
        </w:numPr>
        <w:jc w:val="both"/>
        <w:rPr>
          <w:rFonts w:ascii="Calibri" w:cs="Arial"/>
          <w:sz w:val="22"/>
          <w:szCs w:val="22"/>
          <w:lang w:val="en-US"/>
        </w:rPr>
      </w:pPr>
      <w:r w:rsidRPr="00E46916">
        <w:rPr>
          <w:rFonts w:ascii="Calibri" w:cs="Arial"/>
          <w:sz w:val="22"/>
          <w:szCs w:val="22"/>
          <w:lang w:val="en-US"/>
        </w:rPr>
        <w:t>MS Project.</w:t>
      </w:r>
    </w:p>
    <w:p w:rsidR="00600954" w:rsidRPr="00E46916" w:rsidRDefault="000B42D2">
      <w:pPr>
        <w:pStyle w:val="Prrafodelista"/>
        <w:numPr>
          <w:ilvl w:val="0"/>
          <w:numId w:val="6"/>
        </w:numPr>
        <w:jc w:val="both"/>
        <w:rPr>
          <w:rFonts w:ascii="Calibri" w:cs="Arial"/>
          <w:sz w:val="22"/>
          <w:szCs w:val="22"/>
          <w:lang w:val="en-US"/>
        </w:rPr>
      </w:pPr>
      <w:r w:rsidRPr="00E46916">
        <w:rPr>
          <w:rFonts w:ascii="Calibri" w:cs="Arial"/>
          <w:sz w:val="22"/>
          <w:szCs w:val="22"/>
          <w:lang w:val="en-US"/>
        </w:rPr>
        <w:t>Proteus 7.5 sp3 pro.</w:t>
      </w:r>
    </w:p>
    <w:p w:rsidR="00600954" w:rsidRPr="00E46916" w:rsidRDefault="000B42D2">
      <w:pPr>
        <w:pStyle w:val="Prrafodelista"/>
        <w:numPr>
          <w:ilvl w:val="0"/>
          <w:numId w:val="6"/>
        </w:numPr>
        <w:jc w:val="both"/>
        <w:rPr>
          <w:rFonts w:ascii="Calibri" w:cs="Arial"/>
          <w:sz w:val="22"/>
          <w:szCs w:val="22"/>
          <w:lang w:val="en-US"/>
        </w:rPr>
      </w:pPr>
      <w:r w:rsidRPr="00E46916">
        <w:rPr>
          <w:rFonts w:ascii="Calibri" w:cs="Arial"/>
          <w:sz w:val="22"/>
          <w:szCs w:val="22"/>
          <w:lang w:val="en-US"/>
        </w:rPr>
        <w:t>Unity Pro XL v5.</w:t>
      </w:r>
    </w:p>
    <w:p w:rsidR="00600954" w:rsidRPr="00E46916" w:rsidRDefault="000B42D2">
      <w:pPr>
        <w:pStyle w:val="Prrafodelista"/>
        <w:numPr>
          <w:ilvl w:val="0"/>
          <w:numId w:val="6"/>
        </w:numPr>
        <w:jc w:val="both"/>
        <w:rPr>
          <w:rFonts w:ascii="Calibri" w:cs="Arial"/>
          <w:sz w:val="22"/>
          <w:szCs w:val="22"/>
          <w:lang w:val="en-US"/>
        </w:rPr>
      </w:pPr>
      <w:r w:rsidRPr="00E46916">
        <w:rPr>
          <w:rFonts w:ascii="Calibri" w:cs="Arial"/>
          <w:sz w:val="22"/>
          <w:szCs w:val="22"/>
          <w:lang w:val="en-US"/>
        </w:rPr>
        <w:t>Automation Studio v3.</w:t>
      </w:r>
    </w:p>
    <w:p w:rsidR="00600954" w:rsidRPr="00E46916" w:rsidRDefault="000B42D2">
      <w:pPr>
        <w:pStyle w:val="Prrafodelista"/>
        <w:numPr>
          <w:ilvl w:val="0"/>
          <w:numId w:val="6"/>
        </w:numPr>
        <w:jc w:val="both"/>
        <w:rPr>
          <w:rFonts w:ascii="Calibri" w:cs="Arial"/>
          <w:sz w:val="22"/>
          <w:szCs w:val="22"/>
          <w:lang w:val="en-US"/>
        </w:rPr>
      </w:pPr>
      <w:r w:rsidRPr="00E46916">
        <w:rPr>
          <w:rFonts w:ascii="Calibri" w:cs="Arial"/>
          <w:sz w:val="22"/>
          <w:szCs w:val="22"/>
          <w:lang w:val="en-US"/>
        </w:rPr>
        <w:t>Proficad.</w:t>
      </w:r>
    </w:p>
    <w:p w:rsidR="00600954" w:rsidRPr="00E46916" w:rsidRDefault="000B42D2">
      <w:pPr>
        <w:pStyle w:val="Prrafodelista"/>
        <w:numPr>
          <w:ilvl w:val="0"/>
          <w:numId w:val="6"/>
        </w:numPr>
        <w:jc w:val="both"/>
        <w:rPr>
          <w:rFonts w:ascii="Calibri" w:cs="Arial"/>
          <w:sz w:val="22"/>
          <w:szCs w:val="22"/>
          <w:lang w:val="en-US"/>
        </w:rPr>
      </w:pPr>
      <w:r w:rsidRPr="00E46916">
        <w:rPr>
          <w:rFonts w:ascii="Calibri" w:cs="Arial"/>
          <w:sz w:val="22"/>
          <w:szCs w:val="22"/>
          <w:lang w:val="en-US"/>
        </w:rPr>
        <w:lastRenderedPageBreak/>
        <w:t>HMISoft 3.</w:t>
      </w:r>
    </w:p>
    <w:p w:rsidR="00600954" w:rsidRPr="00E46916" w:rsidRDefault="000B42D2">
      <w:pPr>
        <w:pStyle w:val="Prrafodelista"/>
        <w:numPr>
          <w:ilvl w:val="0"/>
          <w:numId w:val="6"/>
        </w:numPr>
        <w:jc w:val="both"/>
        <w:rPr>
          <w:rFonts w:ascii="Calibri" w:cs="Arial"/>
          <w:sz w:val="22"/>
          <w:szCs w:val="22"/>
          <w:lang w:val="en-US"/>
        </w:rPr>
      </w:pPr>
      <w:r w:rsidRPr="00E46916">
        <w:rPr>
          <w:rFonts w:ascii="Calibri" w:cs="Arial"/>
          <w:sz w:val="22"/>
          <w:szCs w:val="22"/>
          <w:lang w:val="en-US"/>
        </w:rPr>
        <w:t>HMI 800 XA ABB.</w:t>
      </w:r>
    </w:p>
    <w:p w:rsidR="00600954" w:rsidRDefault="00600954">
      <w:pPr>
        <w:jc w:val="both"/>
        <w:rPr>
          <w:rFonts w:ascii="Calibri" w:cs="Arial"/>
          <w:lang w:val="en-US" w:bidi="he-IL"/>
        </w:rPr>
      </w:pPr>
    </w:p>
    <w:p w:rsidR="00995D46" w:rsidRDefault="00995D46">
      <w:pPr>
        <w:jc w:val="both"/>
        <w:rPr>
          <w:rFonts w:ascii="Calibri" w:cs="Arial"/>
          <w:b/>
          <w:u w:val="single"/>
          <w:lang w:val="en-US"/>
        </w:rPr>
      </w:pPr>
    </w:p>
    <w:p w:rsidR="00600954" w:rsidRDefault="000B42D2">
      <w:pPr>
        <w:jc w:val="both"/>
        <w:rPr>
          <w:rFonts w:ascii="Calibri" w:cs="Arial"/>
          <w:b/>
          <w:u w:val="single"/>
          <w:lang w:val="en-US"/>
        </w:rPr>
      </w:pPr>
      <w:r>
        <w:rPr>
          <w:rFonts w:ascii="Calibri" w:cs="Arial"/>
          <w:b/>
          <w:u w:val="single"/>
          <w:lang w:val="en-US"/>
        </w:rPr>
        <w:t>OTROS</w:t>
      </w:r>
    </w:p>
    <w:p w:rsidR="00600954" w:rsidRDefault="00600954">
      <w:pPr>
        <w:jc w:val="both"/>
        <w:rPr>
          <w:rFonts w:ascii="Calibri" w:cs="Arial"/>
          <w:b/>
          <w:u w:val="single"/>
          <w:lang w:val="en-US"/>
        </w:rPr>
      </w:pPr>
    </w:p>
    <w:p w:rsidR="00600954" w:rsidRPr="00E46916" w:rsidRDefault="000B42D2">
      <w:pPr>
        <w:jc w:val="both"/>
        <w:rPr>
          <w:rFonts w:ascii="Calibri" w:cs="Arial"/>
          <w:sz w:val="22"/>
          <w:szCs w:val="22"/>
        </w:rPr>
      </w:pPr>
      <w:r w:rsidRPr="00E46916">
        <w:rPr>
          <w:rFonts w:ascii="Calibri" w:cs="Arial"/>
          <w:b/>
          <w:sz w:val="22"/>
          <w:szCs w:val="22"/>
        </w:rPr>
        <w:t>Deportes:</w:t>
      </w:r>
      <w:r w:rsidRPr="00E46916">
        <w:rPr>
          <w:rFonts w:ascii="Calibri" w:cs="Arial"/>
          <w:sz w:val="22"/>
          <w:szCs w:val="22"/>
        </w:rPr>
        <w:t xml:space="preserve"> Futbol, Futbolito y Baby futbol.</w:t>
      </w:r>
    </w:p>
    <w:p w:rsidR="00600954" w:rsidRPr="00E46916" w:rsidRDefault="000B42D2">
      <w:pPr>
        <w:jc w:val="both"/>
        <w:rPr>
          <w:rFonts w:ascii="Calibri" w:cs="Arial"/>
          <w:sz w:val="22"/>
          <w:szCs w:val="22"/>
        </w:rPr>
      </w:pPr>
      <w:r w:rsidRPr="00E46916">
        <w:rPr>
          <w:rFonts w:ascii="Calibri" w:cs="Arial"/>
          <w:b/>
          <w:sz w:val="22"/>
          <w:szCs w:val="22"/>
        </w:rPr>
        <w:t>Entretenciones:</w:t>
      </w:r>
      <w:r w:rsidRPr="00E46916">
        <w:rPr>
          <w:rFonts w:ascii="Calibri" w:cs="Arial"/>
          <w:sz w:val="22"/>
          <w:szCs w:val="22"/>
        </w:rPr>
        <w:t xml:space="preserve"> Lectura y M</w:t>
      </w:r>
      <w:r w:rsidRPr="00E46916">
        <w:rPr>
          <w:rFonts w:ascii="Calibri" w:cs="Arial"/>
          <w:sz w:val="22"/>
          <w:szCs w:val="22"/>
        </w:rPr>
        <w:t>ú</w:t>
      </w:r>
      <w:r w:rsidRPr="00E46916">
        <w:rPr>
          <w:rFonts w:ascii="Calibri" w:cs="Arial"/>
          <w:sz w:val="22"/>
          <w:szCs w:val="22"/>
        </w:rPr>
        <w:t>sica.</w:t>
      </w:r>
    </w:p>
    <w:p w:rsidR="00600954" w:rsidRDefault="00600954">
      <w:pPr>
        <w:jc w:val="both"/>
        <w:rPr>
          <w:rFonts w:ascii="Calibri" w:cs="Arial"/>
        </w:rPr>
      </w:pPr>
    </w:p>
    <w:p w:rsidR="00600954" w:rsidRDefault="00600954">
      <w:pPr>
        <w:jc w:val="both"/>
        <w:rPr>
          <w:rFonts w:ascii="Calibri" w:cs="Arial"/>
        </w:rPr>
      </w:pPr>
    </w:p>
    <w:p w:rsidR="00600954" w:rsidRDefault="000B42D2">
      <w:pPr>
        <w:jc w:val="both"/>
        <w:rPr>
          <w:rFonts w:ascii="Calibri" w:cs="Arial"/>
          <w:b/>
          <w:u w:val="single"/>
        </w:rPr>
      </w:pPr>
      <w:r>
        <w:rPr>
          <w:rFonts w:ascii="Calibri" w:cs="Arial"/>
          <w:b/>
          <w:u w:val="single"/>
        </w:rPr>
        <w:t>DATOS PERSONALES</w:t>
      </w:r>
    </w:p>
    <w:p w:rsidR="00600954" w:rsidRDefault="00600954">
      <w:pPr>
        <w:jc w:val="both"/>
        <w:rPr>
          <w:rFonts w:ascii="Calibri" w:cs="Arial"/>
          <w:b/>
          <w:u w:val="single"/>
        </w:rPr>
      </w:pPr>
    </w:p>
    <w:p w:rsidR="00600954" w:rsidRPr="00E46916" w:rsidRDefault="00BE1499">
      <w:pPr>
        <w:jc w:val="both"/>
        <w:rPr>
          <w:rFonts w:ascii="Calibri" w:cs="Arial"/>
          <w:sz w:val="22"/>
          <w:szCs w:val="22"/>
        </w:rPr>
      </w:pPr>
      <w:r w:rsidRPr="00E46916">
        <w:rPr>
          <w:rFonts w:ascii="Calibri" w:cs="Arial"/>
          <w:b/>
          <w:sz w:val="22"/>
          <w:szCs w:val="22"/>
        </w:rPr>
        <w:t>Estado Civil:</w:t>
      </w:r>
      <w:r w:rsidR="00BB568C" w:rsidRPr="00E46916">
        <w:rPr>
          <w:rFonts w:ascii="Calibri" w:cs="Arial"/>
          <w:sz w:val="22"/>
          <w:szCs w:val="22"/>
        </w:rPr>
        <w:t xml:space="preserve"> Soltero</w:t>
      </w:r>
    </w:p>
    <w:p w:rsidR="00600954" w:rsidRPr="00E46916" w:rsidRDefault="000B42D2">
      <w:pPr>
        <w:jc w:val="both"/>
        <w:rPr>
          <w:rFonts w:ascii="Calibri" w:cs="Arial"/>
          <w:sz w:val="22"/>
          <w:szCs w:val="22"/>
        </w:rPr>
      </w:pPr>
      <w:r w:rsidRPr="00E46916">
        <w:rPr>
          <w:rFonts w:ascii="Calibri" w:cs="Arial"/>
          <w:b/>
          <w:sz w:val="22"/>
          <w:szCs w:val="22"/>
        </w:rPr>
        <w:t>Fecha de Nacimiento:</w:t>
      </w:r>
      <w:r w:rsidRPr="00E46916">
        <w:rPr>
          <w:rFonts w:ascii="Calibri" w:cs="Arial"/>
          <w:sz w:val="22"/>
          <w:szCs w:val="22"/>
        </w:rPr>
        <w:t xml:space="preserve"> 05 de septiembre de 1981.</w:t>
      </w:r>
    </w:p>
    <w:p w:rsidR="00600954" w:rsidRPr="00E46916" w:rsidRDefault="000B42D2">
      <w:pPr>
        <w:jc w:val="both"/>
        <w:rPr>
          <w:rFonts w:ascii="Calibri" w:cs="Arial"/>
          <w:sz w:val="22"/>
          <w:szCs w:val="22"/>
        </w:rPr>
      </w:pPr>
      <w:r w:rsidRPr="00E46916">
        <w:rPr>
          <w:rFonts w:ascii="Calibri" w:cs="Arial"/>
          <w:b/>
          <w:sz w:val="22"/>
          <w:szCs w:val="22"/>
        </w:rPr>
        <w:t>Licencia de Conducir</w:t>
      </w:r>
      <w:r w:rsidR="00BE1499" w:rsidRPr="00E46916">
        <w:rPr>
          <w:rFonts w:ascii="Calibri" w:cs="Arial"/>
          <w:b/>
          <w:sz w:val="22"/>
          <w:szCs w:val="22"/>
        </w:rPr>
        <w:t>:</w:t>
      </w:r>
      <w:r w:rsidRPr="00E46916">
        <w:rPr>
          <w:rFonts w:ascii="Calibri" w:cs="Arial"/>
          <w:sz w:val="22"/>
          <w:szCs w:val="22"/>
        </w:rPr>
        <w:t xml:space="preserve"> Clase B y D.</w:t>
      </w:r>
    </w:p>
    <w:p w:rsidR="00BE1499" w:rsidRPr="00E46916" w:rsidRDefault="00BE1499">
      <w:pPr>
        <w:jc w:val="both"/>
        <w:rPr>
          <w:rFonts w:ascii="Calibri" w:cs="Arial"/>
          <w:sz w:val="22"/>
          <w:szCs w:val="22"/>
        </w:rPr>
      </w:pPr>
      <w:r w:rsidRPr="00E46916">
        <w:rPr>
          <w:rFonts w:ascii="Calibri" w:cs="Arial"/>
          <w:b/>
          <w:sz w:val="22"/>
          <w:szCs w:val="22"/>
        </w:rPr>
        <w:t>Situaci</w:t>
      </w:r>
      <w:r w:rsidRPr="00E46916">
        <w:rPr>
          <w:rFonts w:ascii="Calibri" w:cs="Arial"/>
          <w:b/>
          <w:sz w:val="22"/>
          <w:szCs w:val="22"/>
        </w:rPr>
        <w:t>ó</w:t>
      </w:r>
      <w:r w:rsidRPr="00E46916">
        <w:rPr>
          <w:rFonts w:ascii="Calibri" w:cs="Arial"/>
          <w:b/>
          <w:sz w:val="22"/>
          <w:szCs w:val="22"/>
        </w:rPr>
        <w:t>n Militar:</w:t>
      </w:r>
      <w:r w:rsidRPr="00E46916">
        <w:rPr>
          <w:rFonts w:ascii="Calibri" w:cs="Arial"/>
          <w:sz w:val="22"/>
          <w:szCs w:val="22"/>
        </w:rPr>
        <w:t xml:space="preserve"> Al d</w:t>
      </w:r>
      <w:r w:rsidRPr="00E46916">
        <w:rPr>
          <w:rFonts w:ascii="Calibri" w:cs="Arial"/>
          <w:sz w:val="22"/>
          <w:szCs w:val="22"/>
        </w:rPr>
        <w:t>í</w:t>
      </w:r>
      <w:r w:rsidRPr="00E46916">
        <w:rPr>
          <w:rFonts w:ascii="Calibri" w:cs="Arial"/>
          <w:sz w:val="22"/>
          <w:szCs w:val="22"/>
        </w:rPr>
        <w:t>a.</w:t>
      </w:r>
    </w:p>
    <w:p w:rsidR="000361BD" w:rsidRPr="00E46916" w:rsidRDefault="000361BD">
      <w:pPr>
        <w:jc w:val="both"/>
        <w:rPr>
          <w:rFonts w:ascii="Calibri" w:cs="Arial"/>
          <w:sz w:val="22"/>
          <w:szCs w:val="22"/>
        </w:rPr>
      </w:pPr>
      <w:r w:rsidRPr="00E46916">
        <w:rPr>
          <w:rFonts w:ascii="Calibri" w:cs="Arial"/>
          <w:b/>
          <w:sz w:val="22"/>
          <w:szCs w:val="22"/>
        </w:rPr>
        <w:t>AFP:</w:t>
      </w:r>
      <w:r w:rsidRPr="00E46916">
        <w:rPr>
          <w:rFonts w:ascii="Calibri" w:cs="Arial"/>
          <w:sz w:val="22"/>
          <w:szCs w:val="22"/>
        </w:rPr>
        <w:t xml:space="preserve"> Pr</w:t>
      </w:r>
      <w:r w:rsidRPr="00E46916">
        <w:rPr>
          <w:rFonts w:ascii="Calibri" w:cs="Arial"/>
          <w:sz w:val="22"/>
          <w:szCs w:val="22"/>
        </w:rPr>
        <w:t>ó</w:t>
      </w:r>
      <w:r w:rsidRPr="00E46916">
        <w:rPr>
          <w:rFonts w:ascii="Calibri" w:cs="Arial"/>
          <w:sz w:val="22"/>
          <w:szCs w:val="22"/>
        </w:rPr>
        <w:t>vida.</w:t>
      </w:r>
    </w:p>
    <w:p w:rsidR="000361BD" w:rsidRPr="00E46916" w:rsidRDefault="000361BD">
      <w:pPr>
        <w:jc w:val="both"/>
        <w:rPr>
          <w:rFonts w:ascii="Calibri" w:cs="Arial"/>
          <w:sz w:val="22"/>
          <w:szCs w:val="22"/>
        </w:rPr>
      </w:pPr>
      <w:r w:rsidRPr="00E46916">
        <w:rPr>
          <w:rFonts w:ascii="Calibri" w:cs="Arial"/>
          <w:b/>
          <w:sz w:val="22"/>
          <w:szCs w:val="22"/>
        </w:rPr>
        <w:t>Salud:</w:t>
      </w:r>
      <w:r w:rsidRPr="00E46916">
        <w:rPr>
          <w:rFonts w:ascii="Calibri" w:cs="Arial"/>
          <w:sz w:val="22"/>
          <w:szCs w:val="22"/>
        </w:rPr>
        <w:t xml:space="preserve"> Isapre Mas Vida.</w:t>
      </w:r>
    </w:p>
    <w:p w:rsidR="00600954" w:rsidRPr="00E46916" w:rsidRDefault="00600954">
      <w:pPr>
        <w:jc w:val="both"/>
        <w:rPr>
          <w:rFonts w:ascii="Calibri"/>
          <w:sz w:val="22"/>
          <w:szCs w:val="22"/>
        </w:rPr>
      </w:pPr>
    </w:p>
    <w:p w:rsidR="00600954" w:rsidRPr="00E46916" w:rsidRDefault="00600954">
      <w:pPr>
        <w:jc w:val="both"/>
        <w:rPr>
          <w:rFonts w:ascii="Calibri"/>
          <w:sz w:val="22"/>
          <w:szCs w:val="22"/>
        </w:rPr>
      </w:pPr>
    </w:p>
    <w:p w:rsidR="00600954" w:rsidRPr="00E46916" w:rsidRDefault="00600954">
      <w:pPr>
        <w:jc w:val="both"/>
        <w:rPr>
          <w:rFonts w:ascii="Calibri" w:cs="Arial"/>
          <w:sz w:val="22"/>
          <w:szCs w:val="22"/>
        </w:rPr>
      </w:pPr>
    </w:p>
    <w:p w:rsidR="00600954" w:rsidRPr="00E46916" w:rsidRDefault="00600954">
      <w:pPr>
        <w:jc w:val="both"/>
        <w:rPr>
          <w:rFonts w:ascii="Calibri" w:cs="Arial"/>
          <w:b/>
          <w:sz w:val="22"/>
          <w:szCs w:val="22"/>
        </w:rPr>
      </w:pPr>
    </w:p>
    <w:p w:rsidR="00600954" w:rsidRPr="00E46916" w:rsidRDefault="00600954">
      <w:pPr>
        <w:jc w:val="both"/>
        <w:rPr>
          <w:rFonts w:ascii="Calibri" w:cs="Arial"/>
          <w:sz w:val="22"/>
          <w:szCs w:val="22"/>
        </w:rPr>
      </w:pPr>
    </w:p>
    <w:p w:rsidR="00600954" w:rsidRPr="00E46916" w:rsidRDefault="00600954">
      <w:pPr>
        <w:jc w:val="both"/>
        <w:rPr>
          <w:rFonts w:ascii="Calibri" w:cs="Arial"/>
          <w:sz w:val="22"/>
          <w:szCs w:val="22"/>
        </w:rPr>
      </w:pPr>
    </w:p>
    <w:p w:rsidR="00600954" w:rsidRPr="00E46916" w:rsidRDefault="00600954">
      <w:pPr>
        <w:jc w:val="both"/>
        <w:rPr>
          <w:rFonts w:ascii="Calibri" w:cs="Arial"/>
          <w:sz w:val="22"/>
          <w:szCs w:val="22"/>
        </w:rPr>
      </w:pPr>
    </w:p>
    <w:p w:rsidR="00600954" w:rsidRPr="00E46916" w:rsidRDefault="00600954">
      <w:pPr>
        <w:jc w:val="both"/>
        <w:rPr>
          <w:rFonts w:ascii="Calibri" w:cs="Arial"/>
          <w:sz w:val="22"/>
          <w:szCs w:val="22"/>
        </w:rPr>
      </w:pPr>
    </w:p>
    <w:p w:rsidR="00600954" w:rsidRPr="00E46916" w:rsidRDefault="00600954">
      <w:pPr>
        <w:jc w:val="both"/>
        <w:rPr>
          <w:rFonts w:ascii="Calibri" w:cs="Arial"/>
          <w:sz w:val="22"/>
          <w:szCs w:val="22"/>
        </w:rPr>
      </w:pPr>
    </w:p>
    <w:p w:rsidR="00283112" w:rsidRPr="00E46916" w:rsidRDefault="00283112">
      <w:pPr>
        <w:jc w:val="both"/>
        <w:rPr>
          <w:rFonts w:ascii="Calibri" w:cs="Arial"/>
          <w:sz w:val="22"/>
          <w:szCs w:val="22"/>
        </w:rPr>
      </w:pPr>
    </w:p>
    <w:p w:rsidR="00750567" w:rsidRDefault="00750567">
      <w:pPr>
        <w:jc w:val="both"/>
        <w:rPr>
          <w:rFonts w:ascii="Calibri" w:cs="Arial"/>
          <w:sz w:val="22"/>
          <w:szCs w:val="22"/>
        </w:rPr>
      </w:pPr>
    </w:p>
    <w:p w:rsidR="00210C9C" w:rsidRDefault="00210C9C">
      <w:pPr>
        <w:jc w:val="both"/>
        <w:rPr>
          <w:rFonts w:ascii="Calibri" w:cs="Arial"/>
          <w:sz w:val="22"/>
          <w:szCs w:val="22"/>
        </w:rPr>
      </w:pPr>
    </w:p>
    <w:p w:rsidR="00210C9C" w:rsidRPr="00E46916" w:rsidRDefault="00210C9C">
      <w:pPr>
        <w:jc w:val="both"/>
        <w:rPr>
          <w:rFonts w:ascii="Calibri" w:cs="Arial"/>
          <w:sz w:val="22"/>
          <w:szCs w:val="22"/>
        </w:rPr>
      </w:pPr>
    </w:p>
    <w:p w:rsidR="00750567" w:rsidRDefault="00750567">
      <w:pPr>
        <w:jc w:val="both"/>
        <w:rPr>
          <w:rFonts w:ascii="Calibri" w:cs="Arial"/>
          <w:sz w:val="22"/>
          <w:szCs w:val="22"/>
        </w:rPr>
      </w:pPr>
    </w:p>
    <w:p w:rsidR="00210C9C" w:rsidRDefault="00210C9C">
      <w:pPr>
        <w:jc w:val="both"/>
        <w:rPr>
          <w:rFonts w:ascii="Calibri" w:cs="Arial"/>
          <w:sz w:val="22"/>
          <w:szCs w:val="22"/>
        </w:rPr>
      </w:pPr>
    </w:p>
    <w:p w:rsidR="00210C9C" w:rsidRDefault="00210C9C">
      <w:pPr>
        <w:jc w:val="both"/>
        <w:rPr>
          <w:rFonts w:ascii="Calibri" w:cs="Arial"/>
          <w:sz w:val="22"/>
          <w:szCs w:val="22"/>
        </w:rPr>
      </w:pPr>
    </w:p>
    <w:p w:rsidR="00210C9C" w:rsidRDefault="00210C9C">
      <w:pPr>
        <w:jc w:val="both"/>
        <w:rPr>
          <w:rFonts w:ascii="Calibri" w:cs="Arial"/>
          <w:sz w:val="22"/>
          <w:szCs w:val="22"/>
        </w:rPr>
      </w:pPr>
    </w:p>
    <w:p w:rsidR="00210C9C" w:rsidRDefault="00210C9C">
      <w:pPr>
        <w:jc w:val="both"/>
        <w:rPr>
          <w:rFonts w:ascii="Calibri" w:cs="Arial"/>
          <w:sz w:val="22"/>
          <w:szCs w:val="22"/>
        </w:rPr>
      </w:pPr>
    </w:p>
    <w:p w:rsidR="00210C9C" w:rsidRDefault="00210C9C">
      <w:pPr>
        <w:jc w:val="both"/>
        <w:rPr>
          <w:rFonts w:ascii="Calibri" w:cs="Arial"/>
          <w:sz w:val="22"/>
          <w:szCs w:val="22"/>
        </w:rPr>
      </w:pPr>
    </w:p>
    <w:p w:rsidR="00210C9C" w:rsidRDefault="00210C9C">
      <w:pPr>
        <w:jc w:val="both"/>
        <w:rPr>
          <w:rFonts w:ascii="Calibri" w:cs="Arial"/>
          <w:sz w:val="22"/>
          <w:szCs w:val="22"/>
        </w:rPr>
      </w:pPr>
    </w:p>
    <w:p w:rsidR="00210C9C" w:rsidRDefault="00210C9C">
      <w:pPr>
        <w:jc w:val="both"/>
        <w:rPr>
          <w:rFonts w:ascii="Calibri" w:cs="Arial"/>
          <w:sz w:val="22"/>
          <w:szCs w:val="22"/>
        </w:rPr>
      </w:pPr>
    </w:p>
    <w:p w:rsidR="00210C9C" w:rsidRDefault="00210C9C">
      <w:pPr>
        <w:jc w:val="both"/>
        <w:rPr>
          <w:rFonts w:ascii="Calibri" w:cs="Arial"/>
          <w:sz w:val="22"/>
          <w:szCs w:val="22"/>
        </w:rPr>
      </w:pPr>
    </w:p>
    <w:p w:rsidR="00210C9C" w:rsidRDefault="00210C9C">
      <w:pPr>
        <w:jc w:val="both"/>
        <w:rPr>
          <w:rFonts w:ascii="Calibri" w:cs="Arial"/>
          <w:sz w:val="22"/>
          <w:szCs w:val="22"/>
        </w:rPr>
      </w:pPr>
    </w:p>
    <w:p w:rsidR="00210C9C" w:rsidRDefault="00210C9C">
      <w:pPr>
        <w:jc w:val="both"/>
        <w:rPr>
          <w:rFonts w:ascii="Calibri" w:cs="Arial"/>
          <w:sz w:val="22"/>
          <w:szCs w:val="22"/>
        </w:rPr>
      </w:pPr>
    </w:p>
    <w:p w:rsidR="00210C9C" w:rsidRDefault="00210C9C">
      <w:pPr>
        <w:jc w:val="both"/>
        <w:rPr>
          <w:rFonts w:ascii="Calibri" w:cs="Arial"/>
          <w:sz w:val="22"/>
          <w:szCs w:val="22"/>
        </w:rPr>
      </w:pPr>
    </w:p>
    <w:p w:rsidR="00210C9C" w:rsidRDefault="00210C9C">
      <w:pPr>
        <w:jc w:val="both"/>
        <w:rPr>
          <w:rFonts w:ascii="Calibri" w:cs="Arial"/>
          <w:sz w:val="22"/>
          <w:szCs w:val="22"/>
        </w:rPr>
      </w:pPr>
    </w:p>
    <w:p w:rsidR="00210C9C" w:rsidRDefault="00210C9C">
      <w:pPr>
        <w:jc w:val="both"/>
        <w:rPr>
          <w:rFonts w:ascii="Calibri" w:cs="Arial"/>
          <w:sz w:val="22"/>
          <w:szCs w:val="22"/>
        </w:rPr>
      </w:pPr>
    </w:p>
    <w:p w:rsidR="00210C9C" w:rsidRDefault="00210C9C">
      <w:pPr>
        <w:jc w:val="both"/>
        <w:rPr>
          <w:rFonts w:ascii="Calibri" w:cs="Arial"/>
          <w:sz w:val="22"/>
          <w:szCs w:val="22"/>
        </w:rPr>
      </w:pPr>
    </w:p>
    <w:p w:rsidR="00210C9C" w:rsidRDefault="00210C9C">
      <w:pPr>
        <w:jc w:val="both"/>
        <w:rPr>
          <w:rFonts w:ascii="Calibri" w:cs="Arial"/>
          <w:sz w:val="22"/>
          <w:szCs w:val="22"/>
        </w:rPr>
      </w:pPr>
    </w:p>
    <w:p w:rsidR="00210C9C" w:rsidRPr="00E46916" w:rsidRDefault="00210C9C">
      <w:pPr>
        <w:jc w:val="both"/>
        <w:rPr>
          <w:rFonts w:ascii="Calibri" w:cs="Arial"/>
          <w:sz w:val="22"/>
          <w:szCs w:val="22"/>
        </w:rPr>
      </w:pPr>
    </w:p>
    <w:p w:rsidR="00600954" w:rsidRPr="00E46916" w:rsidRDefault="000B42D2" w:rsidP="000D71CF">
      <w:pPr>
        <w:jc w:val="right"/>
        <w:rPr>
          <w:rFonts w:ascii="Calibri" w:cs="Arial"/>
          <w:color w:val="999999"/>
        </w:rPr>
      </w:pPr>
      <w:bookmarkStart w:id="0" w:name="_GoBack"/>
      <w:bookmarkEnd w:id="0"/>
      <w:r w:rsidRPr="00E46916">
        <w:rPr>
          <w:rFonts w:ascii="Calibri" w:cs="Arial"/>
          <w:color w:val="999999"/>
        </w:rPr>
        <w:t>MAURICIO GAJARDO BECERRA</w:t>
      </w:r>
    </w:p>
    <w:p w:rsidR="00600954" w:rsidRPr="00E46916" w:rsidRDefault="00995D46" w:rsidP="000D71CF">
      <w:pPr>
        <w:jc w:val="right"/>
        <w:rPr>
          <w:rFonts w:ascii="Calibri" w:cs="Arial"/>
          <w:color w:val="999999"/>
        </w:rPr>
      </w:pPr>
      <w:r w:rsidRPr="00E46916">
        <w:rPr>
          <w:rFonts w:ascii="Calibri" w:cs="Arial"/>
          <w:color w:val="999999"/>
        </w:rPr>
        <w:t>9</w:t>
      </w:r>
      <w:r w:rsidR="000B42D2" w:rsidRPr="00E46916">
        <w:rPr>
          <w:rFonts w:ascii="Calibri" w:cs="Arial"/>
          <w:color w:val="999999"/>
        </w:rPr>
        <w:t>54076416</w:t>
      </w:r>
    </w:p>
    <w:p w:rsidR="00387BEB" w:rsidRPr="00C05D06" w:rsidRDefault="000B42D2" w:rsidP="00C05D06">
      <w:pPr>
        <w:jc w:val="right"/>
        <w:rPr>
          <w:rFonts w:ascii="Calibri" w:cs="Arial"/>
          <w:color w:val="999999"/>
          <w:u w:val="single"/>
        </w:rPr>
      </w:pPr>
      <w:r w:rsidRPr="00E46916">
        <w:rPr>
          <w:rFonts w:ascii="Calibri" w:cs="Arial"/>
          <w:color w:val="999999"/>
        </w:rPr>
        <w:t xml:space="preserve">E-mail: </w:t>
      </w:r>
      <w:hyperlink r:id="rId9" w:history="1">
        <w:r w:rsidRPr="00E46916">
          <w:rPr>
            <w:rStyle w:val="Hipervnculo"/>
            <w:rFonts w:ascii="Calibri" w:cs="Arial"/>
            <w:color w:val="999999"/>
          </w:rPr>
          <w:t>mauricio.gajardobecerra@gmail.com</w:t>
        </w:r>
      </w:hyperlink>
    </w:p>
    <w:sectPr w:rsidR="00387BEB" w:rsidRPr="00C05D06"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021" w:rsidRDefault="002E4021">
      <w:r>
        <w:separator/>
      </w:r>
    </w:p>
  </w:endnote>
  <w:endnote w:type="continuationSeparator" w:id="0">
    <w:p w:rsidR="002E4021" w:rsidRDefault="002E4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021" w:rsidRDefault="002E4021">
      <w:r>
        <w:separator/>
      </w:r>
    </w:p>
  </w:footnote>
  <w:footnote w:type="continuationSeparator" w:id="0">
    <w:p w:rsidR="002E4021" w:rsidRDefault="002E4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C50EB"/>
    <w:multiLevelType w:val="hybridMultilevel"/>
    <w:tmpl w:val="3784274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1F0C2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4259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F01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B011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F43F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B0B5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F285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801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7503"/>
    <w:multiLevelType w:val="hybridMultilevel"/>
    <w:tmpl w:val="A2CE55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4555B"/>
    <w:multiLevelType w:val="hybridMultilevel"/>
    <w:tmpl w:val="94A4C58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F2745"/>
    <w:multiLevelType w:val="hybridMultilevel"/>
    <w:tmpl w:val="69823C4C"/>
    <w:lvl w:ilvl="0" w:tplc="AE4E6C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148A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BA5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6C4D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CC45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54FE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C08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AEA4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582C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C05F5"/>
    <w:multiLevelType w:val="hybridMultilevel"/>
    <w:tmpl w:val="8DC071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3A3D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6C19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D88B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F446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A6AC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0674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6012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161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E2CAC"/>
    <w:multiLevelType w:val="hybridMultilevel"/>
    <w:tmpl w:val="E91A1C28"/>
    <w:lvl w:ilvl="0" w:tplc="72DCE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0C64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0EE3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0E0F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7813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321B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90E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8C00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52AD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B582E"/>
    <w:multiLevelType w:val="hybridMultilevel"/>
    <w:tmpl w:val="2E802FA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77E88"/>
    <w:multiLevelType w:val="hybridMultilevel"/>
    <w:tmpl w:val="04AA2A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F0C2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4259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F01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B011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F43F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B0B5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F285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801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74C97"/>
    <w:multiLevelType w:val="hybridMultilevel"/>
    <w:tmpl w:val="08668BB8"/>
    <w:lvl w:ilvl="0" w:tplc="76505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3A3D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6C19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D88B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F446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A6AC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0674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6012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161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92406"/>
    <w:multiLevelType w:val="hybridMultilevel"/>
    <w:tmpl w:val="4C8857E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A3418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0240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CAA4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EEA3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069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ACE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885E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384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71A78"/>
    <w:multiLevelType w:val="hybridMultilevel"/>
    <w:tmpl w:val="5CC6A6B0"/>
    <w:lvl w:ilvl="0" w:tplc="218A2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0E805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853CF1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887B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4219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6422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0C8F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38CC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84CA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F02B7"/>
    <w:multiLevelType w:val="hybridMultilevel"/>
    <w:tmpl w:val="949EF6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3418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0240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CAA4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EEA3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069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ACE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885E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384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E424A"/>
    <w:multiLevelType w:val="hybridMultilevel"/>
    <w:tmpl w:val="80B644E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1F0C2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4259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F01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B011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F43F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B0B5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F285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801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10B34"/>
    <w:multiLevelType w:val="hybridMultilevel"/>
    <w:tmpl w:val="AEF80E26"/>
    <w:lvl w:ilvl="0" w:tplc="9EF24FB2">
      <w:start w:val="1"/>
      <w:numFmt w:val="decimal"/>
      <w:lvlText w:val="%1."/>
      <w:lvlJc w:val="left"/>
      <w:pPr>
        <w:ind w:left="720" w:hanging="360"/>
      </w:pPr>
    </w:lvl>
    <w:lvl w:ilvl="1" w:tplc="BF5CDB46">
      <w:start w:val="1"/>
      <w:numFmt w:val="lowerLetter"/>
      <w:lvlText w:val="%2."/>
      <w:lvlJc w:val="left"/>
      <w:pPr>
        <w:ind w:left="1440" w:hanging="360"/>
      </w:pPr>
    </w:lvl>
    <w:lvl w:ilvl="2" w:tplc="A7FAAC16">
      <w:start w:val="1"/>
      <w:numFmt w:val="lowerRoman"/>
      <w:lvlText w:val="%3."/>
      <w:lvlJc w:val="right"/>
      <w:pPr>
        <w:ind w:left="2160" w:hanging="180"/>
      </w:pPr>
    </w:lvl>
    <w:lvl w:ilvl="3" w:tplc="4E48AF5A">
      <w:start w:val="1"/>
      <w:numFmt w:val="decimal"/>
      <w:lvlText w:val="%4."/>
      <w:lvlJc w:val="left"/>
      <w:pPr>
        <w:ind w:left="2880" w:hanging="360"/>
      </w:pPr>
    </w:lvl>
    <w:lvl w:ilvl="4" w:tplc="9B8A67AA">
      <w:start w:val="1"/>
      <w:numFmt w:val="lowerLetter"/>
      <w:lvlText w:val="%5."/>
      <w:lvlJc w:val="left"/>
      <w:pPr>
        <w:ind w:left="3600" w:hanging="360"/>
      </w:pPr>
    </w:lvl>
    <w:lvl w:ilvl="5" w:tplc="41F82992">
      <w:start w:val="1"/>
      <w:numFmt w:val="lowerRoman"/>
      <w:lvlText w:val="%6."/>
      <w:lvlJc w:val="right"/>
      <w:pPr>
        <w:ind w:left="4320" w:hanging="180"/>
      </w:pPr>
    </w:lvl>
    <w:lvl w:ilvl="6" w:tplc="41B8BDB8">
      <w:start w:val="1"/>
      <w:numFmt w:val="decimal"/>
      <w:lvlText w:val="%7."/>
      <w:lvlJc w:val="left"/>
      <w:pPr>
        <w:ind w:left="5040" w:hanging="360"/>
      </w:pPr>
    </w:lvl>
    <w:lvl w:ilvl="7" w:tplc="D598C31A">
      <w:start w:val="1"/>
      <w:numFmt w:val="lowerLetter"/>
      <w:lvlText w:val="%8."/>
      <w:lvlJc w:val="left"/>
      <w:pPr>
        <w:ind w:left="5760" w:hanging="360"/>
      </w:pPr>
    </w:lvl>
    <w:lvl w:ilvl="8" w:tplc="5DFACAD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A6744F"/>
    <w:multiLevelType w:val="hybridMultilevel"/>
    <w:tmpl w:val="803C26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F0C2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4259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F01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B011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F43F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B0B5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F285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801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14931"/>
    <w:multiLevelType w:val="hybridMultilevel"/>
    <w:tmpl w:val="358EFD66"/>
    <w:lvl w:ilvl="0" w:tplc="CE066F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AE6E27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20F2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A59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D486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4C00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EEA5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0E10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2271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725F99"/>
    <w:multiLevelType w:val="hybridMultilevel"/>
    <w:tmpl w:val="82A43334"/>
    <w:lvl w:ilvl="0" w:tplc="C85C15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3418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0240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CAA4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EEA3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069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ACE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885E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384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46105"/>
    <w:multiLevelType w:val="hybridMultilevel"/>
    <w:tmpl w:val="AB88F0EC"/>
    <w:lvl w:ilvl="0" w:tplc="1E202F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1A58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BC2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7AFA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888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6A8E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C671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D290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760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9719C"/>
    <w:multiLevelType w:val="hybridMultilevel"/>
    <w:tmpl w:val="8C9816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01F9E"/>
    <w:multiLevelType w:val="hybridMultilevel"/>
    <w:tmpl w:val="4766A98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A148A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BA5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6C4D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CC45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54FE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C08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AEA4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582C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E4C0C"/>
    <w:multiLevelType w:val="hybridMultilevel"/>
    <w:tmpl w:val="75B899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F0C2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4259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F01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B011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F43F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B0B5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F285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801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9D5DF5"/>
    <w:multiLevelType w:val="hybridMultilevel"/>
    <w:tmpl w:val="896A138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A3A3D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6C19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D88B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F446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A6AC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0674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6012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161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512CC"/>
    <w:multiLevelType w:val="hybridMultilevel"/>
    <w:tmpl w:val="AAC6030C"/>
    <w:lvl w:ilvl="0" w:tplc="3DCC2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9867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0ED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4A32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D298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EA35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F079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6C62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324A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155FAF"/>
    <w:multiLevelType w:val="hybridMultilevel"/>
    <w:tmpl w:val="04601FBA"/>
    <w:lvl w:ilvl="0" w:tplc="A514904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0B6582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96A632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12CDD5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040E5A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A147DA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162F12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F3EE02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822FE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BFB49CB"/>
    <w:multiLevelType w:val="hybridMultilevel"/>
    <w:tmpl w:val="7DE2E710"/>
    <w:lvl w:ilvl="0" w:tplc="E8B4D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F0C2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4259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F01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B011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F43F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B0B5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F285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801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F2F54"/>
    <w:multiLevelType w:val="hybridMultilevel"/>
    <w:tmpl w:val="E9A049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148A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BA5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6C4D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CC45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54FE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C08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AEA4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582C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725237"/>
    <w:multiLevelType w:val="hybridMultilevel"/>
    <w:tmpl w:val="98E28C6E"/>
    <w:lvl w:ilvl="0" w:tplc="E5A44F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7E21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C4C9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AEB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F6F5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986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DC5D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7662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342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B1B61"/>
    <w:multiLevelType w:val="hybridMultilevel"/>
    <w:tmpl w:val="33CEDF08"/>
    <w:lvl w:ilvl="0" w:tplc="E9CCE4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50C3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0CAF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2C69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F607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DE12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D691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A84B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244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0"/>
  </w:num>
  <w:num w:numId="3">
    <w:abstractNumId w:val="15"/>
  </w:num>
  <w:num w:numId="4">
    <w:abstractNumId w:val="5"/>
  </w:num>
  <w:num w:numId="5">
    <w:abstractNumId w:val="26"/>
  </w:num>
  <w:num w:numId="6">
    <w:abstractNumId w:val="22"/>
  </w:num>
  <w:num w:numId="7">
    <w:abstractNumId w:val="17"/>
  </w:num>
  <w:num w:numId="8">
    <w:abstractNumId w:val="16"/>
  </w:num>
  <w:num w:numId="9">
    <w:abstractNumId w:val="8"/>
  </w:num>
  <w:num w:numId="10">
    <w:abstractNumId w:val="24"/>
  </w:num>
  <w:num w:numId="11">
    <w:abstractNumId w:val="13"/>
  </w:num>
  <w:num w:numId="12">
    <w:abstractNumId w:val="23"/>
  </w:num>
  <w:num w:numId="13">
    <w:abstractNumId w:val="3"/>
  </w:num>
  <w:num w:numId="14">
    <w:abstractNumId w:val="6"/>
  </w:num>
  <w:num w:numId="15">
    <w:abstractNumId w:val="9"/>
  </w:num>
  <w:num w:numId="16">
    <w:abstractNumId w:val="21"/>
  </w:num>
  <w:num w:numId="17">
    <w:abstractNumId w:val="12"/>
  </w:num>
  <w:num w:numId="18">
    <w:abstractNumId w:val="0"/>
  </w:num>
  <w:num w:numId="19">
    <w:abstractNumId w:val="19"/>
  </w:num>
  <w:num w:numId="20">
    <w:abstractNumId w:val="2"/>
  </w:num>
  <w:num w:numId="21">
    <w:abstractNumId w:val="1"/>
  </w:num>
  <w:num w:numId="22">
    <w:abstractNumId w:val="11"/>
  </w:num>
  <w:num w:numId="23">
    <w:abstractNumId w:val="4"/>
  </w:num>
  <w:num w:numId="24">
    <w:abstractNumId w:val="20"/>
  </w:num>
  <w:num w:numId="25">
    <w:abstractNumId w:val="7"/>
  </w:num>
  <w:num w:numId="26">
    <w:abstractNumId w:val="14"/>
  </w:num>
  <w:num w:numId="27">
    <w:abstractNumId w:val="25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C5B"/>
    <w:rsid w:val="00004CF0"/>
    <w:rsid w:val="00015C05"/>
    <w:rsid w:val="00023758"/>
    <w:rsid w:val="00026091"/>
    <w:rsid w:val="00035833"/>
    <w:rsid w:val="000361BD"/>
    <w:rsid w:val="00041ED4"/>
    <w:rsid w:val="00045305"/>
    <w:rsid w:val="00057798"/>
    <w:rsid w:val="0006155B"/>
    <w:rsid w:val="00073611"/>
    <w:rsid w:val="00083887"/>
    <w:rsid w:val="000910DE"/>
    <w:rsid w:val="000A5398"/>
    <w:rsid w:val="000B35CF"/>
    <w:rsid w:val="000B42D2"/>
    <w:rsid w:val="000B4595"/>
    <w:rsid w:val="000C7C97"/>
    <w:rsid w:val="000D71CF"/>
    <w:rsid w:val="000E1183"/>
    <w:rsid w:val="000F0DAF"/>
    <w:rsid w:val="000F3584"/>
    <w:rsid w:val="000F4283"/>
    <w:rsid w:val="000F63D2"/>
    <w:rsid w:val="00103866"/>
    <w:rsid w:val="00116CD3"/>
    <w:rsid w:val="00181D5E"/>
    <w:rsid w:val="00186A7E"/>
    <w:rsid w:val="00187AD4"/>
    <w:rsid w:val="001920BE"/>
    <w:rsid w:val="001B3D5B"/>
    <w:rsid w:val="001B3F82"/>
    <w:rsid w:val="001B4DFF"/>
    <w:rsid w:val="001C5FFF"/>
    <w:rsid w:val="001E3851"/>
    <w:rsid w:val="001F1AF6"/>
    <w:rsid w:val="00207936"/>
    <w:rsid w:val="00210C9C"/>
    <w:rsid w:val="002168F4"/>
    <w:rsid w:val="002229DE"/>
    <w:rsid w:val="0024264F"/>
    <w:rsid w:val="00253DF0"/>
    <w:rsid w:val="00270205"/>
    <w:rsid w:val="00270802"/>
    <w:rsid w:val="0027465F"/>
    <w:rsid w:val="0028247A"/>
    <w:rsid w:val="00283112"/>
    <w:rsid w:val="002A3AB3"/>
    <w:rsid w:val="002A3BF1"/>
    <w:rsid w:val="002B412B"/>
    <w:rsid w:val="002C1013"/>
    <w:rsid w:val="002E3D0A"/>
    <w:rsid w:val="002E4021"/>
    <w:rsid w:val="00305746"/>
    <w:rsid w:val="00313331"/>
    <w:rsid w:val="0032799B"/>
    <w:rsid w:val="0033043B"/>
    <w:rsid w:val="00331249"/>
    <w:rsid w:val="0034434B"/>
    <w:rsid w:val="00345BDA"/>
    <w:rsid w:val="00366A0F"/>
    <w:rsid w:val="00366F98"/>
    <w:rsid w:val="003672C5"/>
    <w:rsid w:val="003735C2"/>
    <w:rsid w:val="00375DCB"/>
    <w:rsid w:val="00381F2D"/>
    <w:rsid w:val="00384739"/>
    <w:rsid w:val="00384F99"/>
    <w:rsid w:val="00387BEB"/>
    <w:rsid w:val="00390AF1"/>
    <w:rsid w:val="0039711B"/>
    <w:rsid w:val="003A2722"/>
    <w:rsid w:val="003D5267"/>
    <w:rsid w:val="003D7284"/>
    <w:rsid w:val="003E2E47"/>
    <w:rsid w:val="003E6061"/>
    <w:rsid w:val="00413C60"/>
    <w:rsid w:val="00426716"/>
    <w:rsid w:val="00446307"/>
    <w:rsid w:val="004510F4"/>
    <w:rsid w:val="00457C91"/>
    <w:rsid w:val="004711ED"/>
    <w:rsid w:val="004873EE"/>
    <w:rsid w:val="004A5A1A"/>
    <w:rsid w:val="004A6975"/>
    <w:rsid w:val="004B4D9D"/>
    <w:rsid w:val="004B6AA1"/>
    <w:rsid w:val="004C39A9"/>
    <w:rsid w:val="004C5903"/>
    <w:rsid w:val="004F1F1F"/>
    <w:rsid w:val="00506C5B"/>
    <w:rsid w:val="00510538"/>
    <w:rsid w:val="00511D39"/>
    <w:rsid w:val="00523ABF"/>
    <w:rsid w:val="005666C9"/>
    <w:rsid w:val="005769B2"/>
    <w:rsid w:val="0058336B"/>
    <w:rsid w:val="005A06A5"/>
    <w:rsid w:val="005C2BE5"/>
    <w:rsid w:val="005E38B2"/>
    <w:rsid w:val="005E5345"/>
    <w:rsid w:val="005E5E6F"/>
    <w:rsid w:val="005F62FE"/>
    <w:rsid w:val="00600954"/>
    <w:rsid w:val="00602C3C"/>
    <w:rsid w:val="006035CD"/>
    <w:rsid w:val="0060386D"/>
    <w:rsid w:val="00607BD9"/>
    <w:rsid w:val="00607BF2"/>
    <w:rsid w:val="006242AB"/>
    <w:rsid w:val="0064147F"/>
    <w:rsid w:val="00645838"/>
    <w:rsid w:val="00670063"/>
    <w:rsid w:val="00680EFC"/>
    <w:rsid w:val="006922ED"/>
    <w:rsid w:val="00693874"/>
    <w:rsid w:val="006E486F"/>
    <w:rsid w:val="006E5C56"/>
    <w:rsid w:val="006E7B02"/>
    <w:rsid w:val="00710813"/>
    <w:rsid w:val="00720CE9"/>
    <w:rsid w:val="0072511E"/>
    <w:rsid w:val="007343EA"/>
    <w:rsid w:val="00750567"/>
    <w:rsid w:val="00777887"/>
    <w:rsid w:val="0079019A"/>
    <w:rsid w:val="007B0A8F"/>
    <w:rsid w:val="007C668D"/>
    <w:rsid w:val="007E6795"/>
    <w:rsid w:val="007F4D77"/>
    <w:rsid w:val="00821166"/>
    <w:rsid w:val="00840AC6"/>
    <w:rsid w:val="00843C69"/>
    <w:rsid w:val="00845C58"/>
    <w:rsid w:val="00851EA4"/>
    <w:rsid w:val="00855BE6"/>
    <w:rsid w:val="00864409"/>
    <w:rsid w:val="00871809"/>
    <w:rsid w:val="00886317"/>
    <w:rsid w:val="00895881"/>
    <w:rsid w:val="008A0358"/>
    <w:rsid w:val="008A3489"/>
    <w:rsid w:val="008B49C8"/>
    <w:rsid w:val="008B61EB"/>
    <w:rsid w:val="008C370C"/>
    <w:rsid w:val="008F1250"/>
    <w:rsid w:val="008F24EB"/>
    <w:rsid w:val="00904452"/>
    <w:rsid w:val="00980A0B"/>
    <w:rsid w:val="009815EA"/>
    <w:rsid w:val="00994611"/>
    <w:rsid w:val="00995D46"/>
    <w:rsid w:val="009C2502"/>
    <w:rsid w:val="009E40E1"/>
    <w:rsid w:val="009F6A3E"/>
    <w:rsid w:val="00A210C2"/>
    <w:rsid w:val="00A276B9"/>
    <w:rsid w:val="00A36B90"/>
    <w:rsid w:val="00A45052"/>
    <w:rsid w:val="00A514B8"/>
    <w:rsid w:val="00AA0383"/>
    <w:rsid w:val="00AA08F3"/>
    <w:rsid w:val="00AA2306"/>
    <w:rsid w:val="00AB28ED"/>
    <w:rsid w:val="00AB6A3A"/>
    <w:rsid w:val="00AC05BB"/>
    <w:rsid w:val="00AC54E0"/>
    <w:rsid w:val="00AD7D31"/>
    <w:rsid w:val="00AE7C15"/>
    <w:rsid w:val="00B044F3"/>
    <w:rsid w:val="00B127BD"/>
    <w:rsid w:val="00B460A2"/>
    <w:rsid w:val="00B62BAB"/>
    <w:rsid w:val="00B65BE0"/>
    <w:rsid w:val="00B668B0"/>
    <w:rsid w:val="00B76003"/>
    <w:rsid w:val="00B82056"/>
    <w:rsid w:val="00BB387C"/>
    <w:rsid w:val="00BB568C"/>
    <w:rsid w:val="00BC5F6E"/>
    <w:rsid w:val="00BE1499"/>
    <w:rsid w:val="00BE374C"/>
    <w:rsid w:val="00BE6017"/>
    <w:rsid w:val="00BE60F6"/>
    <w:rsid w:val="00C04137"/>
    <w:rsid w:val="00C05D06"/>
    <w:rsid w:val="00C13272"/>
    <w:rsid w:val="00C25F4F"/>
    <w:rsid w:val="00C30ADA"/>
    <w:rsid w:val="00C4053E"/>
    <w:rsid w:val="00C450B1"/>
    <w:rsid w:val="00C55837"/>
    <w:rsid w:val="00C57CA9"/>
    <w:rsid w:val="00C62A9A"/>
    <w:rsid w:val="00C92360"/>
    <w:rsid w:val="00CA0F5F"/>
    <w:rsid w:val="00CA105D"/>
    <w:rsid w:val="00CA466D"/>
    <w:rsid w:val="00CB345A"/>
    <w:rsid w:val="00CC429F"/>
    <w:rsid w:val="00CE3F41"/>
    <w:rsid w:val="00D02608"/>
    <w:rsid w:val="00D17E99"/>
    <w:rsid w:val="00D31582"/>
    <w:rsid w:val="00D352E5"/>
    <w:rsid w:val="00D4399C"/>
    <w:rsid w:val="00D66F78"/>
    <w:rsid w:val="00D714FA"/>
    <w:rsid w:val="00D87C15"/>
    <w:rsid w:val="00D925F8"/>
    <w:rsid w:val="00DA0D15"/>
    <w:rsid w:val="00DB5045"/>
    <w:rsid w:val="00DD1E37"/>
    <w:rsid w:val="00DE3407"/>
    <w:rsid w:val="00DE4AD2"/>
    <w:rsid w:val="00DF1266"/>
    <w:rsid w:val="00E00D2A"/>
    <w:rsid w:val="00E02B3A"/>
    <w:rsid w:val="00E350A9"/>
    <w:rsid w:val="00E46916"/>
    <w:rsid w:val="00E577D1"/>
    <w:rsid w:val="00E73951"/>
    <w:rsid w:val="00E8786D"/>
    <w:rsid w:val="00E95528"/>
    <w:rsid w:val="00EA2000"/>
    <w:rsid w:val="00EA417E"/>
    <w:rsid w:val="00EA4594"/>
    <w:rsid w:val="00ED3F8E"/>
    <w:rsid w:val="00EE2CCD"/>
    <w:rsid w:val="00F00B97"/>
    <w:rsid w:val="00F126AA"/>
    <w:rsid w:val="00F166E5"/>
    <w:rsid w:val="00F20289"/>
    <w:rsid w:val="00F26674"/>
    <w:rsid w:val="00F64456"/>
    <w:rsid w:val="00F65A10"/>
    <w:rsid w:val="00F70032"/>
    <w:rsid w:val="00FB296D"/>
    <w:rsid w:val="00FF3D74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9EF2C02D-1D0B-44D9-9D1A-97ED88EA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  <w:rPr>
      <w:lang w:bidi="he-IL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uricio.gajardobecerr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uricio.gajardobecerr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D9E5C-3AF5-49AA-A0AA-B0DC9CB64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7</Pages>
  <Words>2389</Words>
  <Characters>13142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MAURICIO GAJARDO BECERRA</vt:lpstr>
    </vt:vector>
  </TitlesOfParts>
  <Company/>
  <LinksUpToDate>false</LinksUpToDate>
  <CharactersWithSpaces>15501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MAURICIO GAJARDO BECERRA</dc:title>
  <dc:subject/>
  <dc:creator>Toly</dc:creator>
  <cp:keywords/>
  <dc:description/>
  <cp:lastModifiedBy>mauricio adrian gajardo becerra</cp:lastModifiedBy>
  <cp:revision>106</cp:revision>
  <dcterms:created xsi:type="dcterms:W3CDTF">2015-10-05T20:26:00Z</dcterms:created>
  <dcterms:modified xsi:type="dcterms:W3CDTF">2016-07-11T21:11:00Z</dcterms:modified>
</cp:coreProperties>
</file>