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8FF"/>
  <w:body>
    <w:p w:rsidR="0099293B" w:rsidRPr="008C6AD5" w:rsidRDefault="00E40D72" w:rsidP="00E40D72">
      <w:pPr>
        <w:pStyle w:val="Ttulo1"/>
        <w:jc w:val="center"/>
        <w:rPr>
          <w:rFonts w:ascii="Arial" w:hAnsi="Arial"/>
          <w:sz w:val="48"/>
          <w:lang w:val="es-CL"/>
        </w:rPr>
      </w:pPr>
      <w:r>
        <w:rPr>
          <w:rFonts w:ascii="Arial" w:hAnsi="Arial"/>
          <w:sz w:val="48"/>
          <w:u w:val="none"/>
        </w:rPr>
        <w:t xml:space="preserve">                     </w:t>
      </w:r>
      <w:r w:rsidR="0099293B" w:rsidRPr="00151217">
        <w:rPr>
          <w:rFonts w:ascii="Arial" w:hAnsi="Arial"/>
          <w:sz w:val="48"/>
          <w:u w:val="none"/>
        </w:rPr>
        <w:t>CURRÍCULUM</w:t>
      </w:r>
      <w:r>
        <w:rPr>
          <w:rFonts w:ascii="Arial" w:hAnsi="Arial"/>
          <w:sz w:val="48"/>
          <w:u w:val="none"/>
        </w:rPr>
        <w:t xml:space="preserve">       </w:t>
      </w:r>
      <w:r w:rsidR="0035385C">
        <w:rPr>
          <w:noProof/>
          <w:lang w:val="es-CL" w:eastAsia="es-CL"/>
        </w:rPr>
        <w:drawing>
          <wp:inline distT="0" distB="0" distL="0" distR="0">
            <wp:extent cx="1114425" cy="1476375"/>
            <wp:effectExtent l="0" t="0" r="9525" b="9525"/>
            <wp:docPr id="1" name="Picture 1" descr="CristianPer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istianPere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48"/>
          <w:u w:val="none"/>
        </w:rPr>
        <w:t xml:space="preserve"> </w:t>
      </w:r>
    </w:p>
    <w:p w:rsidR="0099293B" w:rsidRDefault="00A94F83" w:rsidP="00205B4B">
      <w:pPr>
        <w:pStyle w:val="Ttulo5"/>
      </w:pPr>
      <w:proofErr w:type="gramStart"/>
      <w:r>
        <w:t>d</w:t>
      </w:r>
      <w:r w:rsidR="0099293B" w:rsidRPr="00151217">
        <w:t>e</w:t>
      </w:r>
      <w:proofErr w:type="gramEnd"/>
    </w:p>
    <w:p w:rsidR="00A94F83" w:rsidRPr="00A94F83" w:rsidRDefault="00A94F83" w:rsidP="00A94F83"/>
    <w:p w:rsidR="0099293B" w:rsidRPr="00151217" w:rsidRDefault="0099293B">
      <w:pPr>
        <w:pStyle w:val="Ttulo4"/>
        <w:ind w:left="0"/>
        <w:rPr>
          <w:b/>
          <w:sz w:val="56"/>
        </w:rPr>
      </w:pPr>
      <w:r w:rsidRPr="00151217">
        <w:rPr>
          <w:b/>
          <w:sz w:val="56"/>
        </w:rPr>
        <w:t>CRISTIAN M. PÉREZ HERRERA</w:t>
      </w:r>
    </w:p>
    <w:p w:rsidR="0099293B" w:rsidRPr="00151217" w:rsidRDefault="0099293B">
      <w:pPr>
        <w:ind w:left="900"/>
        <w:rPr>
          <w:sz w:val="28"/>
        </w:rPr>
      </w:pPr>
    </w:p>
    <w:p w:rsidR="0099293B" w:rsidRPr="00151217" w:rsidRDefault="0099293B">
      <w:pPr>
        <w:tabs>
          <w:tab w:val="left" w:pos="3780"/>
        </w:tabs>
        <w:ind w:left="4680" w:hanging="3780"/>
        <w:jc w:val="both"/>
        <w:rPr>
          <w:sz w:val="28"/>
        </w:rPr>
      </w:pPr>
    </w:p>
    <w:p w:rsidR="00C56DE7" w:rsidRPr="00151217" w:rsidRDefault="00C56DE7">
      <w:pPr>
        <w:tabs>
          <w:tab w:val="left" w:pos="3780"/>
        </w:tabs>
        <w:ind w:left="4680" w:hanging="3780"/>
        <w:jc w:val="both"/>
        <w:rPr>
          <w:rFonts w:ascii="Arial" w:hAnsi="Arial"/>
          <w:sz w:val="22"/>
        </w:rPr>
      </w:pPr>
      <w:r w:rsidRPr="00151217">
        <w:rPr>
          <w:rFonts w:ascii="Arial" w:hAnsi="Arial"/>
          <w:b/>
          <w:sz w:val="22"/>
        </w:rPr>
        <w:t>Nombre Completo</w:t>
      </w:r>
      <w:r w:rsidRPr="00151217">
        <w:rPr>
          <w:rFonts w:ascii="Arial" w:hAnsi="Arial"/>
          <w:b/>
          <w:sz w:val="22"/>
        </w:rPr>
        <w:tab/>
      </w:r>
      <w:r w:rsidRPr="00151217">
        <w:rPr>
          <w:rFonts w:ascii="Arial" w:hAnsi="Arial"/>
          <w:sz w:val="22"/>
        </w:rPr>
        <w:t>:</w:t>
      </w:r>
      <w:r w:rsidRPr="00151217">
        <w:rPr>
          <w:rFonts w:ascii="Arial" w:hAnsi="Arial"/>
          <w:sz w:val="22"/>
        </w:rPr>
        <w:tab/>
        <w:t>Cristian Mauricio Pérez Herrera</w:t>
      </w:r>
    </w:p>
    <w:p w:rsidR="0099293B" w:rsidRPr="00151217" w:rsidRDefault="0099293B">
      <w:pPr>
        <w:tabs>
          <w:tab w:val="left" w:pos="3780"/>
        </w:tabs>
        <w:ind w:left="4680" w:hanging="3780"/>
        <w:jc w:val="both"/>
        <w:rPr>
          <w:rFonts w:ascii="Arial" w:hAnsi="Arial"/>
          <w:sz w:val="22"/>
        </w:rPr>
      </w:pPr>
      <w:r w:rsidRPr="00151217">
        <w:rPr>
          <w:rFonts w:ascii="Arial" w:hAnsi="Arial"/>
          <w:b/>
          <w:sz w:val="22"/>
        </w:rPr>
        <w:t>Cédula de Identidad</w:t>
      </w:r>
      <w:r w:rsidRPr="00151217">
        <w:rPr>
          <w:rFonts w:ascii="Arial" w:hAnsi="Arial"/>
          <w:sz w:val="22"/>
        </w:rPr>
        <w:tab/>
        <w:t>:</w:t>
      </w:r>
      <w:r w:rsidRPr="00151217">
        <w:rPr>
          <w:rFonts w:ascii="Arial" w:hAnsi="Arial"/>
          <w:sz w:val="22"/>
        </w:rPr>
        <w:tab/>
        <w:t>12.942.958-5</w:t>
      </w:r>
    </w:p>
    <w:p w:rsidR="0099293B" w:rsidRDefault="0099293B">
      <w:pPr>
        <w:tabs>
          <w:tab w:val="left" w:pos="3780"/>
        </w:tabs>
        <w:ind w:left="4680" w:hanging="3780"/>
        <w:jc w:val="both"/>
        <w:rPr>
          <w:rFonts w:ascii="Arial" w:hAnsi="Arial"/>
          <w:sz w:val="22"/>
        </w:rPr>
      </w:pPr>
      <w:r w:rsidRPr="00151217">
        <w:rPr>
          <w:rFonts w:ascii="Arial" w:hAnsi="Arial"/>
          <w:b/>
          <w:sz w:val="22"/>
        </w:rPr>
        <w:t xml:space="preserve">Domicilio </w:t>
      </w:r>
      <w:r w:rsidR="00C56DE7" w:rsidRPr="00151217">
        <w:rPr>
          <w:rFonts w:ascii="Arial" w:hAnsi="Arial"/>
          <w:sz w:val="22"/>
        </w:rPr>
        <w:tab/>
        <w:t>:</w:t>
      </w:r>
      <w:r w:rsidR="00C56DE7" w:rsidRPr="00151217">
        <w:rPr>
          <w:rFonts w:ascii="Arial" w:hAnsi="Arial"/>
          <w:sz w:val="22"/>
        </w:rPr>
        <w:tab/>
      </w:r>
      <w:r w:rsidR="00410E16">
        <w:rPr>
          <w:rFonts w:ascii="Arial" w:hAnsi="Arial"/>
          <w:sz w:val="22"/>
        </w:rPr>
        <w:t xml:space="preserve">Avenida </w:t>
      </w:r>
      <w:proofErr w:type="spellStart"/>
      <w:r w:rsidR="00565927">
        <w:rPr>
          <w:rFonts w:ascii="Arial" w:hAnsi="Arial"/>
          <w:sz w:val="22"/>
        </w:rPr>
        <w:t>Cristobal</w:t>
      </w:r>
      <w:proofErr w:type="spellEnd"/>
      <w:r w:rsidR="00565927">
        <w:rPr>
          <w:rFonts w:ascii="Arial" w:hAnsi="Arial"/>
          <w:sz w:val="22"/>
        </w:rPr>
        <w:t xml:space="preserve"> Colon 3741, </w:t>
      </w:r>
      <w:proofErr w:type="spellStart"/>
      <w:r w:rsidR="00565927">
        <w:rPr>
          <w:rFonts w:ascii="Arial" w:hAnsi="Arial"/>
          <w:sz w:val="22"/>
        </w:rPr>
        <w:t>Depto</w:t>
      </w:r>
      <w:proofErr w:type="spellEnd"/>
      <w:r w:rsidR="00565927">
        <w:rPr>
          <w:rFonts w:ascii="Arial" w:hAnsi="Arial"/>
          <w:sz w:val="22"/>
        </w:rPr>
        <w:t xml:space="preserve"> 403</w:t>
      </w:r>
    </w:p>
    <w:p w:rsidR="00884C07" w:rsidRPr="00884C07" w:rsidRDefault="00884C07">
      <w:pPr>
        <w:tabs>
          <w:tab w:val="left" w:pos="3780"/>
        </w:tabs>
        <w:ind w:left="4680" w:hanging="378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Pr="00884C07">
        <w:rPr>
          <w:rFonts w:ascii="Arial" w:hAnsi="Arial"/>
          <w:sz w:val="22"/>
        </w:rPr>
        <w:t xml:space="preserve">Comuna de </w:t>
      </w:r>
      <w:r w:rsidR="00565927">
        <w:rPr>
          <w:rFonts w:ascii="Arial" w:hAnsi="Arial"/>
          <w:sz w:val="22"/>
        </w:rPr>
        <w:t>Las Condes</w:t>
      </w:r>
    </w:p>
    <w:p w:rsidR="0099293B" w:rsidRPr="00151217" w:rsidRDefault="0099293B">
      <w:pPr>
        <w:tabs>
          <w:tab w:val="left" w:pos="3780"/>
        </w:tabs>
        <w:ind w:left="4680" w:hanging="3780"/>
        <w:jc w:val="both"/>
        <w:rPr>
          <w:rFonts w:ascii="Arial" w:hAnsi="Arial"/>
          <w:sz w:val="22"/>
        </w:rPr>
      </w:pPr>
      <w:r w:rsidRPr="00151217">
        <w:rPr>
          <w:rFonts w:ascii="Arial" w:hAnsi="Arial"/>
          <w:b/>
          <w:sz w:val="22"/>
        </w:rPr>
        <w:t>Ciudad</w:t>
      </w:r>
      <w:r w:rsidRPr="00151217">
        <w:rPr>
          <w:rFonts w:ascii="Arial" w:hAnsi="Arial"/>
          <w:b/>
          <w:sz w:val="22"/>
        </w:rPr>
        <w:tab/>
      </w:r>
      <w:r w:rsidRPr="00151217">
        <w:rPr>
          <w:rFonts w:ascii="Arial" w:hAnsi="Arial"/>
          <w:sz w:val="22"/>
        </w:rPr>
        <w:t>:</w:t>
      </w:r>
      <w:r w:rsidRPr="00151217">
        <w:rPr>
          <w:rFonts w:ascii="Arial" w:hAnsi="Arial"/>
          <w:sz w:val="22"/>
        </w:rPr>
        <w:tab/>
      </w:r>
      <w:r w:rsidR="00884C07">
        <w:rPr>
          <w:rFonts w:ascii="Arial" w:hAnsi="Arial"/>
          <w:sz w:val="22"/>
        </w:rPr>
        <w:t>Santiago</w:t>
      </w:r>
    </w:p>
    <w:p w:rsidR="0099293B" w:rsidRPr="00151217" w:rsidRDefault="0099293B">
      <w:pPr>
        <w:tabs>
          <w:tab w:val="left" w:pos="3780"/>
        </w:tabs>
        <w:ind w:left="4680" w:hanging="3780"/>
        <w:jc w:val="both"/>
        <w:rPr>
          <w:rFonts w:ascii="Arial" w:hAnsi="Arial"/>
          <w:sz w:val="22"/>
        </w:rPr>
      </w:pPr>
      <w:r w:rsidRPr="00151217">
        <w:rPr>
          <w:rFonts w:ascii="Arial" w:hAnsi="Arial"/>
          <w:b/>
          <w:sz w:val="22"/>
        </w:rPr>
        <w:t>Fecha De Nacimiento</w:t>
      </w:r>
      <w:r w:rsidRPr="00151217">
        <w:rPr>
          <w:rFonts w:ascii="Arial" w:hAnsi="Arial"/>
          <w:sz w:val="22"/>
        </w:rPr>
        <w:tab/>
        <w:t>:</w:t>
      </w:r>
      <w:r w:rsidRPr="00151217">
        <w:rPr>
          <w:rFonts w:ascii="Arial" w:hAnsi="Arial"/>
          <w:sz w:val="22"/>
        </w:rPr>
        <w:tab/>
        <w:t xml:space="preserve">23 de </w:t>
      </w:r>
      <w:r w:rsidR="005943C6" w:rsidRPr="00151217">
        <w:rPr>
          <w:rFonts w:ascii="Arial" w:hAnsi="Arial"/>
          <w:sz w:val="22"/>
        </w:rPr>
        <w:t>Julio de 1976 (</w:t>
      </w:r>
      <w:r w:rsidR="00635C30">
        <w:rPr>
          <w:rFonts w:ascii="Arial" w:hAnsi="Arial"/>
          <w:sz w:val="22"/>
        </w:rPr>
        <w:t>3</w:t>
      </w:r>
      <w:r w:rsidR="00565927">
        <w:rPr>
          <w:rFonts w:ascii="Arial" w:hAnsi="Arial"/>
          <w:sz w:val="22"/>
        </w:rPr>
        <w:t>8</w:t>
      </w:r>
      <w:r w:rsidRPr="00151217">
        <w:rPr>
          <w:rFonts w:ascii="Arial" w:hAnsi="Arial"/>
          <w:sz w:val="22"/>
        </w:rPr>
        <w:t xml:space="preserve"> años)</w:t>
      </w:r>
    </w:p>
    <w:p w:rsidR="0099293B" w:rsidRPr="00151217" w:rsidRDefault="0099293B">
      <w:pPr>
        <w:tabs>
          <w:tab w:val="left" w:pos="3780"/>
        </w:tabs>
        <w:ind w:left="4680" w:hanging="3780"/>
        <w:jc w:val="both"/>
        <w:rPr>
          <w:rFonts w:ascii="Arial" w:hAnsi="Arial"/>
          <w:sz w:val="22"/>
        </w:rPr>
      </w:pPr>
      <w:r w:rsidRPr="00151217">
        <w:rPr>
          <w:rFonts w:ascii="Arial" w:hAnsi="Arial"/>
          <w:b/>
          <w:sz w:val="22"/>
        </w:rPr>
        <w:t>Estado Civil</w:t>
      </w:r>
      <w:r w:rsidRPr="00151217">
        <w:rPr>
          <w:rFonts w:ascii="Arial" w:hAnsi="Arial"/>
          <w:b/>
          <w:sz w:val="22"/>
        </w:rPr>
        <w:tab/>
      </w:r>
      <w:r w:rsidRPr="00151217">
        <w:rPr>
          <w:rFonts w:ascii="Arial" w:hAnsi="Arial"/>
          <w:sz w:val="22"/>
        </w:rPr>
        <w:t>:</w:t>
      </w:r>
      <w:r w:rsidRPr="00151217">
        <w:rPr>
          <w:rFonts w:ascii="Arial" w:hAnsi="Arial"/>
          <w:sz w:val="22"/>
        </w:rPr>
        <w:tab/>
        <w:t>Casado (Un Hijo)</w:t>
      </w:r>
    </w:p>
    <w:p w:rsidR="00884C07" w:rsidRDefault="0099293B">
      <w:pPr>
        <w:tabs>
          <w:tab w:val="left" w:pos="3780"/>
        </w:tabs>
        <w:ind w:left="4680" w:hanging="3780"/>
        <w:jc w:val="both"/>
        <w:rPr>
          <w:rFonts w:ascii="Arial" w:hAnsi="Arial"/>
          <w:sz w:val="22"/>
        </w:rPr>
      </w:pPr>
      <w:r w:rsidRPr="00151217">
        <w:rPr>
          <w:rFonts w:ascii="Arial" w:hAnsi="Arial"/>
          <w:b/>
          <w:sz w:val="22"/>
        </w:rPr>
        <w:t>Teléfono</w:t>
      </w:r>
      <w:r w:rsidRPr="00151217">
        <w:rPr>
          <w:rFonts w:ascii="Arial" w:hAnsi="Arial"/>
          <w:sz w:val="22"/>
        </w:rPr>
        <w:tab/>
        <w:t>:</w:t>
      </w:r>
      <w:r w:rsidRPr="00151217">
        <w:rPr>
          <w:rFonts w:ascii="Arial" w:hAnsi="Arial"/>
          <w:sz w:val="22"/>
        </w:rPr>
        <w:tab/>
      </w:r>
      <w:r w:rsidR="00C2090E" w:rsidRPr="00151217">
        <w:rPr>
          <w:rFonts w:ascii="Arial" w:hAnsi="Arial"/>
          <w:sz w:val="22"/>
        </w:rPr>
        <w:t>8-1508760</w:t>
      </w:r>
    </w:p>
    <w:p w:rsidR="0099293B" w:rsidRPr="00151217" w:rsidRDefault="00884C07">
      <w:pPr>
        <w:tabs>
          <w:tab w:val="left" w:pos="3780"/>
        </w:tabs>
        <w:ind w:left="4680" w:hanging="378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Licencia de Conducir</w:t>
      </w:r>
      <w:r>
        <w:rPr>
          <w:rFonts w:ascii="Arial" w:hAnsi="Arial"/>
          <w:b/>
          <w:sz w:val="22"/>
        </w:rPr>
        <w:tab/>
      </w:r>
      <w:r w:rsidRPr="00884C07"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ab/>
      </w:r>
      <w:r w:rsidR="009F526B">
        <w:rPr>
          <w:rFonts w:ascii="Arial" w:hAnsi="Arial"/>
          <w:sz w:val="22"/>
        </w:rPr>
        <w:t xml:space="preserve">Clase </w:t>
      </w:r>
      <w:r>
        <w:rPr>
          <w:rFonts w:ascii="Arial" w:hAnsi="Arial"/>
          <w:sz w:val="22"/>
        </w:rPr>
        <w:t>B</w:t>
      </w:r>
      <w:r w:rsidR="009F526B">
        <w:rPr>
          <w:rFonts w:ascii="Arial" w:hAnsi="Arial"/>
          <w:sz w:val="22"/>
        </w:rPr>
        <w:t xml:space="preserve"> al día</w:t>
      </w:r>
    </w:p>
    <w:p w:rsidR="00C17BF4" w:rsidRDefault="0099293B">
      <w:pPr>
        <w:tabs>
          <w:tab w:val="left" w:pos="3780"/>
        </w:tabs>
        <w:ind w:left="4680" w:hanging="3780"/>
        <w:jc w:val="both"/>
        <w:rPr>
          <w:rFonts w:ascii="Arial" w:hAnsi="Arial"/>
          <w:sz w:val="22"/>
        </w:rPr>
      </w:pPr>
      <w:r w:rsidRPr="00151217">
        <w:rPr>
          <w:rFonts w:ascii="Arial" w:hAnsi="Arial"/>
          <w:b/>
          <w:sz w:val="22"/>
        </w:rPr>
        <w:t>E-Mail</w:t>
      </w:r>
      <w:r w:rsidRPr="00151217">
        <w:rPr>
          <w:rFonts w:ascii="Arial" w:hAnsi="Arial"/>
          <w:sz w:val="22"/>
        </w:rPr>
        <w:tab/>
        <w:t>:</w:t>
      </w:r>
      <w:r w:rsidRPr="00151217">
        <w:rPr>
          <w:rFonts w:ascii="Arial" w:hAnsi="Arial"/>
          <w:sz w:val="22"/>
        </w:rPr>
        <w:tab/>
      </w:r>
      <w:hyperlink r:id="rId10" w:history="1">
        <w:r w:rsidR="00C2090E" w:rsidRPr="00607130">
          <w:rPr>
            <w:rStyle w:val="Hipervnculo"/>
            <w:rFonts w:ascii="Arial" w:hAnsi="Arial"/>
            <w:sz w:val="22"/>
          </w:rPr>
          <w:t>cristianpe23@gmail.com</w:t>
        </w:r>
      </w:hyperlink>
    </w:p>
    <w:p w:rsidR="0099293B" w:rsidRPr="00151217" w:rsidRDefault="0099293B">
      <w:pPr>
        <w:rPr>
          <w:rFonts w:ascii="Arial" w:hAnsi="Arial"/>
          <w:sz w:val="28"/>
        </w:rPr>
      </w:pPr>
    </w:p>
    <w:p w:rsidR="0099293B" w:rsidRPr="00151217" w:rsidRDefault="0099293B">
      <w:pPr>
        <w:pStyle w:val="Ttulo9"/>
      </w:pPr>
      <w:r w:rsidRPr="00151217">
        <w:t>ANTECEDENTES ACADÉMICOS</w:t>
      </w:r>
    </w:p>
    <w:p w:rsidR="0099293B" w:rsidRPr="00151217" w:rsidRDefault="0099293B">
      <w:pPr>
        <w:rPr>
          <w:rFonts w:ascii="Arial" w:hAnsi="Arial"/>
          <w:sz w:val="28"/>
        </w:rPr>
      </w:pPr>
    </w:p>
    <w:p w:rsidR="0099293B" w:rsidRPr="00151217" w:rsidRDefault="0099293B">
      <w:pPr>
        <w:rPr>
          <w:rFonts w:ascii="Arial" w:hAnsi="Arial"/>
          <w:sz w:val="20"/>
        </w:rPr>
      </w:pPr>
    </w:p>
    <w:p w:rsidR="0099293B" w:rsidRPr="00151217" w:rsidRDefault="0099293B">
      <w:pPr>
        <w:tabs>
          <w:tab w:val="left" w:pos="3780"/>
        </w:tabs>
        <w:ind w:left="4680" w:hanging="4680"/>
        <w:jc w:val="both"/>
        <w:rPr>
          <w:rFonts w:ascii="Arial" w:hAnsi="Arial"/>
          <w:sz w:val="20"/>
        </w:rPr>
      </w:pPr>
      <w:r w:rsidRPr="00151217">
        <w:rPr>
          <w:rFonts w:ascii="Arial" w:hAnsi="Arial"/>
          <w:b/>
          <w:sz w:val="20"/>
        </w:rPr>
        <w:t>1982-1989</w:t>
      </w:r>
      <w:r w:rsidRPr="00151217">
        <w:rPr>
          <w:rFonts w:ascii="Arial" w:hAnsi="Arial"/>
          <w:sz w:val="20"/>
        </w:rPr>
        <w:tab/>
        <w:t>:</w:t>
      </w:r>
      <w:r w:rsidRPr="00151217">
        <w:rPr>
          <w:rFonts w:ascii="Arial" w:hAnsi="Arial"/>
          <w:sz w:val="20"/>
        </w:rPr>
        <w:tab/>
        <w:t xml:space="preserve">Egresado de Enseñanza Básica Completa Colegio “Andrés Bello”; </w:t>
      </w:r>
      <w:smartTag w:uri="urn:schemas-microsoft-com:office:smarttags" w:element="PersonName">
        <w:smartTagPr>
          <w:attr w:name="ProductID" w:val="La Serena."/>
        </w:smartTagPr>
        <w:r w:rsidRPr="00151217">
          <w:rPr>
            <w:rFonts w:ascii="Arial" w:hAnsi="Arial"/>
            <w:sz w:val="20"/>
          </w:rPr>
          <w:t>La Serena.</w:t>
        </w:r>
      </w:smartTag>
    </w:p>
    <w:p w:rsidR="0099293B" w:rsidRPr="00151217" w:rsidRDefault="0099293B">
      <w:pPr>
        <w:tabs>
          <w:tab w:val="left" w:pos="3780"/>
        </w:tabs>
        <w:ind w:left="4680" w:hanging="4680"/>
        <w:jc w:val="both"/>
        <w:rPr>
          <w:rFonts w:ascii="Arial" w:hAnsi="Arial"/>
          <w:sz w:val="20"/>
        </w:rPr>
      </w:pPr>
    </w:p>
    <w:p w:rsidR="0099293B" w:rsidRPr="00151217" w:rsidRDefault="0099293B">
      <w:pPr>
        <w:tabs>
          <w:tab w:val="left" w:pos="3780"/>
        </w:tabs>
        <w:ind w:left="4680" w:hanging="4680"/>
        <w:jc w:val="both"/>
        <w:rPr>
          <w:rFonts w:ascii="Arial" w:hAnsi="Arial"/>
          <w:sz w:val="20"/>
        </w:rPr>
      </w:pPr>
      <w:r w:rsidRPr="00151217">
        <w:rPr>
          <w:rFonts w:ascii="Arial" w:hAnsi="Arial"/>
          <w:b/>
          <w:sz w:val="20"/>
        </w:rPr>
        <w:t>1990-1993</w:t>
      </w:r>
      <w:r w:rsidRPr="00151217">
        <w:rPr>
          <w:rFonts w:ascii="Arial" w:hAnsi="Arial"/>
          <w:sz w:val="20"/>
        </w:rPr>
        <w:tab/>
        <w:t>:</w:t>
      </w:r>
      <w:r w:rsidRPr="00151217">
        <w:rPr>
          <w:rFonts w:ascii="Arial" w:hAnsi="Arial"/>
          <w:sz w:val="20"/>
        </w:rPr>
        <w:tab/>
        <w:t>Egresado de Enseñanza Media Completa Liceo “Enrique Molina Garmendia”; Concepción.</w:t>
      </w:r>
    </w:p>
    <w:p w:rsidR="0099293B" w:rsidRPr="00151217" w:rsidRDefault="0099293B">
      <w:pPr>
        <w:tabs>
          <w:tab w:val="left" w:pos="3780"/>
        </w:tabs>
        <w:ind w:left="4680" w:hanging="4680"/>
        <w:jc w:val="both"/>
        <w:rPr>
          <w:rFonts w:ascii="Arial" w:hAnsi="Arial"/>
          <w:sz w:val="20"/>
        </w:rPr>
      </w:pPr>
    </w:p>
    <w:p w:rsidR="0099293B" w:rsidRPr="00151217" w:rsidRDefault="0099293B">
      <w:pPr>
        <w:tabs>
          <w:tab w:val="left" w:pos="3780"/>
        </w:tabs>
        <w:ind w:left="4680" w:hanging="4680"/>
        <w:jc w:val="both"/>
        <w:rPr>
          <w:rFonts w:ascii="Arial" w:hAnsi="Arial"/>
          <w:b/>
          <w:sz w:val="20"/>
        </w:rPr>
      </w:pPr>
      <w:r w:rsidRPr="00151217">
        <w:rPr>
          <w:rFonts w:ascii="Arial" w:hAnsi="Arial"/>
          <w:b/>
          <w:sz w:val="20"/>
        </w:rPr>
        <w:t>1994 - 2000</w:t>
      </w:r>
      <w:r w:rsidRPr="00151217">
        <w:rPr>
          <w:rFonts w:ascii="Arial" w:hAnsi="Arial"/>
          <w:sz w:val="20"/>
        </w:rPr>
        <w:tab/>
        <w:t>:</w:t>
      </w:r>
      <w:r w:rsidRPr="00151217">
        <w:rPr>
          <w:rFonts w:ascii="Arial" w:hAnsi="Arial"/>
          <w:sz w:val="20"/>
        </w:rPr>
        <w:tab/>
      </w:r>
      <w:r w:rsidR="00975A7B">
        <w:rPr>
          <w:rFonts w:ascii="Arial" w:hAnsi="Arial"/>
          <w:sz w:val="20"/>
        </w:rPr>
        <w:t>Egresado de</w:t>
      </w:r>
      <w:r w:rsidRPr="00151217">
        <w:rPr>
          <w:rFonts w:ascii="Arial" w:hAnsi="Arial"/>
          <w:sz w:val="20"/>
        </w:rPr>
        <w:t xml:space="preserve"> </w:t>
      </w:r>
      <w:smartTag w:uri="urn:schemas-microsoft-com:office:smarttags" w:element="PersonName">
        <w:smartTagPr>
          <w:attr w:name="ProductID" w:val="la Universidad"/>
        </w:smartTagPr>
        <w:r w:rsidRPr="00151217">
          <w:rPr>
            <w:rFonts w:ascii="Arial" w:hAnsi="Arial"/>
            <w:sz w:val="20"/>
          </w:rPr>
          <w:t>la Universidad</w:t>
        </w:r>
      </w:smartTag>
      <w:r w:rsidRPr="00151217">
        <w:rPr>
          <w:rFonts w:ascii="Arial" w:hAnsi="Arial"/>
          <w:sz w:val="20"/>
        </w:rPr>
        <w:t xml:space="preserve"> del </w:t>
      </w:r>
      <w:proofErr w:type="spellStart"/>
      <w:r w:rsidRPr="00151217">
        <w:rPr>
          <w:rFonts w:ascii="Arial" w:hAnsi="Arial"/>
          <w:sz w:val="20"/>
        </w:rPr>
        <w:t>Bio-Bio</w:t>
      </w:r>
      <w:proofErr w:type="spellEnd"/>
      <w:r w:rsidRPr="00151217">
        <w:rPr>
          <w:rFonts w:ascii="Arial" w:hAnsi="Arial"/>
          <w:sz w:val="20"/>
        </w:rPr>
        <w:t xml:space="preserve"> de Concepción, Carrera: </w:t>
      </w:r>
      <w:r w:rsidRPr="00151217">
        <w:rPr>
          <w:rFonts w:ascii="Arial" w:hAnsi="Arial"/>
          <w:b/>
          <w:sz w:val="20"/>
        </w:rPr>
        <w:t>Ingeniería Civil Industrial</w:t>
      </w:r>
    </w:p>
    <w:p w:rsidR="0099293B" w:rsidRPr="00151217" w:rsidRDefault="0099293B">
      <w:pPr>
        <w:tabs>
          <w:tab w:val="left" w:pos="3780"/>
        </w:tabs>
        <w:ind w:left="4680" w:hanging="4680"/>
        <w:jc w:val="both"/>
        <w:rPr>
          <w:rFonts w:ascii="Arial" w:hAnsi="Arial"/>
          <w:b/>
          <w:sz w:val="20"/>
        </w:rPr>
      </w:pPr>
    </w:p>
    <w:p w:rsidR="0099293B" w:rsidRPr="00151217" w:rsidRDefault="0099293B">
      <w:pPr>
        <w:tabs>
          <w:tab w:val="left" w:pos="3780"/>
        </w:tabs>
        <w:ind w:left="4680" w:hanging="4680"/>
        <w:jc w:val="both"/>
        <w:rPr>
          <w:rFonts w:ascii="Arial" w:hAnsi="Arial"/>
          <w:sz w:val="20"/>
        </w:rPr>
      </w:pPr>
      <w:r w:rsidRPr="00151217">
        <w:rPr>
          <w:rFonts w:ascii="Arial" w:hAnsi="Arial"/>
          <w:b/>
          <w:sz w:val="20"/>
        </w:rPr>
        <w:t>200</w:t>
      </w:r>
      <w:r w:rsidR="00975A7B">
        <w:rPr>
          <w:rFonts w:ascii="Arial" w:hAnsi="Arial"/>
          <w:b/>
          <w:sz w:val="20"/>
        </w:rPr>
        <w:t>3</w:t>
      </w:r>
      <w:r w:rsidRPr="00151217">
        <w:rPr>
          <w:rFonts w:ascii="Arial" w:hAnsi="Arial"/>
          <w:sz w:val="20"/>
        </w:rPr>
        <w:tab/>
        <w:t>:</w:t>
      </w:r>
      <w:r w:rsidRPr="00151217">
        <w:rPr>
          <w:rFonts w:ascii="Arial" w:hAnsi="Arial"/>
          <w:sz w:val="20"/>
        </w:rPr>
        <w:tab/>
        <w:t xml:space="preserve">Recibe el </w:t>
      </w:r>
      <w:proofErr w:type="spellStart"/>
      <w:r w:rsidRPr="00151217">
        <w:rPr>
          <w:rFonts w:ascii="Arial" w:hAnsi="Arial"/>
          <w:sz w:val="20"/>
        </w:rPr>
        <w:t>titulo</w:t>
      </w:r>
      <w:proofErr w:type="spellEnd"/>
      <w:r w:rsidRPr="00151217">
        <w:rPr>
          <w:rFonts w:ascii="Arial" w:hAnsi="Arial"/>
          <w:sz w:val="20"/>
        </w:rPr>
        <w:t xml:space="preserve"> de “</w:t>
      </w:r>
      <w:r w:rsidRPr="00151217">
        <w:rPr>
          <w:rFonts w:ascii="Arial" w:hAnsi="Arial"/>
          <w:b/>
          <w:i/>
          <w:sz w:val="20"/>
          <w:u w:val="single"/>
        </w:rPr>
        <w:t>Ingeniero Civil Industria</w:t>
      </w:r>
      <w:r w:rsidRPr="00151217">
        <w:rPr>
          <w:rFonts w:ascii="Arial" w:hAnsi="Arial"/>
          <w:b/>
          <w:i/>
          <w:sz w:val="20"/>
        </w:rPr>
        <w:t>l”</w:t>
      </w:r>
      <w:r w:rsidR="00975A7B">
        <w:rPr>
          <w:rFonts w:ascii="Arial" w:hAnsi="Arial"/>
          <w:b/>
          <w:i/>
          <w:sz w:val="20"/>
        </w:rPr>
        <w:t>, Mención: Gestión.</w:t>
      </w:r>
    </w:p>
    <w:p w:rsidR="0099293B" w:rsidRPr="00151217" w:rsidRDefault="0099293B">
      <w:pPr>
        <w:jc w:val="both"/>
        <w:rPr>
          <w:rFonts w:ascii="Arial" w:hAnsi="Arial"/>
          <w:b/>
          <w:sz w:val="20"/>
        </w:rPr>
      </w:pPr>
    </w:p>
    <w:p w:rsidR="006D2BCE" w:rsidRPr="00316353" w:rsidRDefault="006D2BCE">
      <w:pPr>
        <w:rPr>
          <w:rFonts w:ascii="Arial" w:hAnsi="Arial"/>
          <w:b/>
          <w:sz w:val="28"/>
        </w:rPr>
      </w:pPr>
    </w:p>
    <w:p w:rsidR="004D6A41" w:rsidRDefault="004D6A41">
      <w:pPr>
        <w:rPr>
          <w:rFonts w:ascii="Arial" w:hAnsi="Arial"/>
          <w:b/>
          <w:sz w:val="28"/>
        </w:rPr>
      </w:pPr>
    </w:p>
    <w:p w:rsidR="00E40D72" w:rsidRDefault="00E40D72">
      <w:pPr>
        <w:rPr>
          <w:rFonts w:ascii="Arial" w:hAnsi="Arial"/>
          <w:b/>
          <w:sz w:val="28"/>
        </w:rPr>
      </w:pPr>
    </w:p>
    <w:p w:rsidR="00E40D72" w:rsidRDefault="00E40D72">
      <w:pPr>
        <w:rPr>
          <w:rFonts w:ascii="Arial" w:hAnsi="Arial"/>
          <w:b/>
          <w:sz w:val="28"/>
        </w:rPr>
      </w:pPr>
    </w:p>
    <w:p w:rsidR="00E40D72" w:rsidRDefault="00E40D72">
      <w:pPr>
        <w:rPr>
          <w:rFonts w:ascii="Arial" w:hAnsi="Arial"/>
          <w:b/>
          <w:sz w:val="28"/>
        </w:rPr>
      </w:pPr>
    </w:p>
    <w:p w:rsidR="00E40D72" w:rsidRDefault="00E40D72">
      <w:pPr>
        <w:rPr>
          <w:rFonts w:ascii="Arial" w:hAnsi="Arial"/>
          <w:b/>
          <w:sz w:val="28"/>
        </w:rPr>
      </w:pPr>
    </w:p>
    <w:p w:rsidR="00E40D72" w:rsidRPr="00316353" w:rsidRDefault="00E40D72">
      <w:pPr>
        <w:rPr>
          <w:rFonts w:ascii="Arial" w:hAnsi="Arial"/>
          <w:b/>
          <w:sz w:val="28"/>
        </w:rPr>
      </w:pPr>
    </w:p>
    <w:p w:rsidR="006D2BCE" w:rsidRDefault="0099293B">
      <w:pPr>
        <w:rPr>
          <w:rFonts w:ascii="Arial" w:hAnsi="Arial"/>
          <w:b/>
          <w:sz w:val="28"/>
          <w:lang w:val="es-CL"/>
        </w:rPr>
      </w:pPr>
      <w:r w:rsidRPr="00C17BF4">
        <w:rPr>
          <w:rFonts w:ascii="Arial" w:hAnsi="Arial"/>
          <w:b/>
          <w:sz w:val="28"/>
          <w:lang w:val="es-CL"/>
        </w:rPr>
        <w:t>ANTECEDENTES LABORALES</w:t>
      </w:r>
    </w:p>
    <w:p w:rsidR="00E53CAA" w:rsidRDefault="00E53CAA">
      <w:pPr>
        <w:rPr>
          <w:rFonts w:ascii="Arial" w:hAnsi="Arial"/>
          <w:b/>
          <w:sz w:val="28"/>
          <w:lang w:val="es-CL"/>
        </w:rPr>
      </w:pPr>
    </w:p>
    <w:p w:rsidR="00A147F1" w:rsidRDefault="00A147F1" w:rsidP="00A147F1">
      <w:pPr>
        <w:rPr>
          <w:rFonts w:ascii="Arial" w:hAnsi="Arial"/>
          <w:b/>
          <w:sz w:val="28"/>
          <w:lang w:val="es-CL"/>
        </w:rPr>
      </w:pPr>
    </w:p>
    <w:p w:rsidR="00A147F1" w:rsidRDefault="00A147F1" w:rsidP="00A147F1">
      <w:pPr>
        <w:tabs>
          <w:tab w:val="left" w:pos="3780"/>
        </w:tabs>
        <w:ind w:left="4680" w:hanging="46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Enero 2012 –</w:t>
      </w:r>
      <w:r w:rsidRPr="007E4CF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A76C9">
        <w:rPr>
          <w:rFonts w:ascii="Arial" w:hAnsi="Arial" w:cs="Arial"/>
          <w:b/>
          <w:sz w:val="20"/>
          <w:szCs w:val="20"/>
          <w:u w:val="single"/>
        </w:rPr>
        <w:t>Junio</w:t>
      </w:r>
      <w:r w:rsidR="000E6BD8">
        <w:rPr>
          <w:rFonts w:ascii="Arial" w:hAnsi="Arial" w:cs="Arial"/>
          <w:b/>
          <w:sz w:val="20"/>
          <w:szCs w:val="20"/>
          <w:u w:val="single"/>
        </w:rPr>
        <w:t xml:space="preserve"> 2015</w:t>
      </w:r>
      <w:r w:rsidRPr="00151217">
        <w:rPr>
          <w:rFonts w:ascii="Arial" w:hAnsi="Arial" w:cs="Arial"/>
          <w:b/>
          <w:sz w:val="20"/>
          <w:szCs w:val="20"/>
        </w:rPr>
        <w:tab/>
        <w:t>;</w:t>
      </w:r>
      <w:r w:rsidRPr="00151217">
        <w:rPr>
          <w:rFonts w:ascii="Arial" w:hAnsi="Arial" w:cs="Arial"/>
          <w:b/>
          <w:sz w:val="20"/>
          <w:szCs w:val="20"/>
        </w:rPr>
        <w:tab/>
      </w:r>
      <w:r w:rsidR="008C6AD5">
        <w:rPr>
          <w:rFonts w:ascii="Arial" w:hAnsi="Arial" w:cs="Arial"/>
          <w:b/>
          <w:sz w:val="20"/>
          <w:szCs w:val="20"/>
        </w:rPr>
        <w:t xml:space="preserve">Ingeniero </w:t>
      </w:r>
      <w:r>
        <w:rPr>
          <w:rFonts w:ascii="Arial" w:hAnsi="Arial" w:cs="Arial"/>
          <w:b/>
          <w:sz w:val="20"/>
          <w:szCs w:val="20"/>
        </w:rPr>
        <w:t>Control de Proyectos</w:t>
      </w:r>
    </w:p>
    <w:p w:rsidR="00A147F1" w:rsidRPr="00151217" w:rsidRDefault="00A147F1" w:rsidP="00A147F1">
      <w:pPr>
        <w:tabs>
          <w:tab w:val="left" w:pos="3780"/>
        </w:tabs>
        <w:ind w:left="4680" w:hanging="4680"/>
        <w:jc w:val="both"/>
        <w:rPr>
          <w:rFonts w:ascii="Arial" w:hAnsi="Arial" w:cs="Arial"/>
          <w:b/>
          <w:sz w:val="20"/>
          <w:szCs w:val="20"/>
        </w:rPr>
      </w:pPr>
      <w:r w:rsidRPr="00C104B8">
        <w:rPr>
          <w:rFonts w:ascii="Arial" w:hAnsi="Arial" w:cs="Arial"/>
          <w:b/>
          <w:sz w:val="20"/>
          <w:szCs w:val="20"/>
        </w:rPr>
        <w:tab/>
      </w:r>
      <w:r w:rsidRPr="00C104B8">
        <w:rPr>
          <w:rFonts w:ascii="Arial" w:hAnsi="Arial" w:cs="Arial"/>
          <w:b/>
          <w:sz w:val="20"/>
          <w:szCs w:val="20"/>
        </w:rPr>
        <w:tab/>
      </w:r>
    </w:p>
    <w:p w:rsidR="00A147F1" w:rsidRDefault="00A147F1" w:rsidP="00A147F1">
      <w:pPr>
        <w:tabs>
          <w:tab w:val="left" w:pos="3780"/>
        </w:tabs>
        <w:ind w:left="4680" w:hanging="4680"/>
        <w:jc w:val="both"/>
        <w:rPr>
          <w:rFonts w:ascii="Arial" w:hAnsi="Arial" w:cs="Arial"/>
          <w:b/>
          <w:sz w:val="20"/>
          <w:szCs w:val="20"/>
        </w:rPr>
      </w:pPr>
      <w:r w:rsidRPr="00151217">
        <w:rPr>
          <w:rFonts w:ascii="Arial" w:hAnsi="Arial" w:cs="Arial"/>
          <w:b/>
          <w:sz w:val="20"/>
          <w:szCs w:val="20"/>
        </w:rPr>
        <w:tab/>
      </w:r>
      <w:r w:rsidRPr="00151217">
        <w:rPr>
          <w:rFonts w:ascii="Arial" w:hAnsi="Arial" w:cs="Arial"/>
          <w:b/>
          <w:sz w:val="20"/>
          <w:szCs w:val="20"/>
        </w:rPr>
        <w:tab/>
      </w:r>
      <w:r w:rsidR="00D3285D">
        <w:rPr>
          <w:rFonts w:ascii="Arial" w:hAnsi="Arial" w:cs="Arial"/>
          <w:b/>
          <w:sz w:val="20"/>
          <w:szCs w:val="20"/>
        </w:rPr>
        <w:t xml:space="preserve">Minera </w:t>
      </w:r>
      <w:proofErr w:type="spellStart"/>
      <w:r>
        <w:rPr>
          <w:rFonts w:ascii="Arial" w:hAnsi="Arial" w:cs="Arial"/>
          <w:b/>
          <w:sz w:val="20"/>
          <w:szCs w:val="20"/>
        </w:rPr>
        <w:t>Barrick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="00D3285D">
        <w:rPr>
          <w:rFonts w:ascii="Arial" w:hAnsi="Arial" w:cs="Arial"/>
          <w:b/>
          <w:sz w:val="20"/>
          <w:szCs w:val="20"/>
        </w:rPr>
        <w:t>Chile</w:t>
      </w:r>
    </w:p>
    <w:p w:rsidR="00A147F1" w:rsidRDefault="00A147F1" w:rsidP="00A147F1">
      <w:pPr>
        <w:pStyle w:val="Default"/>
        <w:spacing w:after="3"/>
        <w:rPr>
          <w:rFonts w:ascii="Arial" w:hAnsi="Arial" w:cs="Arial"/>
          <w:b/>
        </w:rPr>
      </w:pPr>
    </w:p>
    <w:p w:rsidR="0093185A" w:rsidRDefault="0093185A" w:rsidP="0093185A">
      <w:pPr>
        <w:pStyle w:val="Default"/>
        <w:spacing w:after="3"/>
        <w:rPr>
          <w:rFonts w:ascii="Arial" w:hAnsi="Arial" w:cs="Arial"/>
          <w:color w:val="auto"/>
          <w:sz w:val="20"/>
          <w:szCs w:val="20"/>
          <w:lang w:eastAsia="ar-SA"/>
        </w:rPr>
      </w:pPr>
      <w:r w:rsidRPr="008C6AD5">
        <w:rPr>
          <w:rFonts w:ascii="Arial" w:hAnsi="Arial" w:cs="Arial"/>
          <w:color w:val="auto"/>
          <w:sz w:val="20"/>
          <w:szCs w:val="20"/>
          <w:lang w:eastAsia="ar-SA"/>
        </w:rPr>
        <w:t xml:space="preserve">Gestión en Control de Proyectos para Portafolio Regional  (Sudamerica) de Proyectos de Capital. </w:t>
      </w:r>
    </w:p>
    <w:p w:rsidR="0093185A" w:rsidRPr="008C6AD5" w:rsidRDefault="0093185A" w:rsidP="0093185A">
      <w:pPr>
        <w:pStyle w:val="Default"/>
        <w:spacing w:after="3"/>
        <w:rPr>
          <w:rFonts w:ascii="Arial" w:hAnsi="Arial" w:cs="Arial"/>
          <w:color w:val="auto"/>
          <w:sz w:val="20"/>
          <w:szCs w:val="20"/>
          <w:lang w:eastAsia="ar-SA"/>
        </w:rPr>
      </w:pPr>
    </w:p>
    <w:p w:rsidR="0093185A" w:rsidRPr="008C6AD5" w:rsidRDefault="0093185A" w:rsidP="0093185A">
      <w:pPr>
        <w:pStyle w:val="Default"/>
        <w:spacing w:after="3"/>
        <w:rPr>
          <w:rFonts w:ascii="Arial" w:hAnsi="Arial" w:cs="Arial"/>
          <w:color w:val="auto"/>
          <w:sz w:val="20"/>
          <w:szCs w:val="20"/>
          <w:lang w:eastAsia="ar-SA"/>
        </w:rPr>
      </w:pPr>
      <w:r w:rsidRPr="008C6AD5">
        <w:rPr>
          <w:rFonts w:ascii="Arial" w:hAnsi="Arial" w:cs="Arial"/>
          <w:color w:val="auto"/>
          <w:sz w:val="20"/>
          <w:szCs w:val="20"/>
          <w:lang w:eastAsia="ar-SA"/>
        </w:rPr>
        <w:t xml:space="preserve">Cartera anual USDM200 app. </w:t>
      </w:r>
      <w:proofErr w:type="gramStart"/>
      <w:r w:rsidRPr="008C6AD5">
        <w:rPr>
          <w:rFonts w:ascii="Arial" w:hAnsi="Arial" w:cs="Arial"/>
          <w:color w:val="auto"/>
          <w:sz w:val="20"/>
          <w:szCs w:val="20"/>
          <w:lang w:eastAsia="ar-SA"/>
        </w:rPr>
        <w:t>para</w:t>
      </w:r>
      <w:proofErr w:type="gramEnd"/>
      <w:r w:rsidRPr="008C6AD5">
        <w:rPr>
          <w:rFonts w:ascii="Arial" w:hAnsi="Arial" w:cs="Arial"/>
          <w:color w:val="auto"/>
          <w:sz w:val="20"/>
          <w:szCs w:val="20"/>
          <w:lang w:eastAsia="ar-SA"/>
        </w:rPr>
        <w:t xml:space="preserve"> principales proyectos (Ingeniería &amp; Construcción)</w:t>
      </w:r>
    </w:p>
    <w:p w:rsidR="0093185A" w:rsidRDefault="0093185A" w:rsidP="0093185A">
      <w:pPr>
        <w:pStyle w:val="Default"/>
        <w:spacing w:after="3"/>
        <w:rPr>
          <w:rFonts w:ascii="Arial" w:hAnsi="Arial" w:cs="Arial"/>
          <w:b/>
        </w:rPr>
      </w:pPr>
    </w:p>
    <w:p w:rsidR="0093185A" w:rsidRDefault="0093185A" w:rsidP="0093185A">
      <w:pPr>
        <w:pStyle w:val="Default"/>
        <w:spacing w:after="3"/>
        <w:rPr>
          <w:rFonts w:ascii="Arial" w:hAnsi="Arial" w:cs="Arial"/>
          <w:b/>
        </w:rPr>
      </w:pPr>
      <w:r w:rsidRPr="007E4CFD">
        <w:rPr>
          <w:rFonts w:ascii="Arial" w:hAnsi="Arial" w:cs="Arial"/>
          <w:b/>
        </w:rPr>
        <w:t xml:space="preserve">Labor: </w:t>
      </w:r>
    </w:p>
    <w:p w:rsidR="0093185A" w:rsidRPr="008C6AD5" w:rsidRDefault="0093185A" w:rsidP="0093185A">
      <w:pPr>
        <w:numPr>
          <w:ilvl w:val="0"/>
          <w:numId w:val="11"/>
        </w:numPr>
        <w:tabs>
          <w:tab w:val="left" w:pos="567"/>
        </w:tabs>
        <w:ind w:left="567" w:firstLine="0"/>
        <w:jc w:val="both"/>
        <w:rPr>
          <w:rFonts w:ascii="Arial" w:hAnsi="Arial" w:cs="Arial"/>
          <w:sz w:val="20"/>
          <w:szCs w:val="20"/>
        </w:rPr>
      </w:pPr>
      <w:r w:rsidRPr="008C6AD5">
        <w:rPr>
          <w:rFonts w:ascii="Arial" w:hAnsi="Arial" w:cs="Arial"/>
          <w:sz w:val="20"/>
          <w:szCs w:val="20"/>
        </w:rPr>
        <w:t>Gestión en Control de proyectos para dar cumplimiento en Plazos y Costos, de acuerdo a lineamientos de la Compañía. Monitoreo y Control Diario, Semanal &amp; Mensual.</w:t>
      </w:r>
    </w:p>
    <w:p w:rsidR="0093185A" w:rsidRPr="008C6AD5" w:rsidRDefault="0093185A" w:rsidP="0093185A">
      <w:pPr>
        <w:numPr>
          <w:ilvl w:val="0"/>
          <w:numId w:val="11"/>
        </w:numPr>
        <w:tabs>
          <w:tab w:val="left" w:pos="567"/>
        </w:tabs>
        <w:ind w:left="567" w:firstLine="0"/>
        <w:jc w:val="both"/>
        <w:rPr>
          <w:rFonts w:ascii="Arial" w:hAnsi="Arial" w:cs="Arial"/>
          <w:sz w:val="20"/>
          <w:szCs w:val="20"/>
        </w:rPr>
      </w:pPr>
      <w:r w:rsidRPr="008C6AD5">
        <w:rPr>
          <w:rFonts w:ascii="Arial" w:hAnsi="Arial" w:cs="Arial"/>
          <w:sz w:val="20"/>
          <w:szCs w:val="20"/>
        </w:rPr>
        <w:t xml:space="preserve">Gestión de Proyectos en base a </w:t>
      </w:r>
      <w:proofErr w:type="spellStart"/>
      <w:r>
        <w:rPr>
          <w:rFonts w:ascii="Arial" w:hAnsi="Arial" w:cs="Arial"/>
          <w:sz w:val="20"/>
          <w:szCs w:val="20"/>
        </w:rPr>
        <w:t>KPIs</w:t>
      </w:r>
      <w:proofErr w:type="spellEnd"/>
      <w:r>
        <w:rPr>
          <w:rFonts w:ascii="Arial" w:hAnsi="Arial" w:cs="Arial"/>
          <w:sz w:val="20"/>
          <w:szCs w:val="20"/>
        </w:rPr>
        <w:t xml:space="preserve"> definidos</w:t>
      </w:r>
      <w:r w:rsidRPr="008C6AD5">
        <w:rPr>
          <w:rFonts w:ascii="Arial" w:hAnsi="Arial" w:cs="Arial"/>
          <w:sz w:val="20"/>
          <w:szCs w:val="20"/>
        </w:rPr>
        <w:t xml:space="preserve">: SPI, CPI, PF; y Gestión de Cambios: </w:t>
      </w:r>
      <w:proofErr w:type="spellStart"/>
      <w:r w:rsidR="001A0308">
        <w:rPr>
          <w:rFonts w:ascii="Arial" w:hAnsi="Arial" w:cs="Arial"/>
          <w:sz w:val="20"/>
          <w:szCs w:val="20"/>
        </w:rPr>
        <w:t>PCN´s</w:t>
      </w:r>
      <w:proofErr w:type="spellEnd"/>
      <w:r w:rsidR="001A0308">
        <w:rPr>
          <w:rFonts w:ascii="Arial" w:hAnsi="Arial" w:cs="Arial"/>
          <w:sz w:val="20"/>
          <w:szCs w:val="20"/>
        </w:rPr>
        <w:t xml:space="preserve">, </w:t>
      </w:r>
      <w:r w:rsidRPr="008C6AD5">
        <w:rPr>
          <w:rFonts w:ascii="Arial" w:hAnsi="Arial" w:cs="Arial"/>
          <w:sz w:val="20"/>
          <w:szCs w:val="20"/>
        </w:rPr>
        <w:t xml:space="preserve">Administración de </w:t>
      </w:r>
      <w:proofErr w:type="spellStart"/>
      <w:r w:rsidRPr="008C6AD5">
        <w:rPr>
          <w:rFonts w:ascii="Arial" w:hAnsi="Arial" w:cs="Arial"/>
          <w:sz w:val="20"/>
          <w:szCs w:val="20"/>
        </w:rPr>
        <w:t>Trends</w:t>
      </w:r>
      <w:proofErr w:type="spellEnd"/>
      <w:r w:rsidRPr="008C6AD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C6AD5">
        <w:rPr>
          <w:rFonts w:ascii="Arial" w:hAnsi="Arial" w:cs="Arial"/>
          <w:sz w:val="20"/>
          <w:szCs w:val="20"/>
        </w:rPr>
        <w:t>Forecast</w:t>
      </w:r>
      <w:proofErr w:type="spellEnd"/>
      <w:r w:rsidRPr="008C6AD5">
        <w:rPr>
          <w:rFonts w:ascii="Arial" w:hAnsi="Arial" w:cs="Arial"/>
          <w:sz w:val="20"/>
          <w:szCs w:val="20"/>
        </w:rPr>
        <w:t>.</w:t>
      </w:r>
    </w:p>
    <w:p w:rsidR="0093185A" w:rsidRDefault="0093185A" w:rsidP="0093185A">
      <w:pPr>
        <w:numPr>
          <w:ilvl w:val="0"/>
          <w:numId w:val="11"/>
        </w:numPr>
        <w:tabs>
          <w:tab w:val="left" w:pos="567"/>
        </w:tabs>
        <w:ind w:left="567" w:firstLine="0"/>
        <w:jc w:val="both"/>
        <w:rPr>
          <w:rFonts w:ascii="Arial" w:hAnsi="Arial" w:cs="Arial"/>
          <w:sz w:val="20"/>
          <w:szCs w:val="20"/>
        </w:rPr>
      </w:pPr>
      <w:r w:rsidRPr="008C6AD5">
        <w:rPr>
          <w:rFonts w:ascii="Arial" w:hAnsi="Arial" w:cs="Arial"/>
          <w:sz w:val="20"/>
          <w:szCs w:val="20"/>
        </w:rPr>
        <w:t xml:space="preserve">Manejo de Proyectos desde definición de </w:t>
      </w:r>
      <w:proofErr w:type="spellStart"/>
      <w:r w:rsidRPr="008C6AD5">
        <w:rPr>
          <w:rFonts w:ascii="Arial" w:hAnsi="Arial" w:cs="Arial"/>
          <w:sz w:val="20"/>
          <w:szCs w:val="20"/>
        </w:rPr>
        <w:t>Scoping</w:t>
      </w:r>
      <w:proofErr w:type="spellEnd"/>
      <w:r w:rsidRPr="008C6AD5">
        <w:rPr>
          <w:rFonts w:ascii="Arial" w:hAnsi="Arial" w:cs="Arial"/>
          <w:sz w:val="20"/>
          <w:szCs w:val="20"/>
        </w:rPr>
        <w:t xml:space="preserve"> hasta </w:t>
      </w:r>
      <w:proofErr w:type="spellStart"/>
      <w:r w:rsidRPr="008C6AD5">
        <w:rPr>
          <w:rFonts w:ascii="Arial" w:hAnsi="Arial" w:cs="Arial"/>
          <w:sz w:val="20"/>
          <w:szCs w:val="20"/>
        </w:rPr>
        <w:t>Startup</w:t>
      </w:r>
      <w:proofErr w:type="spellEnd"/>
      <w:r w:rsidRPr="008C6AD5">
        <w:rPr>
          <w:rFonts w:ascii="Arial" w:hAnsi="Arial" w:cs="Arial"/>
          <w:sz w:val="20"/>
          <w:szCs w:val="20"/>
        </w:rPr>
        <w:t>.</w:t>
      </w:r>
    </w:p>
    <w:p w:rsidR="0093185A" w:rsidRDefault="0093185A" w:rsidP="0093185A">
      <w:pPr>
        <w:numPr>
          <w:ilvl w:val="0"/>
          <w:numId w:val="11"/>
        </w:numPr>
        <w:tabs>
          <w:tab w:val="left" w:pos="567"/>
        </w:tabs>
        <w:ind w:left="567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Estimación de Costos para proyectos.</w:t>
      </w:r>
    </w:p>
    <w:p w:rsidR="0093185A" w:rsidRDefault="0093185A" w:rsidP="0093185A">
      <w:pPr>
        <w:numPr>
          <w:ilvl w:val="0"/>
          <w:numId w:val="11"/>
        </w:numPr>
        <w:tabs>
          <w:tab w:val="left" w:pos="567"/>
        </w:tabs>
        <w:ind w:left="567" w:firstLine="0"/>
        <w:jc w:val="both"/>
        <w:rPr>
          <w:rFonts w:ascii="Arial" w:hAnsi="Arial" w:cs="Arial"/>
          <w:sz w:val="20"/>
          <w:szCs w:val="20"/>
        </w:rPr>
      </w:pPr>
      <w:r w:rsidRPr="008C6AD5">
        <w:rPr>
          <w:rFonts w:ascii="Arial" w:hAnsi="Arial" w:cs="Arial"/>
          <w:sz w:val="20"/>
          <w:szCs w:val="20"/>
        </w:rPr>
        <w:t xml:space="preserve">Manejo de </w:t>
      </w:r>
      <w:proofErr w:type="spellStart"/>
      <w:r w:rsidRPr="008C6AD5">
        <w:rPr>
          <w:rFonts w:ascii="Arial" w:hAnsi="Arial" w:cs="Arial"/>
          <w:sz w:val="20"/>
          <w:szCs w:val="20"/>
        </w:rPr>
        <w:t>Reportabilidad</w:t>
      </w:r>
      <w:proofErr w:type="spellEnd"/>
      <w:r w:rsidRPr="008C6AD5">
        <w:rPr>
          <w:rFonts w:ascii="Arial" w:hAnsi="Arial" w:cs="Arial"/>
          <w:sz w:val="20"/>
          <w:szCs w:val="20"/>
        </w:rPr>
        <w:t xml:space="preserve"> desde cada proyecto, para elaboración y consolidación de Reporte de Proyectos Regional Corporativo, bajos estándares PMI.</w:t>
      </w:r>
    </w:p>
    <w:p w:rsidR="0093185A" w:rsidRPr="008C6AD5" w:rsidRDefault="0093185A" w:rsidP="0093185A">
      <w:pPr>
        <w:numPr>
          <w:ilvl w:val="0"/>
          <w:numId w:val="11"/>
        </w:numPr>
        <w:tabs>
          <w:tab w:val="left" w:pos="567"/>
        </w:tabs>
        <w:ind w:left="567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Asesor en manejo y preparación de Asignación de Fondos para proyectos de Capital en sus diferentes etapas y preparación de etapas de decisión de continuidad de proyectos</w:t>
      </w:r>
      <w:r w:rsidRPr="008C6AD5">
        <w:rPr>
          <w:rFonts w:ascii="Arial" w:hAnsi="Arial" w:cs="Arial"/>
          <w:sz w:val="20"/>
          <w:szCs w:val="20"/>
        </w:rPr>
        <w:t xml:space="preserve"> </w:t>
      </w:r>
    </w:p>
    <w:p w:rsidR="0093185A" w:rsidRPr="002E3EC8" w:rsidRDefault="0093185A" w:rsidP="0093185A">
      <w:pPr>
        <w:numPr>
          <w:ilvl w:val="0"/>
          <w:numId w:val="11"/>
        </w:numPr>
        <w:tabs>
          <w:tab w:val="left" w:pos="567"/>
        </w:tabs>
        <w:ind w:left="567" w:firstLine="0"/>
        <w:jc w:val="both"/>
        <w:rPr>
          <w:rFonts w:ascii="Arial" w:hAnsi="Arial" w:cs="Arial"/>
          <w:sz w:val="20"/>
          <w:szCs w:val="20"/>
        </w:rPr>
      </w:pPr>
      <w:r w:rsidRPr="002E3EC8">
        <w:rPr>
          <w:rFonts w:ascii="Arial" w:hAnsi="Arial" w:cs="Arial"/>
          <w:sz w:val="20"/>
          <w:szCs w:val="20"/>
        </w:rPr>
        <w:t>Dueño del negocio interno para Modulo de proyecto de Oracle Project &amp; Primavera 6 R.8.2</w:t>
      </w:r>
    </w:p>
    <w:p w:rsidR="00A147F1" w:rsidRDefault="00A147F1" w:rsidP="00A147F1">
      <w:pPr>
        <w:tabs>
          <w:tab w:val="left" w:pos="3780"/>
        </w:tabs>
        <w:ind w:left="4680" w:hanging="46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A147F1" w:rsidRPr="00E40D72" w:rsidRDefault="00A147F1" w:rsidP="00A147F1">
      <w:pPr>
        <w:tabs>
          <w:tab w:val="left" w:pos="3780"/>
        </w:tabs>
        <w:ind w:left="4680" w:hanging="4680"/>
        <w:jc w:val="both"/>
        <w:rPr>
          <w:rFonts w:ascii="Arial" w:hAnsi="Arial" w:cs="Arial"/>
          <w:b/>
          <w:sz w:val="20"/>
          <w:szCs w:val="20"/>
        </w:rPr>
      </w:pPr>
    </w:p>
    <w:p w:rsidR="00E53CAA" w:rsidRDefault="00E53CAA" w:rsidP="00E53CAA">
      <w:pPr>
        <w:tabs>
          <w:tab w:val="left" w:pos="3780"/>
        </w:tabs>
        <w:ind w:left="4680" w:hanging="46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Noviembre 2010 </w:t>
      </w:r>
      <w:r w:rsidR="00E40D72">
        <w:rPr>
          <w:rFonts w:ascii="Arial" w:hAnsi="Arial" w:cs="Arial"/>
          <w:b/>
          <w:sz w:val="20"/>
          <w:szCs w:val="20"/>
          <w:u w:val="single"/>
        </w:rPr>
        <w:t>–</w:t>
      </w:r>
      <w:r w:rsidRPr="007E4CF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D32B1">
        <w:rPr>
          <w:rFonts w:ascii="Arial" w:hAnsi="Arial" w:cs="Arial"/>
          <w:b/>
          <w:sz w:val="20"/>
          <w:szCs w:val="20"/>
          <w:u w:val="single"/>
        </w:rPr>
        <w:t>Enero</w:t>
      </w:r>
      <w:r w:rsidR="00E40D72">
        <w:rPr>
          <w:rFonts w:ascii="Arial" w:hAnsi="Arial" w:cs="Arial"/>
          <w:b/>
          <w:sz w:val="20"/>
          <w:szCs w:val="20"/>
          <w:u w:val="single"/>
        </w:rPr>
        <w:t xml:space="preserve"> 201</w:t>
      </w:r>
      <w:r w:rsidR="008D32B1">
        <w:rPr>
          <w:rFonts w:ascii="Arial" w:hAnsi="Arial" w:cs="Arial"/>
          <w:b/>
          <w:sz w:val="20"/>
          <w:szCs w:val="20"/>
          <w:u w:val="single"/>
        </w:rPr>
        <w:t>2</w:t>
      </w:r>
      <w:r w:rsidRPr="00151217">
        <w:rPr>
          <w:rFonts w:ascii="Arial" w:hAnsi="Arial" w:cs="Arial"/>
          <w:b/>
          <w:sz w:val="20"/>
          <w:szCs w:val="20"/>
        </w:rPr>
        <w:tab/>
        <w:t>;</w:t>
      </w:r>
      <w:r w:rsidRPr="00151217">
        <w:rPr>
          <w:rFonts w:ascii="Arial" w:hAnsi="Arial" w:cs="Arial"/>
          <w:b/>
          <w:sz w:val="20"/>
          <w:szCs w:val="20"/>
        </w:rPr>
        <w:tab/>
      </w:r>
      <w:r w:rsidR="00F864D7">
        <w:rPr>
          <w:rFonts w:ascii="Arial" w:hAnsi="Arial" w:cs="Arial"/>
          <w:b/>
          <w:sz w:val="20"/>
          <w:szCs w:val="20"/>
        </w:rPr>
        <w:t>Ingeniero</w:t>
      </w:r>
      <w:r>
        <w:rPr>
          <w:rFonts w:ascii="Arial" w:hAnsi="Arial" w:cs="Arial"/>
          <w:b/>
          <w:sz w:val="20"/>
          <w:szCs w:val="20"/>
        </w:rPr>
        <w:t xml:space="preserve"> P</w:t>
      </w:r>
      <w:r w:rsidR="00854103">
        <w:rPr>
          <w:rFonts w:ascii="Arial" w:hAnsi="Arial" w:cs="Arial"/>
          <w:b/>
          <w:sz w:val="20"/>
          <w:szCs w:val="20"/>
        </w:rPr>
        <w:t>lanifica</w:t>
      </w:r>
      <w:r>
        <w:rPr>
          <w:rFonts w:ascii="Arial" w:hAnsi="Arial" w:cs="Arial"/>
          <w:b/>
          <w:sz w:val="20"/>
          <w:szCs w:val="20"/>
        </w:rPr>
        <w:t>ción y Control</w:t>
      </w:r>
    </w:p>
    <w:p w:rsidR="00E53CAA" w:rsidRPr="00151217" w:rsidRDefault="00E53CAA" w:rsidP="00E53CAA">
      <w:pPr>
        <w:tabs>
          <w:tab w:val="left" w:pos="3780"/>
        </w:tabs>
        <w:ind w:left="4680" w:hanging="4680"/>
        <w:jc w:val="both"/>
        <w:rPr>
          <w:rFonts w:ascii="Arial" w:hAnsi="Arial" w:cs="Arial"/>
          <w:b/>
          <w:sz w:val="20"/>
          <w:szCs w:val="20"/>
        </w:rPr>
      </w:pPr>
      <w:r w:rsidRPr="00C104B8">
        <w:rPr>
          <w:rFonts w:ascii="Arial" w:hAnsi="Arial" w:cs="Arial"/>
          <w:b/>
          <w:sz w:val="20"/>
          <w:szCs w:val="20"/>
        </w:rPr>
        <w:tab/>
      </w:r>
      <w:r w:rsidRPr="00C104B8">
        <w:rPr>
          <w:rFonts w:ascii="Arial" w:hAnsi="Arial" w:cs="Arial"/>
          <w:b/>
          <w:sz w:val="20"/>
          <w:szCs w:val="20"/>
        </w:rPr>
        <w:tab/>
      </w:r>
    </w:p>
    <w:p w:rsidR="00E53CAA" w:rsidRDefault="00E53CAA" w:rsidP="00E53CAA">
      <w:pPr>
        <w:tabs>
          <w:tab w:val="left" w:pos="3780"/>
        </w:tabs>
        <w:ind w:left="4680" w:hanging="4680"/>
        <w:jc w:val="both"/>
        <w:rPr>
          <w:rFonts w:ascii="Arial" w:hAnsi="Arial" w:cs="Arial"/>
          <w:b/>
          <w:sz w:val="20"/>
          <w:szCs w:val="20"/>
        </w:rPr>
      </w:pPr>
      <w:r w:rsidRPr="00151217">
        <w:rPr>
          <w:rFonts w:ascii="Arial" w:hAnsi="Arial" w:cs="Arial"/>
          <w:b/>
          <w:sz w:val="20"/>
          <w:szCs w:val="20"/>
        </w:rPr>
        <w:tab/>
      </w:r>
      <w:r w:rsidRPr="00151217">
        <w:rPr>
          <w:rFonts w:ascii="Arial" w:hAnsi="Arial" w:cs="Arial"/>
          <w:b/>
          <w:sz w:val="20"/>
          <w:szCs w:val="20"/>
        </w:rPr>
        <w:tab/>
      </w:r>
      <w:r w:rsidR="00A147F1">
        <w:rPr>
          <w:rFonts w:ascii="Arial" w:hAnsi="Arial" w:cs="Arial"/>
          <w:b/>
          <w:sz w:val="20"/>
          <w:szCs w:val="20"/>
        </w:rPr>
        <w:t xml:space="preserve">Empresa </w:t>
      </w:r>
      <w:proofErr w:type="spellStart"/>
      <w:r w:rsidR="00B11DD1">
        <w:rPr>
          <w:rFonts w:ascii="Arial" w:hAnsi="Arial" w:cs="Arial"/>
          <w:b/>
          <w:sz w:val="20"/>
          <w:szCs w:val="20"/>
        </w:rPr>
        <w:t>Tenova</w:t>
      </w:r>
      <w:proofErr w:type="spellEnd"/>
      <w:r w:rsidR="00B11DD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Takraf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Chile</w:t>
      </w:r>
    </w:p>
    <w:p w:rsidR="00E40D72" w:rsidRDefault="00E53CAA" w:rsidP="00E53CAA">
      <w:pPr>
        <w:tabs>
          <w:tab w:val="left" w:pos="3780"/>
        </w:tabs>
        <w:ind w:left="4680" w:hanging="46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8B7A3C" w:rsidRDefault="00E40D72" w:rsidP="00E53CAA">
      <w:pPr>
        <w:tabs>
          <w:tab w:val="left" w:pos="3780"/>
        </w:tabs>
        <w:ind w:left="4680" w:hanging="46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E53CAA">
        <w:rPr>
          <w:rFonts w:ascii="Arial" w:hAnsi="Arial" w:cs="Arial"/>
          <w:b/>
          <w:sz w:val="20"/>
          <w:szCs w:val="20"/>
        </w:rPr>
        <w:t>Proyecto</w:t>
      </w:r>
      <w:r w:rsidR="008B7A3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 Principales</w:t>
      </w:r>
      <w:r w:rsidR="008B7A3C">
        <w:rPr>
          <w:rFonts w:ascii="Arial" w:hAnsi="Arial" w:cs="Arial"/>
          <w:b/>
          <w:sz w:val="20"/>
          <w:szCs w:val="20"/>
        </w:rPr>
        <w:t xml:space="preserve">: </w:t>
      </w:r>
    </w:p>
    <w:p w:rsidR="00E53CAA" w:rsidRDefault="008B7A3C" w:rsidP="00E53CAA">
      <w:pPr>
        <w:tabs>
          <w:tab w:val="left" w:pos="3780"/>
        </w:tabs>
        <w:ind w:left="4680" w:hanging="46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1)</w:t>
      </w:r>
      <w:r w:rsidR="00E53CAA">
        <w:rPr>
          <w:rFonts w:ascii="Arial" w:hAnsi="Arial" w:cs="Arial"/>
          <w:b/>
          <w:sz w:val="20"/>
          <w:szCs w:val="20"/>
        </w:rPr>
        <w:t xml:space="preserve"> “Ore </w:t>
      </w:r>
      <w:proofErr w:type="spellStart"/>
      <w:r w:rsidR="00E53CAA">
        <w:rPr>
          <w:rFonts w:ascii="Arial" w:hAnsi="Arial" w:cs="Arial"/>
          <w:b/>
          <w:sz w:val="20"/>
          <w:szCs w:val="20"/>
        </w:rPr>
        <w:t>Acces</w:t>
      </w:r>
      <w:proofErr w:type="spellEnd"/>
      <w:r w:rsidR="00E53CAA">
        <w:rPr>
          <w:rFonts w:ascii="Arial" w:hAnsi="Arial" w:cs="Arial"/>
          <w:b/>
          <w:sz w:val="20"/>
          <w:szCs w:val="20"/>
        </w:rPr>
        <w:t xml:space="preserve"> Escondida”</w:t>
      </w:r>
      <w:r w:rsidR="00F76678">
        <w:rPr>
          <w:rFonts w:ascii="Arial" w:hAnsi="Arial" w:cs="Arial"/>
          <w:b/>
          <w:sz w:val="20"/>
          <w:szCs w:val="20"/>
        </w:rPr>
        <w:t xml:space="preserve"> – Diseño y Suministro de Sistemas de Correas </w:t>
      </w:r>
      <w:r w:rsidR="00502283">
        <w:rPr>
          <w:rFonts w:ascii="Arial" w:hAnsi="Arial" w:cs="Arial"/>
          <w:b/>
          <w:sz w:val="20"/>
          <w:szCs w:val="20"/>
        </w:rPr>
        <w:t xml:space="preserve">Reubicación </w:t>
      </w:r>
      <w:proofErr w:type="spellStart"/>
      <w:r w:rsidR="00F76678">
        <w:rPr>
          <w:rFonts w:ascii="Arial" w:hAnsi="Arial" w:cs="Arial"/>
          <w:b/>
          <w:sz w:val="20"/>
          <w:szCs w:val="20"/>
        </w:rPr>
        <w:t>Chancadores</w:t>
      </w:r>
      <w:proofErr w:type="spellEnd"/>
      <w:r w:rsidR="00F76678">
        <w:rPr>
          <w:rFonts w:ascii="Arial" w:hAnsi="Arial" w:cs="Arial"/>
          <w:b/>
          <w:sz w:val="20"/>
          <w:szCs w:val="20"/>
        </w:rPr>
        <w:t xml:space="preserve"> 2 &amp; 3.</w:t>
      </w:r>
    </w:p>
    <w:p w:rsidR="00E53CAA" w:rsidRDefault="00E53CAA" w:rsidP="00E53CAA">
      <w:pPr>
        <w:tabs>
          <w:tab w:val="left" w:pos="3780"/>
        </w:tabs>
        <w:ind w:left="4680" w:hanging="46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957637">
        <w:rPr>
          <w:rFonts w:ascii="Arial" w:hAnsi="Arial" w:cs="Arial"/>
          <w:b/>
          <w:sz w:val="20"/>
          <w:szCs w:val="20"/>
        </w:rPr>
        <w:t xml:space="preserve">Compañía Minera Escondida </w:t>
      </w:r>
      <w:proofErr w:type="spellStart"/>
      <w:r w:rsidR="00957637">
        <w:rPr>
          <w:rFonts w:ascii="Arial" w:hAnsi="Arial" w:cs="Arial"/>
          <w:b/>
          <w:sz w:val="20"/>
          <w:szCs w:val="20"/>
        </w:rPr>
        <w:t>Ltda</w:t>
      </w:r>
      <w:proofErr w:type="spellEnd"/>
      <w:r w:rsidR="00F76678">
        <w:rPr>
          <w:rFonts w:ascii="Arial" w:hAnsi="Arial" w:cs="Arial"/>
          <w:b/>
          <w:sz w:val="20"/>
          <w:szCs w:val="20"/>
        </w:rPr>
        <w:t xml:space="preserve"> - BHPB</w:t>
      </w:r>
    </w:p>
    <w:p w:rsidR="008B7A3C" w:rsidRDefault="008B7A3C" w:rsidP="00E53CAA">
      <w:pPr>
        <w:tabs>
          <w:tab w:val="left" w:pos="3780"/>
        </w:tabs>
        <w:ind w:left="4680" w:hanging="46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2) “Lomas Bayas II” – </w:t>
      </w:r>
      <w:r w:rsidR="00502283">
        <w:rPr>
          <w:rFonts w:ascii="Arial" w:hAnsi="Arial" w:cs="Arial"/>
          <w:b/>
          <w:sz w:val="20"/>
          <w:szCs w:val="20"/>
        </w:rPr>
        <w:t xml:space="preserve">Diseño y </w:t>
      </w:r>
      <w:r>
        <w:rPr>
          <w:rFonts w:ascii="Arial" w:hAnsi="Arial" w:cs="Arial"/>
          <w:b/>
          <w:sz w:val="20"/>
          <w:szCs w:val="20"/>
        </w:rPr>
        <w:t xml:space="preserve">Suministro Estación Chancado </w:t>
      </w:r>
      <w:proofErr w:type="spellStart"/>
      <w:r>
        <w:rPr>
          <w:rFonts w:ascii="Arial" w:hAnsi="Arial" w:cs="Arial"/>
          <w:b/>
          <w:sz w:val="20"/>
          <w:szCs w:val="20"/>
        </w:rPr>
        <w:t>Semi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Movil</w:t>
      </w:r>
      <w:proofErr w:type="spellEnd"/>
      <w:r w:rsidR="00F76678">
        <w:rPr>
          <w:rFonts w:ascii="Arial" w:hAnsi="Arial" w:cs="Arial"/>
          <w:b/>
          <w:sz w:val="20"/>
          <w:szCs w:val="20"/>
        </w:rPr>
        <w:t>.</w:t>
      </w:r>
    </w:p>
    <w:p w:rsidR="00E40D72" w:rsidRDefault="008B7A3C" w:rsidP="00E53CAA">
      <w:pPr>
        <w:tabs>
          <w:tab w:val="left" w:pos="3780"/>
        </w:tabs>
        <w:ind w:left="4680" w:hanging="46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Compañía Minera Lomas Bayas </w:t>
      </w:r>
      <w:r w:rsidR="00F76678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Xstrata</w:t>
      </w:r>
      <w:proofErr w:type="spellEnd"/>
      <w:r w:rsidR="00F76678">
        <w:rPr>
          <w:rFonts w:ascii="Arial" w:hAnsi="Arial" w:cs="Arial"/>
          <w:b/>
          <w:sz w:val="20"/>
          <w:szCs w:val="20"/>
        </w:rPr>
        <w:t xml:space="preserve"> C</w:t>
      </w:r>
      <w:r w:rsidR="00E40D72">
        <w:rPr>
          <w:rFonts w:ascii="Arial" w:hAnsi="Arial" w:cs="Arial"/>
          <w:b/>
          <w:sz w:val="20"/>
          <w:szCs w:val="20"/>
        </w:rPr>
        <w:t>u.</w:t>
      </w:r>
    </w:p>
    <w:p w:rsidR="00E40D72" w:rsidRPr="00E40D72" w:rsidRDefault="00E40D72" w:rsidP="00E40D72">
      <w:pPr>
        <w:tabs>
          <w:tab w:val="left" w:pos="3780"/>
        </w:tabs>
        <w:ind w:left="4680" w:hanging="46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147F1">
        <w:rPr>
          <w:rFonts w:ascii="Arial" w:hAnsi="Arial" w:cs="Arial"/>
          <w:b/>
          <w:sz w:val="20"/>
          <w:szCs w:val="20"/>
        </w:rPr>
        <w:t xml:space="preserve">3) </w:t>
      </w:r>
      <w:r w:rsidRPr="00E40D72">
        <w:rPr>
          <w:rFonts w:ascii="Arial" w:hAnsi="Arial" w:cs="Arial"/>
          <w:b/>
          <w:sz w:val="20"/>
          <w:szCs w:val="20"/>
        </w:rPr>
        <w:t xml:space="preserve">Propuestas Proyectos varios relacionados a: Sistemas de Correas transporte Mineral (incluye </w:t>
      </w:r>
      <w:r>
        <w:rPr>
          <w:rFonts w:ascii="Arial" w:hAnsi="Arial" w:cs="Arial"/>
          <w:b/>
          <w:sz w:val="20"/>
          <w:szCs w:val="20"/>
        </w:rPr>
        <w:t xml:space="preserve">Mina </w:t>
      </w:r>
      <w:r w:rsidRPr="00E40D72">
        <w:rPr>
          <w:rFonts w:ascii="Arial" w:hAnsi="Arial" w:cs="Arial"/>
          <w:b/>
          <w:sz w:val="20"/>
          <w:szCs w:val="20"/>
        </w:rPr>
        <w:t>subterráneas); Plantas de Chancado; Sistemas de Lixiviación en Pilas; etc.</w:t>
      </w:r>
    </w:p>
    <w:p w:rsidR="00E40D72" w:rsidRDefault="00E40D72" w:rsidP="00E53CAA">
      <w:pPr>
        <w:tabs>
          <w:tab w:val="left" w:pos="3780"/>
        </w:tabs>
        <w:ind w:left="4680" w:hanging="4680"/>
        <w:jc w:val="both"/>
        <w:rPr>
          <w:rFonts w:ascii="Arial" w:hAnsi="Arial" w:cs="Arial"/>
          <w:b/>
          <w:sz w:val="20"/>
          <w:szCs w:val="20"/>
        </w:rPr>
      </w:pPr>
    </w:p>
    <w:p w:rsidR="00C83039" w:rsidRDefault="00E53CAA" w:rsidP="00C83039">
      <w:pPr>
        <w:pStyle w:val="Default"/>
        <w:spacing w:after="3"/>
        <w:rPr>
          <w:rFonts w:ascii="Arial" w:hAnsi="Arial" w:cs="Arial"/>
          <w:b/>
        </w:rPr>
      </w:pPr>
      <w:r w:rsidRPr="007E4CFD">
        <w:rPr>
          <w:rFonts w:ascii="Arial" w:hAnsi="Arial" w:cs="Arial"/>
          <w:b/>
        </w:rPr>
        <w:t xml:space="preserve">Labor: </w:t>
      </w:r>
    </w:p>
    <w:p w:rsidR="00BC4B03" w:rsidRPr="00BC4B03" w:rsidRDefault="00BC4B03" w:rsidP="00C83039">
      <w:pPr>
        <w:pStyle w:val="Default"/>
        <w:spacing w:after="3"/>
        <w:rPr>
          <w:rFonts w:ascii="Arial" w:hAnsi="Arial" w:cs="Arial"/>
          <w:color w:val="auto"/>
          <w:sz w:val="20"/>
          <w:szCs w:val="20"/>
          <w:lang w:eastAsia="ar-SA"/>
        </w:rPr>
      </w:pPr>
      <w:r w:rsidRPr="00BC4B03">
        <w:rPr>
          <w:rFonts w:ascii="Arial" w:hAnsi="Arial" w:cs="Arial"/>
          <w:color w:val="auto"/>
          <w:sz w:val="20"/>
          <w:szCs w:val="20"/>
          <w:lang w:eastAsia="ar-SA"/>
        </w:rPr>
        <w:t>Responsable de lo concerniente a:</w:t>
      </w:r>
    </w:p>
    <w:p w:rsidR="001A0308" w:rsidRDefault="001A0308" w:rsidP="00C83039">
      <w:pPr>
        <w:numPr>
          <w:ilvl w:val="0"/>
          <w:numId w:val="11"/>
        </w:numPr>
        <w:tabs>
          <w:tab w:val="left" w:pos="567"/>
        </w:tabs>
        <w:ind w:left="567" w:firstLine="0"/>
        <w:jc w:val="both"/>
        <w:rPr>
          <w:rFonts w:ascii="Arial" w:hAnsi="Arial" w:cs="Arial"/>
          <w:sz w:val="20"/>
          <w:szCs w:val="20"/>
        </w:rPr>
      </w:pPr>
      <w:r w:rsidRPr="001A0308">
        <w:rPr>
          <w:rFonts w:ascii="Arial" w:hAnsi="Arial" w:cs="Arial"/>
          <w:sz w:val="20"/>
          <w:szCs w:val="20"/>
        </w:rPr>
        <w:t xml:space="preserve">Generación y </w:t>
      </w:r>
      <w:r w:rsidR="00C83039" w:rsidRPr="001A0308">
        <w:rPr>
          <w:rFonts w:ascii="Arial" w:hAnsi="Arial" w:cs="Arial"/>
          <w:sz w:val="20"/>
          <w:szCs w:val="20"/>
        </w:rPr>
        <w:t xml:space="preserve">Mantención </w:t>
      </w:r>
      <w:r>
        <w:rPr>
          <w:rFonts w:ascii="Arial" w:hAnsi="Arial" w:cs="Arial"/>
          <w:sz w:val="20"/>
          <w:szCs w:val="20"/>
        </w:rPr>
        <w:t>Cronogramas</w:t>
      </w:r>
      <w:r w:rsidRPr="001A0308">
        <w:rPr>
          <w:rFonts w:ascii="Arial" w:hAnsi="Arial" w:cs="Arial"/>
          <w:sz w:val="20"/>
          <w:szCs w:val="20"/>
        </w:rPr>
        <w:t xml:space="preserve"> en </w:t>
      </w:r>
      <w:r w:rsidR="00C83039" w:rsidRPr="001A0308">
        <w:rPr>
          <w:rFonts w:ascii="Arial" w:hAnsi="Arial" w:cs="Arial"/>
          <w:sz w:val="20"/>
          <w:szCs w:val="20"/>
        </w:rPr>
        <w:t>Primavera</w:t>
      </w:r>
    </w:p>
    <w:p w:rsidR="008B7A3C" w:rsidRPr="001A0308" w:rsidRDefault="008B7A3C" w:rsidP="00C83039">
      <w:pPr>
        <w:numPr>
          <w:ilvl w:val="0"/>
          <w:numId w:val="11"/>
        </w:numPr>
        <w:tabs>
          <w:tab w:val="left" w:pos="567"/>
        </w:tabs>
        <w:ind w:left="567" w:firstLine="0"/>
        <w:jc w:val="both"/>
        <w:rPr>
          <w:rFonts w:ascii="Arial" w:hAnsi="Arial" w:cs="Arial"/>
          <w:sz w:val="20"/>
          <w:szCs w:val="20"/>
        </w:rPr>
      </w:pPr>
      <w:r w:rsidRPr="001A0308">
        <w:rPr>
          <w:rFonts w:ascii="Arial" w:hAnsi="Arial" w:cs="Arial"/>
          <w:sz w:val="20"/>
          <w:szCs w:val="20"/>
        </w:rPr>
        <w:t>Control y avance</w:t>
      </w:r>
      <w:r w:rsidR="00C83039" w:rsidRPr="001A0308">
        <w:rPr>
          <w:rFonts w:ascii="Arial" w:hAnsi="Arial" w:cs="Arial"/>
          <w:sz w:val="20"/>
          <w:szCs w:val="20"/>
        </w:rPr>
        <w:t xml:space="preserve"> de Ingeniería</w:t>
      </w:r>
      <w:r w:rsidR="001A0308" w:rsidRPr="001A0308">
        <w:rPr>
          <w:rFonts w:ascii="Arial" w:hAnsi="Arial" w:cs="Arial"/>
          <w:sz w:val="20"/>
          <w:szCs w:val="20"/>
        </w:rPr>
        <w:t>, todas las disciplinas (</w:t>
      </w:r>
      <w:r w:rsidR="00C83039" w:rsidRPr="001A0308">
        <w:rPr>
          <w:rFonts w:ascii="Arial" w:hAnsi="Arial" w:cs="Arial"/>
          <w:sz w:val="20"/>
          <w:szCs w:val="20"/>
        </w:rPr>
        <w:t xml:space="preserve">Estructural / Mecánica </w:t>
      </w:r>
      <w:r w:rsidRPr="001A0308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1A0308">
        <w:rPr>
          <w:rFonts w:ascii="Arial" w:hAnsi="Arial" w:cs="Arial"/>
          <w:sz w:val="20"/>
          <w:szCs w:val="20"/>
        </w:rPr>
        <w:t>Piping</w:t>
      </w:r>
      <w:proofErr w:type="spellEnd"/>
      <w:r w:rsidR="001A0308" w:rsidRPr="001A0308">
        <w:rPr>
          <w:rFonts w:ascii="Arial" w:hAnsi="Arial" w:cs="Arial"/>
          <w:sz w:val="20"/>
          <w:szCs w:val="20"/>
        </w:rPr>
        <w:t xml:space="preserve"> /</w:t>
      </w:r>
      <w:r w:rsidR="001A0308">
        <w:rPr>
          <w:rFonts w:ascii="Arial" w:hAnsi="Arial" w:cs="Arial"/>
          <w:sz w:val="20"/>
          <w:szCs w:val="20"/>
        </w:rPr>
        <w:t xml:space="preserve"> </w:t>
      </w:r>
      <w:r w:rsidR="00C83039" w:rsidRPr="001A0308">
        <w:rPr>
          <w:rFonts w:ascii="Arial" w:hAnsi="Arial" w:cs="Arial"/>
          <w:sz w:val="20"/>
          <w:szCs w:val="20"/>
        </w:rPr>
        <w:t>Eléctrica/Instrumental</w:t>
      </w:r>
      <w:r w:rsidR="001A0308">
        <w:rPr>
          <w:rFonts w:ascii="Arial" w:hAnsi="Arial" w:cs="Arial"/>
          <w:sz w:val="20"/>
          <w:szCs w:val="20"/>
        </w:rPr>
        <w:t>.</w:t>
      </w:r>
    </w:p>
    <w:p w:rsidR="00C83039" w:rsidRPr="008B7A3C" w:rsidRDefault="008B7A3C" w:rsidP="00C83039">
      <w:pPr>
        <w:numPr>
          <w:ilvl w:val="0"/>
          <w:numId w:val="11"/>
        </w:numPr>
        <w:tabs>
          <w:tab w:val="left" w:pos="567"/>
        </w:tabs>
        <w:ind w:left="567" w:firstLine="0"/>
        <w:jc w:val="both"/>
        <w:rPr>
          <w:rFonts w:ascii="Arial" w:hAnsi="Arial" w:cs="Arial"/>
          <w:sz w:val="20"/>
          <w:szCs w:val="20"/>
        </w:rPr>
      </w:pPr>
      <w:r w:rsidRPr="008B7A3C">
        <w:rPr>
          <w:rFonts w:ascii="Arial" w:hAnsi="Arial" w:cs="Arial"/>
          <w:sz w:val="20"/>
          <w:szCs w:val="20"/>
        </w:rPr>
        <w:t xml:space="preserve">Control y avance </w:t>
      </w:r>
      <w:r w:rsidR="00C83039" w:rsidRPr="008B7A3C">
        <w:rPr>
          <w:rFonts w:ascii="Arial" w:hAnsi="Arial" w:cs="Arial"/>
          <w:sz w:val="20"/>
          <w:szCs w:val="20"/>
        </w:rPr>
        <w:t>Adquisiciones</w:t>
      </w:r>
      <w:r w:rsidR="000B0B07" w:rsidRPr="008B7A3C">
        <w:rPr>
          <w:rFonts w:ascii="Arial" w:hAnsi="Arial" w:cs="Arial"/>
          <w:sz w:val="20"/>
          <w:szCs w:val="20"/>
        </w:rPr>
        <w:t xml:space="preserve"> Mecánica, Estructural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Piping</w:t>
      </w:r>
      <w:proofErr w:type="spellEnd"/>
      <w:r w:rsidR="000B0B07" w:rsidRPr="008B7A3C">
        <w:rPr>
          <w:rFonts w:ascii="Arial" w:hAnsi="Arial" w:cs="Arial"/>
          <w:sz w:val="20"/>
          <w:szCs w:val="20"/>
        </w:rPr>
        <w:t xml:space="preserve"> y E&amp;I</w:t>
      </w:r>
      <w:r w:rsidR="00C83039" w:rsidRPr="008B7A3C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C83039" w:rsidRPr="008B7A3C">
        <w:rPr>
          <w:rFonts w:ascii="Arial" w:hAnsi="Arial" w:cs="Arial"/>
          <w:sz w:val="20"/>
          <w:szCs w:val="20"/>
        </w:rPr>
        <w:t>On</w:t>
      </w:r>
      <w:proofErr w:type="spellEnd"/>
      <w:r w:rsidR="00C83039" w:rsidRPr="008B7A3C">
        <w:rPr>
          <w:rFonts w:ascii="Arial" w:hAnsi="Arial" w:cs="Arial"/>
          <w:sz w:val="20"/>
          <w:szCs w:val="20"/>
        </w:rPr>
        <w:t xml:space="preserve"> y Off Shore)</w:t>
      </w:r>
    </w:p>
    <w:p w:rsidR="00C83039" w:rsidRPr="00C83039" w:rsidRDefault="008B7A3C" w:rsidP="00C83039">
      <w:pPr>
        <w:numPr>
          <w:ilvl w:val="0"/>
          <w:numId w:val="11"/>
        </w:numPr>
        <w:tabs>
          <w:tab w:val="left" w:pos="567"/>
        </w:tabs>
        <w:ind w:left="567" w:firstLine="0"/>
        <w:jc w:val="both"/>
        <w:rPr>
          <w:rFonts w:ascii="Arial" w:hAnsi="Arial" w:cs="Arial"/>
          <w:sz w:val="20"/>
          <w:szCs w:val="20"/>
        </w:rPr>
      </w:pPr>
      <w:r w:rsidRPr="008B7A3C">
        <w:rPr>
          <w:rFonts w:ascii="Arial" w:hAnsi="Arial" w:cs="Arial"/>
          <w:sz w:val="20"/>
          <w:szCs w:val="20"/>
        </w:rPr>
        <w:t xml:space="preserve">Control y avance </w:t>
      </w:r>
      <w:r w:rsidR="00C83039">
        <w:rPr>
          <w:rFonts w:ascii="Arial" w:hAnsi="Arial" w:cs="Arial"/>
          <w:sz w:val="20"/>
          <w:szCs w:val="20"/>
        </w:rPr>
        <w:t xml:space="preserve">de Fabricación de Estructuras </w:t>
      </w:r>
      <w:r w:rsidR="000B0B07">
        <w:rPr>
          <w:rFonts w:ascii="Arial" w:hAnsi="Arial" w:cs="Arial"/>
          <w:sz w:val="20"/>
          <w:szCs w:val="20"/>
        </w:rPr>
        <w:t xml:space="preserve">Maestranzas </w:t>
      </w:r>
      <w:r w:rsidR="00C83039" w:rsidRPr="00C83039">
        <w:rPr>
          <w:rFonts w:ascii="Arial" w:hAnsi="Arial" w:cs="Arial"/>
          <w:sz w:val="20"/>
          <w:szCs w:val="20"/>
        </w:rPr>
        <w:t xml:space="preserve"> </w:t>
      </w:r>
    </w:p>
    <w:p w:rsidR="00C83039" w:rsidRDefault="008B7A3C" w:rsidP="00C83039">
      <w:pPr>
        <w:numPr>
          <w:ilvl w:val="0"/>
          <w:numId w:val="11"/>
        </w:numPr>
        <w:tabs>
          <w:tab w:val="left" w:pos="567"/>
        </w:tabs>
        <w:ind w:left="567" w:firstLine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Reportabilidad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r w:rsidR="001A0308">
        <w:rPr>
          <w:rFonts w:ascii="Arial" w:hAnsi="Arial" w:cs="Arial"/>
          <w:sz w:val="20"/>
          <w:szCs w:val="20"/>
        </w:rPr>
        <w:t>Cliente final</w:t>
      </w:r>
    </w:p>
    <w:p w:rsidR="008B7A3C" w:rsidRDefault="00F864D7" w:rsidP="00C83039">
      <w:pPr>
        <w:numPr>
          <w:ilvl w:val="0"/>
          <w:numId w:val="11"/>
        </w:numPr>
        <w:tabs>
          <w:tab w:val="left" w:pos="567"/>
        </w:tabs>
        <w:ind w:left="567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Generación de Programas</w:t>
      </w:r>
      <w:r w:rsidR="001A0308">
        <w:rPr>
          <w:rFonts w:ascii="Arial" w:hAnsi="Arial" w:cs="Arial"/>
          <w:sz w:val="20"/>
          <w:szCs w:val="20"/>
        </w:rPr>
        <w:t xml:space="preserve"> para</w:t>
      </w:r>
      <w:r>
        <w:rPr>
          <w:rFonts w:ascii="Arial" w:hAnsi="Arial" w:cs="Arial"/>
          <w:sz w:val="20"/>
          <w:szCs w:val="20"/>
        </w:rPr>
        <w:t xml:space="preserve"> Reformulación </w:t>
      </w:r>
      <w:proofErr w:type="spellStart"/>
      <w:r>
        <w:rPr>
          <w:rFonts w:ascii="Arial" w:hAnsi="Arial" w:cs="Arial"/>
          <w:sz w:val="20"/>
          <w:szCs w:val="20"/>
        </w:rPr>
        <w:t>BaseLine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Forecast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C104B8" w:rsidRDefault="00C104B8" w:rsidP="00C104B8">
      <w:pPr>
        <w:tabs>
          <w:tab w:val="left" w:pos="3780"/>
        </w:tabs>
        <w:ind w:left="4680" w:hanging="46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Octubre 2009</w:t>
      </w:r>
      <w:r w:rsidRPr="007E4CFD">
        <w:rPr>
          <w:rFonts w:ascii="Arial" w:hAnsi="Arial" w:cs="Arial"/>
          <w:b/>
          <w:sz w:val="20"/>
          <w:szCs w:val="20"/>
          <w:u w:val="single"/>
        </w:rPr>
        <w:t xml:space="preserve">- </w:t>
      </w:r>
      <w:r w:rsidR="00E53CAA">
        <w:rPr>
          <w:rFonts w:ascii="Arial" w:hAnsi="Arial" w:cs="Arial"/>
          <w:b/>
          <w:sz w:val="20"/>
          <w:szCs w:val="20"/>
          <w:u w:val="single"/>
        </w:rPr>
        <w:t>Septiembre 2010</w:t>
      </w:r>
      <w:r w:rsidRPr="00151217">
        <w:rPr>
          <w:rFonts w:ascii="Arial" w:hAnsi="Arial" w:cs="Arial"/>
          <w:b/>
          <w:sz w:val="20"/>
          <w:szCs w:val="20"/>
        </w:rPr>
        <w:tab/>
        <w:t>;</w:t>
      </w:r>
      <w:r w:rsidRPr="00151217">
        <w:rPr>
          <w:rFonts w:ascii="Arial" w:hAnsi="Arial" w:cs="Arial"/>
          <w:b/>
          <w:sz w:val="20"/>
          <w:szCs w:val="20"/>
        </w:rPr>
        <w:tab/>
      </w:r>
      <w:r w:rsidR="003F7F99">
        <w:rPr>
          <w:rFonts w:ascii="Arial" w:hAnsi="Arial" w:cs="Arial"/>
          <w:b/>
          <w:sz w:val="20"/>
          <w:szCs w:val="20"/>
        </w:rPr>
        <w:t>Jefe</w:t>
      </w:r>
      <w:r>
        <w:rPr>
          <w:rFonts w:ascii="Arial" w:hAnsi="Arial" w:cs="Arial"/>
          <w:b/>
          <w:sz w:val="20"/>
          <w:szCs w:val="20"/>
        </w:rPr>
        <w:t xml:space="preserve"> de Programación y Control</w:t>
      </w:r>
    </w:p>
    <w:p w:rsidR="00C104B8" w:rsidRPr="00151217" w:rsidRDefault="00C104B8" w:rsidP="00C104B8">
      <w:pPr>
        <w:tabs>
          <w:tab w:val="left" w:pos="3780"/>
        </w:tabs>
        <w:ind w:left="4680" w:hanging="4680"/>
        <w:jc w:val="both"/>
        <w:rPr>
          <w:rFonts w:ascii="Arial" w:hAnsi="Arial" w:cs="Arial"/>
          <w:b/>
          <w:sz w:val="20"/>
          <w:szCs w:val="20"/>
        </w:rPr>
      </w:pPr>
      <w:r w:rsidRPr="00C104B8">
        <w:rPr>
          <w:rFonts w:ascii="Arial" w:hAnsi="Arial" w:cs="Arial"/>
          <w:b/>
          <w:sz w:val="20"/>
          <w:szCs w:val="20"/>
        </w:rPr>
        <w:tab/>
      </w:r>
      <w:r w:rsidRPr="00C104B8">
        <w:rPr>
          <w:rFonts w:ascii="Arial" w:hAnsi="Arial" w:cs="Arial"/>
          <w:b/>
          <w:sz w:val="20"/>
          <w:szCs w:val="20"/>
        </w:rPr>
        <w:tab/>
      </w:r>
    </w:p>
    <w:p w:rsidR="00C104B8" w:rsidRDefault="00C104B8" w:rsidP="00C104B8">
      <w:pPr>
        <w:tabs>
          <w:tab w:val="left" w:pos="3780"/>
        </w:tabs>
        <w:ind w:left="4680" w:hanging="4680"/>
        <w:jc w:val="both"/>
        <w:rPr>
          <w:rFonts w:ascii="Arial" w:hAnsi="Arial" w:cs="Arial"/>
          <w:b/>
          <w:sz w:val="20"/>
          <w:szCs w:val="20"/>
        </w:rPr>
      </w:pPr>
      <w:r w:rsidRPr="00151217">
        <w:rPr>
          <w:rFonts w:ascii="Arial" w:hAnsi="Arial" w:cs="Arial"/>
          <w:b/>
          <w:sz w:val="20"/>
          <w:szCs w:val="20"/>
        </w:rPr>
        <w:tab/>
      </w:r>
      <w:r w:rsidRPr="00151217">
        <w:rPr>
          <w:rFonts w:ascii="Arial" w:hAnsi="Arial" w:cs="Arial"/>
          <w:b/>
          <w:sz w:val="20"/>
          <w:szCs w:val="20"/>
        </w:rPr>
        <w:tab/>
        <w:t>Empresa</w:t>
      </w:r>
      <w:r>
        <w:rPr>
          <w:rFonts w:ascii="Arial" w:hAnsi="Arial" w:cs="Arial"/>
          <w:b/>
          <w:sz w:val="20"/>
          <w:szCs w:val="20"/>
        </w:rPr>
        <w:t>:</w:t>
      </w:r>
      <w:r w:rsidRPr="001512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DSD Montajes y Construcciones SA.</w:t>
      </w:r>
    </w:p>
    <w:p w:rsidR="00C104B8" w:rsidRDefault="00C104B8" w:rsidP="00C104B8">
      <w:pPr>
        <w:tabs>
          <w:tab w:val="left" w:pos="3780"/>
        </w:tabs>
        <w:ind w:left="4680" w:hanging="46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Obra “Montaje Electromecánico Área Seca”</w:t>
      </w:r>
    </w:p>
    <w:p w:rsidR="00C104B8" w:rsidRDefault="00C104B8" w:rsidP="00C104B8">
      <w:pPr>
        <w:tabs>
          <w:tab w:val="left" w:pos="3780"/>
        </w:tabs>
        <w:ind w:left="4680" w:hanging="46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Fase II – Minera Gaby</w:t>
      </w:r>
      <w:r w:rsidR="001C6976">
        <w:rPr>
          <w:rFonts w:ascii="Arial" w:hAnsi="Arial" w:cs="Arial"/>
          <w:b/>
          <w:sz w:val="20"/>
          <w:szCs w:val="20"/>
        </w:rPr>
        <w:t>.</w:t>
      </w:r>
    </w:p>
    <w:p w:rsidR="00C104B8" w:rsidRPr="00151217" w:rsidRDefault="00C104B8" w:rsidP="00C104B8">
      <w:pPr>
        <w:tabs>
          <w:tab w:val="left" w:pos="3780"/>
        </w:tabs>
        <w:ind w:left="4680" w:hanging="4680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151217">
        <w:rPr>
          <w:rFonts w:ascii="Arial" w:hAnsi="Arial" w:cs="Arial"/>
          <w:b/>
          <w:sz w:val="20"/>
          <w:szCs w:val="20"/>
        </w:rPr>
        <w:tab/>
      </w:r>
    </w:p>
    <w:p w:rsidR="00C104B8" w:rsidRDefault="00C104B8" w:rsidP="00C104B8">
      <w:pPr>
        <w:tabs>
          <w:tab w:val="left" w:pos="3780"/>
        </w:tabs>
        <w:ind w:left="567" w:hanging="2268"/>
        <w:jc w:val="both"/>
        <w:rPr>
          <w:rFonts w:ascii="Arial" w:hAnsi="Arial" w:cs="Arial"/>
          <w:sz w:val="20"/>
          <w:szCs w:val="20"/>
        </w:rPr>
      </w:pPr>
      <w:r w:rsidRPr="00151217">
        <w:rPr>
          <w:rFonts w:ascii="Arial" w:hAnsi="Arial" w:cs="Arial"/>
          <w:sz w:val="20"/>
          <w:szCs w:val="20"/>
        </w:rPr>
        <w:tab/>
      </w:r>
      <w:r w:rsidRPr="007E4CFD">
        <w:rPr>
          <w:rFonts w:ascii="Arial" w:hAnsi="Arial" w:cs="Arial"/>
          <w:b/>
        </w:rPr>
        <w:t xml:space="preserve">Labor: </w:t>
      </w:r>
      <w:r>
        <w:rPr>
          <w:rFonts w:ascii="Arial" w:hAnsi="Arial" w:cs="Arial"/>
          <w:sz w:val="20"/>
          <w:szCs w:val="20"/>
        </w:rPr>
        <w:t xml:space="preserve">Responsable del departamento de Programación y Control </w:t>
      </w:r>
      <w:r w:rsidRPr="007E4C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para obra “Montaje Electromecánico Área Seca”, Fase II – Gaby.</w:t>
      </w:r>
    </w:p>
    <w:p w:rsidR="003A2B05" w:rsidRDefault="00CF62EA" w:rsidP="003A2B05">
      <w:pPr>
        <w:numPr>
          <w:ilvl w:val="0"/>
          <w:numId w:val="11"/>
        </w:numPr>
        <w:tabs>
          <w:tab w:val="left" w:pos="567"/>
        </w:tabs>
        <w:ind w:left="567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3A2B05">
        <w:rPr>
          <w:rFonts w:ascii="Arial" w:hAnsi="Arial" w:cs="Arial"/>
          <w:sz w:val="20"/>
          <w:szCs w:val="20"/>
        </w:rPr>
        <w:t>laboración de Plan Maestro de Construcción</w:t>
      </w:r>
    </w:p>
    <w:p w:rsidR="003A2B05" w:rsidRDefault="003A2B05" w:rsidP="003A2B05">
      <w:pPr>
        <w:numPr>
          <w:ilvl w:val="0"/>
          <w:numId w:val="11"/>
        </w:numPr>
        <w:tabs>
          <w:tab w:val="left" w:pos="567"/>
        </w:tabs>
        <w:ind w:left="567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Elaboración de Informes Semanal, Mensual, Trisemanal, </w:t>
      </w:r>
      <w:proofErr w:type="spellStart"/>
      <w:r>
        <w:rPr>
          <w:rFonts w:ascii="Arial" w:hAnsi="Arial" w:cs="Arial"/>
          <w:sz w:val="20"/>
          <w:szCs w:val="20"/>
        </w:rPr>
        <w:t>Weekly</w:t>
      </w:r>
      <w:proofErr w:type="spellEnd"/>
    </w:p>
    <w:p w:rsidR="003A2B05" w:rsidRDefault="003A2B05" w:rsidP="003A2B05">
      <w:pPr>
        <w:numPr>
          <w:ilvl w:val="0"/>
          <w:numId w:val="11"/>
        </w:numPr>
        <w:tabs>
          <w:tab w:val="left" w:pos="567"/>
        </w:tabs>
        <w:ind w:left="567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Responsable control </w:t>
      </w:r>
      <w:proofErr w:type="spellStart"/>
      <w:r>
        <w:rPr>
          <w:rFonts w:ascii="Arial" w:hAnsi="Arial" w:cs="Arial"/>
          <w:sz w:val="20"/>
          <w:szCs w:val="20"/>
        </w:rPr>
        <w:t>HHs</w:t>
      </w:r>
      <w:proofErr w:type="spellEnd"/>
      <w:r>
        <w:rPr>
          <w:rFonts w:ascii="Arial" w:hAnsi="Arial" w:cs="Arial"/>
          <w:sz w:val="20"/>
          <w:szCs w:val="20"/>
        </w:rPr>
        <w:t xml:space="preserve"> obra</w:t>
      </w:r>
    </w:p>
    <w:p w:rsidR="003A2B05" w:rsidRDefault="003A2B05" w:rsidP="003A2B05">
      <w:pPr>
        <w:numPr>
          <w:ilvl w:val="0"/>
          <w:numId w:val="11"/>
        </w:numPr>
        <w:tabs>
          <w:tab w:val="left" w:pos="567"/>
        </w:tabs>
        <w:ind w:left="567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Elaboración Prog</w:t>
      </w:r>
      <w:r w:rsidR="00CE0857">
        <w:rPr>
          <w:rFonts w:ascii="Arial" w:hAnsi="Arial" w:cs="Arial"/>
          <w:sz w:val="20"/>
          <w:szCs w:val="20"/>
        </w:rPr>
        <w:t xml:space="preserve">ramas de construcción: Paradas de planta, </w:t>
      </w:r>
      <w:proofErr w:type="spellStart"/>
      <w:r w:rsidR="00CE0857">
        <w:rPr>
          <w:rFonts w:ascii="Arial" w:hAnsi="Arial" w:cs="Arial"/>
          <w:sz w:val="20"/>
          <w:szCs w:val="20"/>
        </w:rPr>
        <w:t>Precomisionamiento</w:t>
      </w:r>
      <w:proofErr w:type="spellEnd"/>
      <w:r w:rsidR="00CE0857">
        <w:rPr>
          <w:rFonts w:ascii="Arial" w:hAnsi="Arial" w:cs="Arial"/>
          <w:sz w:val="20"/>
          <w:szCs w:val="20"/>
        </w:rPr>
        <w:t>, Entrega sistemas/subsistemas</w:t>
      </w:r>
      <w:r w:rsidR="000B0B07">
        <w:rPr>
          <w:rFonts w:ascii="Arial" w:hAnsi="Arial" w:cs="Arial"/>
          <w:sz w:val="20"/>
          <w:szCs w:val="20"/>
        </w:rPr>
        <w:t>, etc.</w:t>
      </w:r>
    </w:p>
    <w:p w:rsidR="00CE0857" w:rsidRDefault="00CE0857" w:rsidP="003A2B05">
      <w:pPr>
        <w:numPr>
          <w:ilvl w:val="0"/>
          <w:numId w:val="11"/>
        </w:numPr>
        <w:tabs>
          <w:tab w:val="left" w:pos="567"/>
        </w:tabs>
        <w:ind w:left="567" w:firstLine="0"/>
        <w:jc w:val="both"/>
        <w:rPr>
          <w:rFonts w:ascii="Arial" w:hAnsi="Arial" w:cs="Arial"/>
          <w:sz w:val="20"/>
          <w:szCs w:val="20"/>
        </w:rPr>
      </w:pPr>
      <w:r w:rsidRPr="00CE0857">
        <w:rPr>
          <w:rFonts w:ascii="Arial" w:hAnsi="Arial" w:cs="Arial"/>
          <w:sz w:val="20"/>
          <w:szCs w:val="20"/>
        </w:rPr>
        <w:t xml:space="preserve">Elaboración </w:t>
      </w:r>
      <w:proofErr w:type="spellStart"/>
      <w:r w:rsidRPr="00CE0857">
        <w:rPr>
          <w:rFonts w:ascii="Arial" w:hAnsi="Arial" w:cs="Arial"/>
          <w:sz w:val="20"/>
          <w:szCs w:val="20"/>
        </w:rPr>
        <w:t>Forecast</w:t>
      </w:r>
      <w:proofErr w:type="spellEnd"/>
    </w:p>
    <w:p w:rsidR="00E40D72" w:rsidRPr="00A147F1" w:rsidRDefault="00C104B8" w:rsidP="00E40D72">
      <w:pPr>
        <w:numPr>
          <w:ilvl w:val="0"/>
          <w:numId w:val="11"/>
        </w:numPr>
        <w:tabs>
          <w:tab w:val="left" w:pos="567"/>
        </w:tabs>
        <w:ind w:left="567" w:firstLine="0"/>
        <w:jc w:val="both"/>
        <w:rPr>
          <w:rFonts w:ascii="Arial" w:hAnsi="Arial" w:cs="Arial"/>
          <w:sz w:val="20"/>
          <w:szCs w:val="20"/>
        </w:rPr>
      </w:pPr>
      <w:r w:rsidRPr="00A147F1">
        <w:rPr>
          <w:rFonts w:ascii="Arial" w:hAnsi="Arial" w:cs="Arial"/>
          <w:sz w:val="20"/>
          <w:szCs w:val="20"/>
        </w:rPr>
        <w:t>Programación en P6, de acuerdo a estándar de VCP Codelco.</w:t>
      </w:r>
    </w:p>
    <w:p w:rsidR="00C104B8" w:rsidRPr="007E4CFD" w:rsidRDefault="00C104B8" w:rsidP="00C104B8">
      <w:pPr>
        <w:tabs>
          <w:tab w:val="left" w:pos="3780"/>
        </w:tabs>
        <w:ind w:left="567" w:hanging="2268"/>
        <w:jc w:val="both"/>
        <w:rPr>
          <w:rFonts w:ascii="Arial" w:hAnsi="Arial" w:cs="Arial"/>
          <w:b/>
        </w:rPr>
      </w:pPr>
    </w:p>
    <w:p w:rsidR="00C104B8" w:rsidRDefault="00C104B8" w:rsidP="00C104B8">
      <w:pPr>
        <w:tabs>
          <w:tab w:val="left" w:pos="3780"/>
        </w:tabs>
        <w:ind w:left="567" w:hanging="2268"/>
        <w:jc w:val="both"/>
        <w:rPr>
          <w:rFonts w:ascii="Arial" w:hAnsi="Arial" w:cs="Arial"/>
          <w:b/>
          <w:sz w:val="20"/>
          <w:szCs w:val="20"/>
        </w:rPr>
      </w:pPr>
      <w:r w:rsidRPr="007E4CFD">
        <w:rPr>
          <w:rFonts w:ascii="Arial" w:hAnsi="Arial" w:cs="Arial"/>
          <w:b/>
        </w:rPr>
        <w:tab/>
      </w:r>
    </w:p>
    <w:p w:rsidR="00975A7B" w:rsidRDefault="00975A7B" w:rsidP="00975A7B">
      <w:pPr>
        <w:tabs>
          <w:tab w:val="left" w:pos="3780"/>
        </w:tabs>
        <w:ind w:left="4678" w:hanging="467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Marzo</w:t>
      </w:r>
      <w:r w:rsidRPr="007E4CFD">
        <w:rPr>
          <w:rFonts w:ascii="Arial" w:hAnsi="Arial" w:cs="Arial"/>
          <w:b/>
          <w:sz w:val="20"/>
          <w:szCs w:val="20"/>
          <w:u w:val="single"/>
        </w:rPr>
        <w:t xml:space="preserve"> 200</w:t>
      </w:r>
      <w:r w:rsidR="006A02FA">
        <w:rPr>
          <w:rFonts w:ascii="Arial" w:hAnsi="Arial" w:cs="Arial"/>
          <w:b/>
          <w:sz w:val="20"/>
          <w:szCs w:val="20"/>
          <w:u w:val="single"/>
        </w:rPr>
        <w:t>7</w:t>
      </w:r>
      <w:r w:rsidRPr="007E4CFD">
        <w:rPr>
          <w:rFonts w:ascii="Arial" w:hAnsi="Arial" w:cs="Arial"/>
          <w:b/>
          <w:sz w:val="20"/>
          <w:szCs w:val="20"/>
          <w:u w:val="single"/>
        </w:rPr>
        <w:t xml:space="preserve"> – </w:t>
      </w:r>
      <w:r w:rsidR="00A5348F">
        <w:rPr>
          <w:rFonts w:ascii="Arial" w:hAnsi="Arial" w:cs="Arial"/>
          <w:b/>
          <w:sz w:val="20"/>
          <w:szCs w:val="20"/>
          <w:u w:val="single"/>
        </w:rPr>
        <w:t>Agosto 2009</w:t>
      </w:r>
      <w:r w:rsidRPr="00151217">
        <w:rPr>
          <w:rFonts w:ascii="Arial" w:hAnsi="Arial" w:cs="Arial"/>
          <w:b/>
          <w:sz w:val="20"/>
          <w:szCs w:val="20"/>
        </w:rPr>
        <w:tab/>
        <w:t>;</w:t>
      </w:r>
      <w:r w:rsidRPr="00151217">
        <w:rPr>
          <w:rFonts w:ascii="Arial" w:hAnsi="Arial" w:cs="Arial"/>
          <w:b/>
          <w:sz w:val="20"/>
          <w:szCs w:val="20"/>
        </w:rPr>
        <w:tab/>
      </w:r>
      <w:r w:rsidR="00B02726">
        <w:rPr>
          <w:rFonts w:ascii="Arial" w:hAnsi="Arial" w:cs="Arial"/>
          <w:b/>
          <w:sz w:val="20"/>
          <w:szCs w:val="20"/>
        </w:rPr>
        <w:t xml:space="preserve">Ingeniero </w:t>
      </w:r>
      <w:r w:rsidR="00A235EC">
        <w:rPr>
          <w:rFonts w:ascii="Arial" w:hAnsi="Arial" w:cs="Arial"/>
          <w:b/>
          <w:sz w:val="20"/>
          <w:szCs w:val="20"/>
        </w:rPr>
        <w:t>Control de Proyectos.</w:t>
      </w:r>
    </w:p>
    <w:p w:rsidR="00975A7B" w:rsidRDefault="00975A7B" w:rsidP="00975A7B">
      <w:pPr>
        <w:tabs>
          <w:tab w:val="left" w:pos="3780"/>
        </w:tabs>
        <w:ind w:left="4678" w:hanging="4678"/>
        <w:jc w:val="both"/>
        <w:rPr>
          <w:rFonts w:ascii="Arial" w:hAnsi="Arial" w:cs="Arial"/>
          <w:b/>
          <w:sz w:val="20"/>
          <w:szCs w:val="20"/>
        </w:rPr>
      </w:pPr>
    </w:p>
    <w:p w:rsidR="00975A7B" w:rsidRDefault="00975A7B" w:rsidP="00975A7B">
      <w:pPr>
        <w:tabs>
          <w:tab w:val="left" w:pos="3780"/>
        </w:tabs>
        <w:ind w:left="4680" w:hanging="46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151217">
        <w:rPr>
          <w:rFonts w:ascii="Arial" w:hAnsi="Arial" w:cs="Arial"/>
          <w:b/>
          <w:sz w:val="20"/>
          <w:szCs w:val="20"/>
        </w:rPr>
        <w:t>Empresa</w:t>
      </w:r>
      <w:r>
        <w:rPr>
          <w:rFonts w:ascii="Arial" w:hAnsi="Arial" w:cs="Arial"/>
          <w:b/>
          <w:sz w:val="20"/>
          <w:szCs w:val="20"/>
        </w:rPr>
        <w:t>: R&amp;Q Ingeniería para contrato en Minera Los Pelambres</w:t>
      </w:r>
      <w:r w:rsidR="00857943">
        <w:rPr>
          <w:rFonts w:ascii="Arial" w:hAnsi="Arial" w:cs="Arial"/>
          <w:b/>
          <w:sz w:val="20"/>
          <w:szCs w:val="20"/>
        </w:rPr>
        <w:t xml:space="preserve"> (MLP)</w:t>
      </w:r>
      <w:r>
        <w:rPr>
          <w:rFonts w:ascii="Arial" w:hAnsi="Arial" w:cs="Arial"/>
          <w:b/>
          <w:sz w:val="20"/>
          <w:szCs w:val="20"/>
        </w:rPr>
        <w:t>.</w:t>
      </w:r>
    </w:p>
    <w:p w:rsidR="00975A7B" w:rsidRPr="00151217" w:rsidRDefault="00975A7B" w:rsidP="00975A7B">
      <w:pPr>
        <w:tabs>
          <w:tab w:val="left" w:pos="3780"/>
        </w:tabs>
        <w:ind w:left="4680" w:hanging="4680"/>
        <w:jc w:val="both"/>
        <w:rPr>
          <w:rFonts w:ascii="Arial" w:hAnsi="Arial" w:cs="Arial"/>
          <w:b/>
          <w:sz w:val="20"/>
          <w:szCs w:val="20"/>
        </w:rPr>
      </w:pPr>
    </w:p>
    <w:p w:rsidR="00A235EC" w:rsidRDefault="00975A7B" w:rsidP="004240CA">
      <w:pPr>
        <w:tabs>
          <w:tab w:val="left" w:pos="3780"/>
        </w:tabs>
        <w:ind w:left="567" w:hanging="2268"/>
        <w:jc w:val="both"/>
        <w:rPr>
          <w:rFonts w:ascii="Arial" w:hAnsi="Arial" w:cs="Arial"/>
          <w:sz w:val="20"/>
          <w:szCs w:val="20"/>
        </w:rPr>
      </w:pPr>
      <w:r w:rsidRPr="00151217">
        <w:rPr>
          <w:rFonts w:ascii="Arial" w:hAnsi="Arial" w:cs="Arial"/>
          <w:b/>
          <w:sz w:val="20"/>
          <w:szCs w:val="20"/>
        </w:rPr>
        <w:tab/>
      </w:r>
      <w:r w:rsidRPr="00134810">
        <w:rPr>
          <w:rFonts w:ascii="Arial" w:hAnsi="Arial" w:cs="Arial"/>
          <w:b/>
        </w:rPr>
        <w:t>Labor:</w:t>
      </w:r>
      <w:r w:rsidR="004240CA">
        <w:rPr>
          <w:rFonts w:ascii="Arial" w:hAnsi="Arial" w:cs="Arial"/>
          <w:b/>
        </w:rPr>
        <w:t xml:space="preserve"> </w:t>
      </w:r>
      <w:r w:rsidR="004240CA" w:rsidRPr="004240CA">
        <w:rPr>
          <w:rFonts w:ascii="Arial" w:hAnsi="Arial" w:cs="Arial"/>
          <w:sz w:val="20"/>
          <w:szCs w:val="20"/>
        </w:rPr>
        <w:t>Ingeniero</w:t>
      </w:r>
      <w:r w:rsidR="004240CA">
        <w:rPr>
          <w:rFonts w:ascii="Arial" w:hAnsi="Arial" w:cs="Arial"/>
          <w:sz w:val="20"/>
          <w:szCs w:val="20"/>
        </w:rPr>
        <w:t xml:space="preserve"> Control </w:t>
      </w:r>
      <w:r w:rsidR="00BE6E29">
        <w:rPr>
          <w:rFonts w:ascii="Arial" w:hAnsi="Arial" w:cs="Arial"/>
          <w:sz w:val="20"/>
          <w:szCs w:val="20"/>
        </w:rPr>
        <w:t xml:space="preserve"> de Proyectos </w:t>
      </w:r>
      <w:r w:rsidR="00CF62EA">
        <w:rPr>
          <w:rFonts w:ascii="Arial" w:hAnsi="Arial" w:cs="Arial"/>
          <w:sz w:val="20"/>
          <w:szCs w:val="20"/>
        </w:rPr>
        <w:t xml:space="preserve">en terreno </w:t>
      </w:r>
      <w:r w:rsidR="00F813A3">
        <w:rPr>
          <w:rFonts w:ascii="Arial" w:hAnsi="Arial" w:cs="Arial"/>
          <w:sz w:val="20"/>
          <w:szCs w:val="20"/>
        </w:rPr>
        <w:t>para</w:t>
      </w:r>
      <w:r w:rsidR="004240CA">
        <w:rPr>
          <w:rFonts w:ascii="Arial" w:hAnsi="Arial" w:cs="Arial"/>
          <w:sz w:val="20"/>
          <w:szCs w:val="20"/>
        </w:rPr>
        <w:t xml:space="preserve"> </w:t>
      </w:r>
      <w:r w:rsidR="00BE6E29">
        <w:rPr>
          <w:rFonts w:ascii="Arial" w:hAnsi="Arial" w:cs="Arial"/>
          <w:sz w:val="20"/>
          <w:szCs w:val="20"/>
        </w:rPr>
        <w:t xml:space="preserve"> </w:t>
      </w:r>
      <w:r w:rsidR="00A235EC">
        <w:rPr>
          <w:rFonts w:ascii="Arial" w:hAnsi="Arial" w:cs="Arial"/>
          <w:sz w:val="20"/>
          <w:szCs w:val="20"/>
        </w:rPr>
        <w:t xml:space="preserve">diversos proyectos </w:t>
      </w:r>
      <w:r w:rsidR="00E53CAA">
        <w:rPr>
          <w:rFonts w:ascii="Arial" w:hAnsi="Arial" w:cs="Arial"/>
          <w:sz w:val="20"/>
          <w:szCs w:val="20"/>
        </w:rPr>
        <w:t xml:space="preserve">construcción </w:t>
      </w:r>
      <w:r w:rsidR="00134628">
        <w:rPr>
          <w:rFonts w:ascii="Arial" w:hAnsi="Arial" w:cs="Arial"/>
          <w:sz w:val="20"/>
          <w:szCs w:val="20"/>
        </w:rPr>
        <w:t>en materias como</w:t>
      </w:r>
      <w:r w:rsidR="00A235EC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A235EC">
        <w:rPr>
          <w:rFonts w:ascii="Arial" w:hAnsi="Arial" w:cs="Arial"/>
          <w:sz w:val="20"/>
          <w:szCs w:val="20"/>
        </w:rPr>
        <w:t>Piping</w:t>
      </w:r>
      <w:proofErr w:type="spellEnd"/>
      <w:r w:rsidR="00A235EC">
        <w:rPr>
          <w:rFonts w:ascii="Arial" w:hAnsi="Arial" w:cs="Arial"/>
          <w:sz w:val="20"/>
          <w:szCs w:val="20"/>
        </w:rPr>
        <w:t>, OOCC, Montajes</w:t>
      </w:r>
      <w:r w:rsidR="00134628">
        <w:rPr>
          <w:rFonts w:ascii="Arial" w:hAnsi="Arial" w:cs="Arial"/>
          <w:sz w:val="20"/>
          <w:szCs w:val="20"/>
        </w:rPr>
        <w:t xml:space="preserve"> Industriales entre otros para las diversas áreas de la Minera (Tranque; Mina; Planta; </w:t>
      </w:r>
      <w:proofErr w:type="gramStart"/>
      <w:r w:rsidR="00134628">
        <w:rPr>
          <w:rFonts w:ascii="Arial" w:hAnsi="Arial" w:cs="Arial"/>
          <w:sz w:val="20"/>
          <w:szCs w:val="20"/>
        </w:rPr>
        <w:t>etc..</w:t>
      </w:r>
      <w:proofErr w:type="gramEnd"/>
      <w:r w:rsidR="00134628">
        <w:rPr>
          <w:rFonts w:ascii="Arial" w:hAnsi="Arial" w:cs="Arial"/>
          <w:sz w:val="20"/>
          <w:szCs w:val="20"/>
        </w:rPr>
        <w:t>)</w:t>
      </w:r>
      <w:r w:rsidR="00BE6E29">
        <w:rPr>
          <w:rFonts w:ascii="Arial" w:hAnsi="Arial" w:cs="Arial"/>
          <w:sz w:val="20"/>
          <w:szCs w:val="20"/>
        </w:rPr>
        <w:t>, t</w:t>
      </w:r>
      <w:r w:rsidR="004240CA" w:rsidRPr="004240CA">
        <w:rPr>
          <w:rFonts w:ascii="Arial" w:hAnsi="Arial" w:cs="Arial"/>
          <w:sz w:val="20"/>
          <w:szCs w:val="20"/>
        </w:rPr>
        <w:t>rabajando directamen</w:t>
      </w:r>
      <w:r w:rsidR="00B02726">
        <w:rPr>
          <w:rFonts w:ascii="Arial" w:hAnsi="Arial" w:cs="Arial"/>
          <w:sz w:val="20"/>
          <w:szCs w:val="20"/>
        </w:rPr>
        <w:t>te en</w:t>
      </w:r>
      <w:r w:rsidR="004240CA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Gerencia"/>
        </w:smartTagPr>
        <w:r w:rsidR="004240CA">
          <w:rPr>
            <w:rFonts w:ascii="Arial" w:hAnsi="Arial" w:cs="Arial"/>
            <w:sz w:val="20"/>
            <w:szCs w:val="20"/>
          </w:rPr>
          <w:t>la Gerencia</w:t>
        </w:r>
      </w:smartTag>
      <w:r w:rsidR="004240CA">
        <w:rPr>
          <w:rFonts w:ascii="Arial" w:hAnsi="Arial" w:cs="Arial"/>
          <w:sz w:val="20"/>
          <w:szCs w:val="20"/>
        </w:rPr>
        <w:t xml:space="preserve"> de Proyecto</w:t>
      </w:r>
      <w:r w:rsidR="000C3DF6">
        <w:rPr>
          <w:rFonts w:ascii="Arial" w:hAnsi="Arial" w:cs="Arial"/>
          <w:sz w:val="20"/>
          <w:szCs w:val="20"/>
        </w:rPr>
        <w:t>s</w:t>
      </w:r>
      <w:r w:rsidR="004240CA">
        <w:rPr>
          <w:rFonts w:ascii="Arial" w:hAnsi="Arial" w:cs="Arial"/>
          <w:sz w:val="20"/>
          <w:szCs w:val="20"/>
        </w:rPr>
        <w:t xml:space="preserve"> Operacionales en </w:t>
      </w:r>
      <w:smartTag w:uri="urn:schemas-microsoft-com:office:smarttags" w:element="PersonName">
        <w:smartTagPr>
          <w:attr w:name="ProductID" w:val="la Superintendencia"/>
        </w:smartTagPr>
        <w:r w:rsidR="004240CA">
          <w:rPr>
            <w:rFonts w:ascii="Arial" w:hAnsi="Arial" w:cs="Arial"/>
            <w:sz w:val="20"/>
            <w:szCs w:val="20"/>
          </w:rPr>
          <w:t>la Sup</w:t>
        </w:r>
        <w:r w:rsidR="006308C3">
          <w:rPr>
            <w:rFonts w:ascii="Arial" w:hAnsi="Arial" w:cs="Arial"/>
            <w:sz w:val="20"/>
            <w:szCs w:val="20"/>
          </w:rPr>
          <w:t>erintendencia</w:t>
        </w:r>
      </w:smartTag>
      <w:r w:rsidR="006308C3">
        <w:rPr>
          <w:rFonts w:ascii="Arial" w:hAnsi="Arial" w:cs="Arial"/>
          <w:sz w:val="20"/>
          <w:szCs w:val="20"/>
        </w:rPr>
        <w:t xml:space="preserve"> de Construcción</w:t>
      </w:r>
      <w:r w:rsidR="00857943">
        <w:rPr>
          <w:rFonts w:ascii="Arial" w:hAnsi="Arial" w:cs="Arial"/>
          <w:sz w:val="20"/>
          <w:szCs w:val="20"/>
        </w:rPr>
        <w:t xml:space="preserve"> de MLP.</w:t>
      </w:r>
    </w:p>
    <w:p w:rsidR="00D45BC5" w:rsidRPr="00D45BC5" w:rsidRDefault="00D45BC5" w:rsidP="004240CA">
      <w:pPr>
        <w:tabs>
          <w:tab w:val="left" w:pos="3780"/>
        </w:tabs>
        <w:ind w:left="567" w:hanging="2268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Pr="00D45BC5">
        <w:rPr>
          <w:rFonts w:ascii="Arial" w:hAnsi="Arial" w:cs="Arial"/>
          <w:b/>
          <w:i/>
          <w:sz w:val="20"/>
          <w:szCs w:val="20"/>
          <w:u w:val="single"/>
        </w:rPr>
        <w:t>Labores ejecutadas:</w:t>
      </w:r>
    </w:p>
    <w:p w:rsidR="00BE6E29" w:rsidRDefault="00BE6E29" w:rsidP="00DA721D">
      <w:pPr>
        <w:numPr>
          <w:ilvl w:val="0"/>
          <w:numId w:val="11"/>
        </w:numPr>
        <w:tabs>
          <w:tab w:val="left" w:pos="567"/>
        </w:tabs>
        <w:ind w:left="567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Control Financiero de Proyectos; </w:t>
      </w:r>
      <w:r w:rsidR="00DF5A60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evisión</w:t>
      </w:r>
      <w:r w:rsidR="00DF5A60">
        <w:rPr>
          <w:rFonts w:ascii="Arial" w:hAnsi="Arial" w:cs="Arial"/>
          <w:sz w:val="20"/>
          <w:szCs w:val="20"/>
        </w:rPr>
        <w:t>, validación</w:t>
      </w:r>
      <w:r>
        <w:rPr>
          <w:rFonts w:ascii="Arial" w:hAnsi="Arial" w:cs="Arial"/>
          <w:sz w:val="20"/>
          <w:szCs w:val="20"/>
        </w:rPr>
        <w:t xml:space="preserve"> y aprobación de Estados de Pagos, </w:t>
      </w:r>
      <w:r w:rsidR="00635790">
        <w:rPr>
          <w:rFonts w:ascii="Arial" w:hAnsi="Arial" w:cs="Arial"/>
          <w:sz w:val="20"/>
          <w:szCs w:val="20"/>
        </w:rPr>
        <w:t>Órdenes</w:t>
      </w:r>
      <w:r>
        <w:rPr>
          <w:rFonts w:ascii="Arial" w:hAnsi="Arial" w:cs="Arial"/>
          <w:sz w:val="20"/>
          <w:szCs w:val="20"/>
        </w:rPr>
        <w:t xml:space="preserve"> de Cambios, Presupuestos, Modificaciones a Contratos.</w:t>
      </w:r>
    </w:p>
    <w:p w:rsidR="00606FD9" w:rsidRDefault="00857943" w:rsidP="00606FD9">
      <w:pPr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Control</w:t>
      </w:r>
      <w:r w:rsidRPr="00D45B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avance</w:t>
      </w:r>
      <w:r w:rsidRPr="00D45BC5">
        <w:rPr>
          <w:rFonts w:ascii="Arial" w:hAnsi="Arial" w:cs="Arial"/>
          <w:sz w:val="20"/>
          <w:szCs w:val="20"/>
        </w:rPr>
        <w:t xml:space="preserve"> físico </w:t>
      </w:r>
      <w:r>
        <w:rPr>
          <w:rFonts w:ascii="Arial" w:hAnsi="Arial" w:cs="Arial"/>
          <w:sz w:val="20"/>
          <w:szCs w:val="20"/>
        </w:rPr>
        <w:t xml:space="preserve">y financiero. Reportando en lo financiero: </w:t>
      </w:r>
      <w:r w:rsidR="00606FD9">
        <w:rPr>
          <w:rFonts w:ascii="Arial" w:hAnsi="Arial" w:cs="Arial"/>
          <w:sz w:val="20"/>
          <w:szCs w:val="20"/>
        </w:rPr>
        <w:t>compromisos, pagos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trends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forecast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606FD9">
        <w:rPr>
          <w:rFonts w:ascii="Arial" w:hAnsi="Arial" w:cs="Arial"/>
          <w:sz w:val="20"/>
          <w:szCs w:val="20"/>
        </w:rPr>
        <w:t>y desviación respecto</w:t>
      </w:r>
      <w:r w:rsidR="00A259F4">
        <w:rPr>
          <w:rFonts w:ascii="Arial" w:hAnsi="Arial" w:cs="Arial"/>
          <w:sz w:val="20"/>
          <w:szCs w:val="20"/>
        </w:rPr>
        <w:t xml:space="preserve"> al Budget, con validación del T</w:t>
      </w:r>
      <w:r w:rsidR="00606FD9">
        <w:rPr>
          <w:rFonts w:ascii="Arial" w:hAnsi="Arial" w:cs="Arial"/>
          <w:sz w:val="20"/>
          <w:szCs w:val="20"/>
        </w:rPr>
        <w:t xml:space="preserve">arget v/s </w:t>
      </w:r>
      <w:proofErr w:type="spellStart"/>
      <w:r w:rsidR="00A259F4">
        <w:rPr>
          <w:rFonts w:ascii="Arial" w:hAnsi="Arial" w:cs="Arial"/>
          <w:sz w:val="20"/>
          <w:szCs w:val="20"/>
        </w:rPr>
        <w:t>C</w:t>
      </w:r>
      <w:r w:rsidR="00606FD9">
        <w:rPr>
          <w:rFonts w:ascii="Arial" w:hAnsi="Arial" w:cs="Arial"/>
          <w:sz w:val="20"/>
          <w:szCs w:val="20"/>
        </w:rPr>
        <w:t>urrent</w:t>
      </w:r>
      <w:proofErr w:type="spellEnd"/>
      <w:r w:rsidR="00606FD9">
        <w:rPr>
          <w:rFonts w:ascii="Arial" w:hAnsi="Arial" w:cs="Arial"/>
          <w:sz w:val="20"/>
          <w:szCs w:val="20"/>
        </w:rPr>
        <w:t xml:space="preserve"> </w:t>
      </w:r>
      <w:r w:rsidR="00A259F4">
        <w:rPr>
          <w:rFonts w:ascii="Arial" w:hAnsi="Arial" w:cs="Arial"/>
          <w:sz w:val="20"/>
          <w:szCs w:val="20"/>
        </w:rPr>
        <w:t>en el avance</w:t>
      </w:r>
      <w:r w:rsidR="00606FD9">
        <w:rPr>
          <w:rFonts w:ascii="Arial" w:hAnsi="Arial" w:cs="Arial"/>
          <w:sz w:val="20"/>
          <w:szCs w:val="20"/>
        </w:rPr>
        <w:t xml:space="preserve"> físico.</w:t>
      </w:r>
    </w:p>
    <w:p w:rsidR="001B47EF" w:rsidRDefault="00D45BC5" w:rsidP="00DA721D">
      <w:pPr>
        <w:numPr>
          <w:ilvl w:val="0"/>
          <w:numId w:val="11"/>
        </w:numPr>
        <w:tabs>
          <w:tab w:val="left" w:pos="567"/>
        </w:tabs>
        <w:ind w:left="567" w:firstLine="0"/>
        <w:jc w:val="both"/>
        <w:rPr>
          <w:rFonts w:ascii="Arial" w:hAnsi="Arial" w:cs="Arial"/>
          <w:sz w:val="20"/>
          <w:szCs w:val="20"/>
        </w:rPr>
      </w:pPr>
      <w:r w:rsidRPr="00D45BC5">
        <w:rPr>
          <w:rFonts w:ascii="Arial" w:hAnsi="Arial" w:cs="Arial"/>
          <w:sz w:val="20"/>
          <w:szCs w:val="20"/>
        </w:rPr>
        <w:t xml:space="preserve">Responsable de consolidar la información de proyectos asignados, para velar por el </w:t>
      </w:r>
      <w:r w:rsidR="00DA721D">
        <w:rPr>
          <w:rFonts w:ascii="Arial" w:hAnsi="Arial" w:cs="Arial"/>
          <w:sz w:val="20"/>
          <w:szCs w:val="20"/>
        </w:rPr>
        <w:t>c</w:t>
      </w:r>
      <w:r w:rsidRPr="00D45BC5">
        <w:rPr>
          <w:rFonts w:ascii="Arial" w:hAnsi="Arial" w:cs="Arial"/>
          <w:sz w:val="20"/>
          <w:szCs w:val="20"/>
        </w:rPr>
        <w:t>umplimiento de la planificación original y el porqué de sus desviaciones.</w:t>
      </w:r>
    </w:p>
    <w:p w:rsidR="00BE6E29" w:rsidRDefault="001B47EF" w:rsidP="00DA721D">
      <w:pPr>
        <w:numPr>
          <w:ilvl w:val="0"/>
          <w:numId w:val="11"/>
        </w:numPr>
        <w:tabs>
          <w:tab w:val="left" w:pos="567"/>
        </w:tabs>
        <w:ind w:left="567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Control de cambios en </w:t>
      </w:r>
      <w:r w:rsidR="00857943">
        <w:rPr>
          <w:rFonts w:ascii="Arial" w:hAnsi="Arial" w:cs="Arial"/>
          <w:sz w:val="20"/>
          <w:szCs w:val="20"/>
        </w:rPr>
        <w:t>Alcances/</w:t>
      </w:r>
      <w:r>
        <w:rPr>
          <w:rFonts w:ascii="Arial" w:hAnsi="Arial" w:cs="Arial"/>
          <w:sz w:val="20"/>
          <w:szCs w:val="20"/>
        </w:rPr>
        <w:t>Ingeniería; Resolución de cambios contractuales relacionados con proyectos desde licitación hasta puesta en marcha</w:t>
      </w:r>
      <w:r w:rsidR="00A235EC">
        <w:rPr>
          <w:rFonts w:ascii="Arial" w:hAnsi="Arial" w:cs="Arial"/>
          <w:sz w:val="20"/>
          <w:szCs w:val="20"/>
        </w:rPr>
        <w:t xml:space="preserve"> con </w:t>
      </w:r>
      <w:r w:rsidR="00DF5A60">
        <w:rPr>
          <w:rFonts w:ascii="Arial" w:hAnsi="Arial" w:cs="Arial"/>
          <w:sz w:val="20"/>
          <w:szCs w:val="20"/>
        </w:rPr>
        <w:t xml:space="preserve">Operaciones. </w:t>
      </w:r>
    </w:p>
    <w:p w:rsidR="00857943" w:rsidRDefault="00D45BC5" w:rsidP="00DA721D">
      <w:pPr>
        <w:numPr>
          <w:ilvl w:val="0"/>
          <w:numId w:val="11"/>
        </w:numPr>
        <w:tabs>
          <w:tab w:val="left" w:pos="567"/>
        </w:tabs>
        <w:ind w:left="567" w:firstLine="0"/>
        <w:jc w:val="both"/>
        <w:rPr>
          <w:rFonts w:ascii="Arial" w:hAnsi="Arial" w:cs="Arial"/>
          <w:sz w:val="20"/>
          <w:szCs w:val="20"/>
        </w:rPr>
      </w:pPr>
      <w:r w:rsidRPr="00D45BC5">
        <w:rPr>
          <w:rFonts w:ascii="Arial" w:hAnsi="Arial" w:cs="Arial"/>
          <w:sz w:val="20"/>
          <w:szCs w:val="20"/>
        </w:rPr>
        <w:t>Gestion</w:t>
      </w:r>
      <w:r w:rsidR="00857943">
        <w:rPr>
          <w:rFonts w:ascii="Arial" w:hAnsi="Arial" w:cs="Arial"/>
          <w:sz w:val="20"/>
          <w:szCs w:val="20"/>
        </w:rPr>
        <w:t>es</w:t>
      </w:r>
      <w:r w:rsidRPr="00D45BC5">
        <w:rPr>
          <w:rFonts w:ascii="Arial" w:hAnsi="Arial" w:cs="Arial"/>
          <w:sz w:val="20"/>
          <w:szCs w:val="20"/>
        </w:rPr>
        <w:t xml:space="preserve"> con el proveedor</w:t>
      </w:r>
      <w:r>
        <w:rPr>
          <w:rFonts w:ascii="Arial" w:hAnsi="Arial" w:cs="Arial"/>
          <w:sz w:val="20"/>
          <w:szCs w:val="20"/>
        </w:rPr>
        <w:t>/contratista/con</w:t>
      </w:r>
      <w:r w:rsidR="00217EA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tructor</w:t>
      </w:r>
      <w:r w:rsidRPr="00D45BC5">
        <w:rPr>
          <w:rFonts w:ascii="Arial" w:hAnsi="Arial" w:cs="Arial"/>
          <w:sz w:val="20"/>
          <w:szCs w:val="20"/>
        </w:rPr>
        <w:t xml:space="preserve"> los requerimi</w:t>
      </w:r>
      <w:r w:rsidR="00D53F58">
        <w:rPr>
          <w:rFonts w:ascii="Arial" w:hAnsi="Arial" w:cs="Arial"/>
          <w:sz w:val="20"/>
          <w:szCs w:val="20"/>
        </w:rPr>
        <w:t>e</w:t>
      </w:r>
      <w:r w:rsidRPr="00D45BC5">
        <w:rPr>
          <w:rFonts w:ascii="Arial" w:hAnsi="Arial" w:cs="Arial"/>
          <w:sz w:val="20"/>
          <w:szCs w:val="20"/>
        </w:rPr>
        <w:t xml:space="preserve">ntos </w:t>
      </w:r>
      <w:r w:rsidR="00DF5A60">
        <w:rPr>
          <w:rFonts w:ascii="Arial" w:hAnsi="Arial" w:cs="Arial"/>
          <w:sz w:val="20"/>
          <w:szCs w:val="20"/>
        </w:rPr>
        <w:t>según proyectos.</w:t>
      </w:r>
      <w:r w:rsidRPr="00D45BC5">
        <w:rPr>
          <w:rFonts w:ascii="Arial" w:hAnsi="Arial" w:cs="Arial"/>
          <w:sz w:val="20"/>
          <w:szCs w:val="20"/>
        </w:rPr>
        <w:br/>
      </w:r>
      <w:r w:rsidR="00DA721D">
        <w:rPr>
          <w:rFonts w:ascii="Arial" w:hAnsi="Arial" w:cs="Arial"/>
          <w:sz w:val="20"/>
          <w:szCs w:val="20"/>
        </w:rPr>
        <w:t xml:space="preserve">- </w:t>
      </w:r>
      <w:r w:rsidRPr="00D45BC5">
        <w:rPr>
          <w:rFonts w:ascii="Arial" w:hAnsi="Arial" w:cs="Arial"/>
          <w:sz w:val="20"/>
          <w:szCs w:val="20"/>
        </w:rPr>
        <w:t>Liderar la generación de planes de contingencias a fin de que el proyecto se desarrolle en el plazo</w:t>
      </w:r>
      <w:r>
        <w:rPr>
          <w:rFonts w:ascii="Arial" w:hAnsi="Arial" w:cs="Arial"/>
          <w:sz w:val="20"/>
          <w:szCs w:val="20"/>
        </w:rPr>
        <w:t xml:space="preserve"> convenido</w:t>
      </w:r>
      <w:r w:rsidRPr="00D45BC5">
        <w:rPr>
          <w:rFonts w:ascii="Arial" w:hAnsi="Arial" w:cs="Arial"/>
          <w:sz w:val="20"/>
          <w:szCs w:val="20"/>
        </w:rPr>
        <w:t>, costos</w:t>
      </w:r>
      <w:r>
        <w:rPr>
          <w:rFonts w:ascii="Arial" w:hAnsi="Arial" w:cs="Arial"/>
          <w:sz w:val="20"/>
          <w:szCs w:val="20"/>
        </w:rPr>
        <w:t xml:space="preserve"> acordados</w:t>
      </w:r>
      <w:r w:rsidRPr="00D45BC5">
        <w:rPr>
          <w:rFonts w:ascii="Arial" w:hAnsi="Arial" w:cs="Arial"/>
          <w:sz w:val="20"/>
          <w:szCs w:val="20"/>
        </w:rPr>
        <w:t>,</w:t>
      </w:r>
      <w:r w:rsidR="00B02726">
        <w:rPr>
          <w:rFonts w:ascii="Arial" w:hAnsi="Arial" w:cs="Arial"/>
          <w:sz w:val="20"/>
          <w:szCs w:val="20"/>
        </w:rPr>
        <w:t xml:space="preserve"> con Cero</w:t>
      </w:r>
      <w:r w:rsidRPr="00D45BC5">
        <w:rPr>
          <w:rFonts w:ascii="Arial" w:hAnsi="Arial" w:cs="Arial"/>
          <w:sz w:val="20"/>
          <w:szCs w:val="20"/>
        </w:rPr>
        <w:t xml:space="preserve"> accident</w:t>
      </w:r>
      <w:r w:rsidR="00B02726">
        <w:rPr>
          <w:rFonts w:ascii="Arial" w:hAnsi="Arial" w:cs="Arial"/>
          <w:sz w:val="20"/>
          <w:szCs w:val="20"/>
        </w:rPr>
        <w:t>es</w:t>
      </w:r>
      <w:r w:rsidR="00857943">
        <w:rPr>
          <w:rFonts w:ascii="Arial" w:hAnsi="Arial" w:cs="Arial"/>
          <w:sz w:val="20"/>
          <w:szCs w:val="20"/>
        </w:rPr>
        <w:t> y  en el mejor uso de recursos.</w:t>
      </w:r>
    </w:p>
    <w:p w:rsidR="00D45BC5" w:rsidRPr="00D45BC5" w:rsidRDefault="00857943" w:rsidP="00DA721D">
      <w:pPr>
        <w:numPr>
          <w:ilvl w:val="0"/>
          <w:numId w:val="11"/>
        </w:numPr>
        <w:tabs>
          <w:tab w:val="left" w:pos="567"/>
        </w:tabs>
        <w:ind w:left="567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Dar </w:t>
      </w:r>
      <w:r w:rsidR="00D45BC5" w:rsidRPr="00D45BC5">
        <w:rPr>
          <w:rFonts w:ascii="Arial" w:hAnsi="Arial" w:cs="Arial"/>
          <w:sz w:val="20"/>
          <w:szCs w:val="20"/>
        </w:rPr>
        <w:t xml:space="preserve">o sugerir planes de acción para lograr el </w:t>
      </w:r>
      <w:r w:rsidR="001B47EF" w:rsidRPr="00D45BC5">
        <w:rPr>
          <w:rFonts w:ascii="Arial" w:hAnsi="Arial" w:cs="Arial"/>
          <w:sz w:val="20"/>
          <w:szCs w:val="20"/>
        </w:rPr>
        <w:t>éxito</w:t>
      </w:r>
      <w:r w:rsidR="00D45BC5">
        <w:rPr>
          <w:rFonts w:ascii="Arial" w:hAnsi="Arial" w:cs="Arial"/>
          <w:sz w:val="20"/>
          <w:szCs w:val="20"/>
        </w:rPr>
        <w:t xml:space="preserve"> del proyecto, en todo momento</w:t>
      </w:r>
      <w:r>
        <w:rPr>
          <w:rFonts w:ascii="Arial" w:hAnsi="Arial" w:cs="Arial"/>
          <w:sz w:val="20"/>
          <w:szCs w:val="20"/>
        </w:rPr>
        <w:t>.</w:t>
      </w:r>
      <w:r w:rsidR="002A35AA">
        <w:rPr>
          <w:rFonts w:ascii="Arial" w:hAnsi="Arial" w:cs="Arial"/>
          <w:sz w:val="20"/>
          <w:szCs w:val="20"/>
        </w:rPr>
        <w:t xml:space="preserve"> </w:t>
      </w:r>
    </w:p>
    <w:p w:rsidR="00806711" w:rsidRPr="004240CA" w:rsidRDefault="00806711" w:rsidP="004240CA">
      <w:pPr>
        <w:tabs>
          <w:tab w:val="left" w:pos="3780"/>
        </w:tabs>
        <w:ind w:left="567" w:hanging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75A7B" w:rsidRDefault="00975A7B" w:rsidP="00975A7B">
      <w:pPr>
        <w:tabs>
          <w:tab w:val="left" w:pos="3780"/>
        </w:tabs>
        <w:ind w:left="567" w:hanging="2268"/>
        <w:jc w:val="both"/>
        <w:rPr>
          <w:rFonts w:ascii="Arial" w:hAnsi="Arial" w:cs="Arial"/>
          <w:b/>
          <w:sz w:val="20"/>
          <w:szCs w:val="20"/>
        </w:rPr>
      </w:pPr>
      <w:r w:rsidRPr="00151217">
        <w:rPr>
          <w:rFonts w:ascii="Arial" w:hAnsi="Arial" w:cs="Arial"/>
          <w:sz w:val="20"/>
          <w:szCs w:val="20"/>
        </w:rPr>
        <w:tab/>
      </w:r>
      <w:r w:rsidRPr="00134810">
        <w:rPr>
          <w:rFonts w:ascii="Arial" w:hAnsi="Arial" w:cs="Arial"/>
          <w:b/>
        </w:rPr>
        <w:t>Logros:</w:t>
      </w:r>
      <w:r w:rsidRPr="00134810">
        <w:rPr>
          <w:rFonts w:ascii="Arial" w:hAnsi="Arial" w:cs="Arial"/>
          <w:b/>
          <w:sz w:val="20"/>
          <w:szCs w:val="20"/>
        </w:rPr>
        <w:t xml:space="preserve"> Ser un </w:t>
      </w:r>
      <w:r w:rsidR="002A35AA">
        <w:rPr>
          <w:rFonts w:ascii="Arial" w:hAnsi="Arial" w:cs="Arial"/>
          <w:b/>
          <w:sz w:val="20"/>
          <w:szCs w:val="20"/>
        </w:rPr>
        <w:t xml:space="preserve">asesor y </w:t>
      </w:r>
      <w:r w:rsidR="00217EAD">
        <w:rPr>
          <w:rFonts w:ascii="Arial" w:hAnsi="Arial" w:cs="Arial"/>
          <w:b/>
          <w:sz w:val="20"/>
          <w:szCs w:val="20"/>
        </w:rPr>
        <w:t xml:space="preserve">aliado estratégico </w:t>
      </w:r>
      <w:r w:rsidR="00DF5A60">
        <w:rPr>
          <w:rFonts w:ascii="Arial" w:hAnsi="Arial" w:cs="Arial"/>
          <w:b/>
          <w:sz w:val="20"/>
          <w:szCs w:val="20"/>
        </w:rPr>
        <w:t>para la eficiente Administración de Proyectos a cargo</w:t>
      </w:r>
      <w:r w:rsidR="00857943">
        <w:rPr>
          <w:rFonts w:ascii="Arial" w:hAnsi="Arial" w:cs="Arial"/>
          <w:b/>
          <w:sz w:val="20"/>
          <w:szCs w:val="20"/>
        </w:rPr>
        <w:t xml:space="preserve">, según estándares establecidos. </w:t>
      </w:r>
    </w:p>
    <w:p w:rsidR="00854103" w:rsidRDefault="00854103" w:rsidP="00975A7B">
      <w:pPr>
        <w:tabs>
          <w:tab w:val="left" w:pos="3780"/>
        </w:tabs>
        <w:ind w:left="567" w:hanging="2268"/>
        <w:jc w:val="both"/>
        <w:rPr>
          <w:rFonts w:ascii="Arial" w:hAnsi="Arial" w:cs="Arial"/>
          <w:b/>
          <w:sz w:val="20"/>
          <w:szCs w:val="20"/>
        </w:rPr>
      </w:pPr>
    </w:p>
    <w:p w:rsidR="00A147F1" w:rsidRDefault="00A147F1" w:rsidP="00975A7B">
      <w:pPr>
        <w:tabs>
          <w:tab w:val="left" w:pos="3780"/>
        </w:tabs>
        <w:ind w:left="567" w:hanging="2268"/>
        <w:jc w:val="both"/>
        <w:rPr>
          <w:rFonts w:ascii="Arial" w:hAnsi="Arial" w:cs="Arial"/>
          <w:b/>
          <w:sz w:val="20"/>
          <w:szCs w:val="20"/>
        </w:rPr>
      </w:pPr>
    </w:p>
    <w:p w:rsidR="00A147F1" w:rsidRDefault="00A147F1" w:rsidP="00975A7B">
      <w:pPr>
        <w:tabs>
          <w:tab w:val="left" w:pos="3780"/>
        </w:tabs>
        <w:ind w:left="567" w:hanging="2268"/>
        <w:jc w:val="both"/>
        <w:rPr>
          <w:rFonts w:ascii="Arial" w:hAnsi="Arial" w:cs="Arial"/>
          <w:b/>
          <w:sz w:val="20"/>
          <w:szCs w:val="20"/>
        </w:rPr>
      </w:pPr>
    </w:p>
    <w:p w:rsidR="00A147F1" w:rsidRDefault="00A147F1" w:rsidP="00975A7B">
      <w:pPr>
        <w:tabs>
          <w:tab w:val="left" w:pos="3780"/>
        </w:tabs>
        <w:ind w:left="567" w:hanging="2268"/>
        <w:jc w:val="both"/>
        <w:rPr>
          <w:rFonts w:ascii="Arial" w:hAnsi="Arial" w:cs="Arial"/>
          <w:b/>
          <w:sz w:val="20"/>
          <w:szCs w:val="20"/>
        </w:rPr>
      </w:pPr>
    </w:p>
    <w:p w:rsidR="00A147F1" w:rsidRDefault="00A147F1" w:rsidP="00975A7B">
      <w:pPr>
        <w:tabs>
          <w:tab w:val="left" w:pos="3780"/>
        </w:tabs>
        <w:ind w:left="567" w:hanging="2268"/>
        <w:jc w:val="both"/>
        <w:rPr>
          <w:rFonts w:ascii="Arial" w:hAnsi="Arial" w:cs="Arial"/>
          <w:b/>
          <w:sz w:val="20"/>
          <w:szCs w:val="20"/>
        </w:rPr>
      </w:pPr>
    </w:p>
    <w:p w:rsidR="00A147F1" w:rsidRDefault="00A147F1" w:rsidP="00975A7B">
      <w:pPr>
        <w:tabs>
          <w:tab w:val="left" w:pos="3780"/>
        </w:tabs>
        <w:ind w:left="567" w:hanging="2268"/>
        <w:jc w:val="both"/>
        <w:rPr>
          <w:rFonts w:ascii="Arial" w:hAnsi="Arial" w:cs="Arial"/>
          <w:b/>
          <w:sz w:val="20"/>
          <w:szCs w:val="20"/>
        </w:rPr>
      </w:pPr>
    </w:p>
    <w:p w:rsidR="00A147F1" w:rsidRDefault="00A147F1" w:rsidP="00975A7B">
      <w:pPr>
        <w:tabs>
          <w:tab w:val="left" w:pos="3780"/>
        </w:tabs>
        <w:ind w:left="567" w:hanging="2268"/>
        <w:jc w:val="both"/>
        <w:rPr>
          <w:rFonts w:ascii="Arial" w:hAnsi="Arial" w:cs="Arial"/>
          <w:b/>
          <w:sz w:val="20"/>
          <w:szCs w:val="20"/>
        </w:rPr>
      </w:pPr>
    </w:p>
    <w:p w:rsidR="00A147F1" w:rsidRDefault="00A147F1" w:rsidP="00975A7B">
      <w:pPr>
        <w:tabs>
          <w:tab w:val="left" w:pos="3780"/>
        </w:tabs>
        <w:ind w:left="567" w:hanging="2268"/>
        <w:jc w:val="both"/>
        <w:rPr>
          <w:rFonts w:ascii="Arial" w:hAnsi="Arial" w:cs="Arial"/>
          <w:b/>
          <w:sz w:val="20"/>
          <w:szCs w:val="20"/>
        </w:rPr>
      </w:pPr>
    </w:p>
    <w:p w:rsidR="00A147F1" w:rsidRDefault="00A147F1" w:rsidP="00975A7B">
      <w:pPr>
        <w:tabs>
          <w:tab w:val="left" w:pos="3780"/>
        </w:tabs>
        <w:ind w:left="567" w:hanging="2268"/>
        <w:jc w:val="both"/>
        <w:rPr>
          <w:rFonts w:ascii="Arial" w:hAnsi="Arial" w:cs="Arial"/>
          <w:b/>
          <w:sz w:val="20"/>
          <w:szCs w:val="20"/>
        </w:rPr>
      </w:pPr>
    </w:p>
    <w:p w:rsidR="00A147F1" w:rsidRDefault="00A147F1" w:rsidP="00975A7B">
      <w:pPr>
        <w:tabs>
          <w:tab w:val="left" w:pos="3780"/>
        </w:tabs>
        <w:ind w:left="567" w:hanging="2268"/>
        <w:jc w:val="both"/>
        <w:rPr>
          <w:rFonts w:ascii="Arial" w:hAnsi="Arial" w:cs="Arial"/>
          <w:b/>
          <w:sz w:val="20"/>
          <w:szCs w:val="20"/>
        </w:rPr>
      </w:pPr>
    </w:p>
    <w:p w:rsidR="00A147F1" w:rsidRDefault="00A147F1" w:rsidP="00975A7B">
      <w:pPr>
        <w:tabs>
          <w:tab w:val="left" w:pos="3780"/>
        </w:tabs>
        <w:ind w:left="567" w:hanging="2268"/>
        <w:jc w:val="both"/>
        <w:rPr>
          <w:rFonts w:ascii="Arial" w:hAnsi="Arial" w:cs="Arial"/>
          <w:b/>
          <w:sz w:val="20"/>
          <w:szCs w:val="20"/>
        </w:rPr>
      </w:pPr>
    </w:p>
    <w:p w:rsidR="00A147F1" w:rsidRDefault="00A147F1" w:rsidP="00975A7B">
      <w:pPr>
        <w:tabs>
          <w:tab w:val="left" w:pos="3780"/>
        </w:tabs>
        <w:ind w:left="567" w:hanging="2268"/>
        <w:jc w:val="both"/>
        <w:rPr>
          <w:rFonts w:ascii="Arial" w:hAnsi="Arial" w:cs="Arial"/>
          <w:b/>
          <w:sz w:val="20"/>
          <w:szCs w:val="20"/>
        </w:rPr>
      </w:pPr>
    </w:p>
    <w:p w:rsidR="001C6976" w:rsidRPr="00884C07" w:rsidRDefault="001C6976" w:rsidP="00975A7B">
      <w:pPr>
        <w:tabs>
          <w:tab w:val="left" w:pos="3780"/>
        </w:tabs>
        <w:ind w:left="567" w:hanging="2268"/>
        <w:jc w:val="both"/>
        <w:rPr>
          <w:rFonts w:ascii="Arial" w:hAnsi="Arial" w:cs="Arial"/>
          <w:b/>
          <w:sz w:val="20"/>
          <w:szCs w:val="20"/>
        </w:rPr>
      </w:pPr>
    </w:p>
    <w:p w:rsidR="00975A7B" w:rsidRDefault="00975A7B" w:rsidP="00C17BF4">
      <w:pPr>
        <w:tabs>
          <w:tab w:val="left" w:pos="3780"/>
        </w:tabs>
        <w:ind w:left="4678" w:hanging="4678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17BF4" w:rsidRDefault="00C17BF4" w:rsidP="00C17BF4">
      <w:pPr>
        <w:tabs>
          <w:tab w:val="left" w:pos="3780"/>
        </w:tabs>
        <w:ind w:left="4678" w:hanging="4678"/>
        <w:jc w:val="both"/>
        <w:rPr>
          <w:rFonts w:ascii="Arial" w:hAnsi="Arial" w:cs="Arial"/>
          <w:b/>
          <w:sz w:val="20"/>
          <w:szCs w:val="20"/>
        </w:rPr>
      </w:pPr>
      <w:r w:rsidRPr="007E4CFD">
        <w:rPr>
          <w:rFonts w:ascii="Arial" w:hAnsi="Arial" w:cs="Arial"/>
          <w:b/>
          <w:sz w:val="20"/>
          <w:szCs w:val="20"/>
          <w:u w:val="single"/>
        </w:rPr>
        <w:t>Julio 200</w:t>
      </w:r>
      <w:r w:rsidR="006A02FA">
        <w:rPr>
          <w:rFonts w:ascii="Arial" w:hAnsi="Arial" w:cs="Arial"/>
          <w:b/>
          <w:sz w:val="20"/>
          <w:szCs w:val="20"/>
          <w:u w:val="single"/>
        </w:rPr>
        <w:t>5</w:t>
      </w:r>
      <w:r w:rsidRPr="007E4CFD">
        <w:rPr>
          <w:rFonts w:ascii="Arial" w:hAnsi="Arial" w:cs="Arial"/>
          <w:b/>
          <w:sz w:val="20"/>
          <w:szCs w:val="20"/>
          <w:u w:val="single"/>
        </w:rPr>
        <w:t xml:space="preserve"> – </w:t>
      </w:r>
      <w:r w:rsidR="00FD3D06" w:rsidRPr="007E4CFD">
        <w:rPr>
          <w:rFonts w:ascii="Arial" w:hAnsi="Arial" w:cs="Arial"/>
          <w:b/>
          <w:sz w:val="20"/>
          <w:szCs w:val="20"/>
          <w:u w:val="single"/>
        </w:rPr>
        <w:t>Marzo 200</w:t>
      </w:r>
      <w:r w:rsidR="006A02FA">
        <w:rPr>
          <w:rFonts w:ascii="Arial" w:hAnsi="Arial" w:cs="Arial"/>
          <w:b/>
          <w:sz w:val="20"/>
          <w:szCs w:val="20"/>
          <w:u w:val="single"/>
        </w:rPr>
        <w:t>7</w:t>
      </w:r>
      <w:r w:rsidRPr="00151217">
        <w:rPr>
          <w:rFonts w:ascii="Arial" w:hAnsi="Arial" w:cs="Arial"/>
          <w:b/>
          <w:sz w:val="20"/>
          <w:szCs w:val="20"/>
        </w:rPr>
        <w:tab/>
        <w:t>;</w:t>
      </w:r>
      <w:r w:rsidRPr="00151217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Ingeniero de Procesos</w:t>
      </w:r>
    </w:p>
    <w:p w:rsidR="00134810" w:rsidRDefault="00134810" w:rsidP="00C17BF4">
      <w:pPr>
        <w:tabs>
          <w:tab w:val="left" w:pos="3780"/>
        </w:tabs>
        <w:ind w:left="4678" w:hanging="4678"/>
        <w:jc w:val="both"/>
        <w:rPr>
          <w:rFonts w:ascii="Arial" w:hAnsi="Arial" w:cs="Arial"/>
          <w:b/>
          <w:sz w:val="20"/>
          <w:szCs w:val="20"/>
        </w:rPr>
      </w:pPr>
    </w:p>
    <w:p w:rsidR="00C17BF4" w:rsidRDefault="00C17BF4" w:rsidP="00C17BF4">
      <w:pPr>
        <w:tabs>
          <w:tab w:val="left" w:pos="3780"/>
        </w:tabs>
        <w:ind w:left="4680" w:hanging="46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151217">
        <w:rPr>
          <w:rFonts w:ascii="Arial" w:hAnsi="Arial" w:cs="Arial"/>
          <w:b/>
          <w:sz w:val="20"/>
          <w:szCs w:val="20"/>
        </w:rPr>
        <w:t>Empresa</w:t>
      </w:r>
      <w:r>
        <w:rPr>
          <w:rFonts w:ascii="Arial" w:hAnsi="Arial" w:cs="Arial"/>
          <w:b/>
          <w:sz w:val="20"/>
          <w:szCs w:val="20"/>
        </w:rPr>
        <w:t>:</w:t>
      </w:r>
      <w:r w:rsidR="004240CA">
        <w:rPr>
          <w:rFonts w:ascii="Arial" w:hAnsi="Arial" w:cs="Arial"/>
          <w:b/>
          <w:sz w:val="20"/>
          <w:szCs w:val="20"/>
        </w:rPr>
        <w:t xml:space="preserve"> Gestión del Factor Humano </w:t>
      </w:r>
      <w:proofErr w:type="spellStart"/>
      <w:r w:rsidR="004240CA">
        <w:rPr>
          <w:rFonts w:ascii="Arial" w:hAnsi="Arial" w:cs="Arial"/>
          <w:b/>
          <w:sz w:val="20"/>
          <w:szCs w:val="20"/>
        </w:rPr>
        <w:t>Ltda</w:t>
      </w:r>
      <w:proofErr w:type="spellEnd"/>
      <w:r w:rsidR="004240CA">
        <w:rPr>
          <w:rFonts w:ascii="Arial" w:hAnsi="Arial" w:cs="Arial"/>
          <w:b/>
          <w:sz w:val="20"/>
          <w:szCs w:val="20"/>
        </w:rPr>
        <w:t xml:space="preserve"> para contrato </w:t>
      </w:r>
      <w:proofErr w:type="spellStart"/>
      <w:r w:rsidR="004240CA">
        <w:rPr>
          <w:rFonts w:ascii="Arial" w:hAnsi="Arial" w:cs="Arial"/>
          <w:b/>
          <w:sz w:val="20"/>
          <w:szCs w:val="20"/>
        </w:rPr>
        <w:t>Finning</w:t>
      </w:r>
      <w:proofErr w:type="spellEnd"/>
      <w:r w:rsidR="004240CA">
        <w:rPr>
          <w:rFonts w:ascii="Arial" w:hAnsi="Arial" w:cs="Arial"/>
          <w:b/>
          <w:sz w:val="20"/>
          <w:szCs w:val="20"/>
        </w:rPr>
        <w:t xml:space="preserve"> en Minera </w:t>
      </w:r>
      <w:proofErr w:type="spellStart"/>
      <w:r w:rsidR="004240CA">
        <w:rPr>
          <w:rFonts w:ascii="Arial" w:hAnsi="Arial" w:cs="Arial"/>
          <w:b/>
          <w:sz w:val="20"/>
          <w:szCs w:val="20"/>
        </w:rPr>
        <w:t>Collahuasi</w:t>
      </w:r>
      <w:proofErr w:type="spellEnd"/>
      <w:r w:rsidR="004240CA">
        <w:rPr>
          <w:rFonts w:ascii="Arial" w:hAnsi="Arial" w:cs="Arial"/>
          <w:b/>
          <w:sz w:val="20"/>
          <w:szCs w:val="20"/>
        </w:rPr>
        <w:t>.</w:t>
      </w:r>
    </w:p>
    <w:p w:rsidR="00134810" w:rsidRPr="00151217" w:rsidRDefault="00134810" w:rsidP="00C17BF4">
      <w:pPr>
        <w:tabs>
          <w:tab w:val="left" w:pos="3780"/>
        </w:tabs>
        <w:ind w:left="4680" w:hanging="4680"/>
        <w:jc w:val="both"/>
        <w:rPr>
          <w:rFonts w:ascii="Arial" w:hAnsi="Arial" w:cs="Arial"/>
          <w:b/>
          <w:sz w:val="20"/>
          <w:szCs w:val="20"/>
        </w:rPr>
      </w:pPr>
    </w:p>
    <w:p w:rsidR="00C17BF4" w:rsidRDefault="00C17BF4" w:rsidP="00134810">
      <w:pPr>
        <w:tabs>
          <w:tab w:val="left" w:pos="3780"/>
        </w:tabs>
        <w:ind w:left="567" w:hanging="2268"/>
        <w:jc w:val="both"/>
        <w:rPr>
          <w:rFonts w:ascii="Arial" w:hAnsi="Arial" w:cs="Arial"/>
          <w:sz w:val="20"/>
          <w:szCs w:val="20"/>
        </w:rPr>
      </w:pPr>
      <w:r w:rsidRPr="00151217">
        <w:rPr>
          <w:rFonts w:ascii="Arial" w:hAnsi="Arial" w:cs="Arial"/>
          <w:b/>
          <w:sz w:val="20"/>
          <w:szCs w:val="20"/>
        </w:rPr>
        <w:tab/>
      </w:r>
      <w:r w:rsidRPr="00134810">
        <w:rPr>
          <w:rFonts w:ascii="Arial" w:hAnsi="Arial" w:cs="Arial"/>
          <w:b/>
        </w:rPr>
        <w:t>Labor:</w:t>
      </w:r>
      <w:r w:rsidRPr="00134810">
        <w:rPr>
          <w:rFonts w:ascii="Arial" w:hAnsi="Arial" w:cs="Arial"/>
          <w:b/>
          <w:sz w:val="20"/>
          <w:szCs w:val="20"/>
        </w:rPr>
        <w:t xml:space="preserve"> </w:t>
      </w:r>
      <w:r w:rsidR="00D6134E" w:rsidRPr="00134810">
        <w:rPr>
          <w:rFonts w:ascii="Arial" w:hAnsi="Arial" w:cs="Arial"/>
          <w:sz w:val="20"/>
          <w:szCs w:val="20"/>
        </w:rPr>
        <w:t xml:space="preserve">Ingeniero </w:t>
      </w:r>
      <w:r w:rsidR="005A50EB" w:rsidRPr="00134810">
        <w:rPr>
          <w:rFonts w:ascii="Arial" w:hAnsi="Arial" w:cs="Arial"/>
          <w:sz w:val="20"/>
          <w:szCs w:val="20"/>
        </w:rPr>
        <w:t>Líder</w:t>
      </w:r>
      <w:r w:rsidR="00D6134E" w:rsidRPr="00134810">
        <w:rPr>
          <w:rFonts w:ascii="Arial" w:hAnsi="Arial" w:cs="Arial"/>
          <w:sz w:val="20"/>
          <w:szCs w:val="20"/>
        </w:rPr>
        <w:t>/Agente de Cambio</w:t>
      </w:r>
      <w:r w:rsidR="00491E6C" w:rsidRPr="00134810">
        <w:rPr>
          <w:rFonts w:ascii="Arial" w:hAnsi="Arial" w:cs="Arial"/>
          <w:sz w:val="20"/>
          <w:szCs w:val="20"/>
        </w:rPr>
        <w:t xml:space="preserve"> en </w:t>
      </w:r>
      <w:smartTag w:uri="urn:schemas-microsoft-com:office:smarttags" w:element="PersonName">
        <w:smartTagPr>
          <w:attr w:name="ProductID" w:val="la Implementaci￳n"/>
        </w:smartTagPr>
        <w:r w:rsidR="00491E6C" w:rsidRPr="00134810">
          <w:rPr>
            <w:rFonts w:ascii="Arial" w:hAnsi="Arial" w:cs="Arial"/>
            <w:sz w:val="20"/>
            <w:szCs w:val="20"/>
          </w:rPr>
          <w:t>la Implementación</w:t>
        </w:r>
      </w:smartTag>
      <w:r w:rsidR="00491E6C" w:rsidRPr="00134810">
        <w:rPr>
          <w:rFonts w:ascii="Arial" w:hAnsi="Arial" w:cs="Arial"/>
          <w:sz w:val="20"/>
          <w:szCs w:val="20"/>
        </w:rPr>
        <w:t xml:space="preserve"> de Modelo de Mantención &amp; Reparación para compañía FINNING en faena </w:t>
      </w:r>
      <w:r w:rsidR="00C2090E" w:rsidRPr="00134810">
        <w:rPr>
          <w:rFonts w:ascii="Arial" w:hAnsi="Arial" w:cs="Arial"/>
          <w:sz w:val="20"/>
          <w:szCs w:val="20"/>
        </w:rPr>
        <w:t xml:space="preserve">minera </w:t>
      </w:r>
      <w:r w:rsidR="00A01080" w:rsidRPr="00884C07">
        <w:rPr>
          <w:rFonts w:ascii="Arial" w:hAnsi="Arial" w:cs="Arial"/>
          <w:b/>
          <w:i/>
          <w:sz w:val="20"/>
          <w:szCs w:val="20"/>
        </w:rPr>
        <w:t xml:space="preserve">CMDI de </w:t>
      </w:r>
      <w:proofErr w:type="spellStart"/>
      <w:r w:rsidR="00C2090E" w:rsidRPr="00884C07">
        <w:rPr>
          <w:rFonts w:ascii="Arial" w:hAnsi="Arial" w:cs="Arial"/>
          <w:b/>
          <w:i/>
          <w:sz w:val="20"/>
          <w:szCs w:val="20"/>
        </w:rPr>
        <w:t>Collahuasi</w:t>
      </w:r>
      <w:proofErr w:type="spellEnd"/>
      <w:r w:rsidR="00491E6C" w:rsidRPr="00134810">
        <w:rPr>
          <w:rFonts w:ascii="Arial" w:hAnsi="Arial" w:cs="Arial"/>
          <w:sz w:val="20"/>
          <w:szCs w:val="20"/>
        </w:rPr>
        <w:t xml:space="preserve">, cuyas principales funciones entre otras </w:t>
      </w:r>
      <w:r w:rsidR="00134810">
        <w:rPr>
          <w:rFonts w:ascii="Arial" w:hAnsi="Arial" w:cs="Arial"/>
          <w:sz w:val="20"/>
          <w:szCs w:val="20"/>
        </w:rPr>
        <w:t>fueron</w:t>
      </w:r>
      <w:r w:rsidR="00491E6C" w:rsidRPr="00134810">
        <w:rPr>
          <w:rFonts w:ascii="Arial" w:hAnsi="Arial" w:cs="Arial"/>
          <w:sz w:val="20"/>
          <w:szCs w:val="20"/>
        </w:rPr>
        <w:t>: Apoyo Metodológico y Admin</w:t>
      </w:r>
      <w:r w:rsidR="00D6134E" w:rsidRPr="00134810">
        <w:rPr>
          <w:rFonts w:ascii="Arial" w:hAnsi="Arial" w:cs="Arial"/>
          <w:sz w:val="20"/>
          <w:szCs w:val="20"/>
        </w:rPr>
        <w:t>istración del Cambio.</w:t>
      </w:r>
      <w:r w:rsidR="00491E6C" w:rsidRPr="00134810">
        <w:rPr>
          <w:rFonts w:ascii="Arial" w:hAnsi="Arial" w:cs="Arial"/>
          <w:sz w:val="20"/>
          <w:szCs w:val="20"/>
        </w:rPr>
        <w:t xml:space="preserve"> Seguimiento general de las acciones de terreno de acuerdo a plan </w:t>
      </w:r>
      <w:proofErr w:type="spellStart"/>
      <w:r w:rsidR="00491E6C" w:rsidRPr="00134810">
        <w:rPr>
          <w:rFonts w:ascii="Arial" w:hAnsi="Arial" w:cs="Arial"/>
          <w:sz w:val="20"/>
          <w:szCs w:val="20"/>
        </w:rPr>
        <w:t>especifico</w:t>
      </w:r>
      <w:proofErr w:type="spellEnd"/>
      <w:r w:rsidR="00491E6C" w:rsidRPr="00134810">
        <w:rPr>
          <w:rFonts w:ascii="Arial" w:hAnsi="Arial" w:cs="Arial"/>
          <w:sz w:val="20"/>
          <w:szCs w:val="20"/>
        </w:rPr>
        <w:t xml:space="preserve"> en faena asignada; </w:t>
      </w:r>
      <w:r w:rsidR="00D6134E" w:rsidRPr="00134810">
        <w:rPr>
          <w:rFonts w:ascii="Arial" w:hAnsi="Arial" w:cs="Arial"/>
          <w:sz w:val="20"/>
          <w:szCs w:val="20"/>
        </w:rPr>
        <w:t xml:space="preserve">emisión de informes de avances HP/SD; observaciones y/o cambios a los planes originales y a los procesos; control de acciones correctivas; seguimiento de </w:t>
      </w:r>
      <w:proofErr w:type="spellStart"/>
      <w:r w:rsidR="00D6134E" w:rsidRPr="00134810">
        <w:rPr>
          <w:rFonts w:ascii="Arial" w:hAnsi="Arial" w:cs="Arial"/>
          <w:sz w:val="20"/>
          <w:szCs w:val="20"/>
        </w:rPr>
        <w:t>quick</w:t>
      </w:r>
      <w:proofErr w:type="spellEnd"/>
      <w:r w:rsidR="00D6134E" w:rsidRPr="0013481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6134E" w:rsidRPr="00134810">
        <w:rPr>
          <w:rFonts w:ascii="Arial" w:hAnsi="Arial" w:cs="Arial"/>
          <w:sz w:val="20"/>
          <w:szCs w:val="20"/>
        </w:rPr>
        <w:t>wins</w:t>
      </w:r>
      <w:proofErr w:type="spellEnd"/>
      <w:r w:rsidR="00D6134E" w:rsidRPr="00134810">
        <w:rPr>
          <w:rFonts w:ascii="Arial" w:hAnsi="Arial" w:cs="Arial"/>
          <w:sz w:val="20"/>
          <w:szCs w:val="20"/>
        </w:rPr>
        <w:t xml:space="preserve"> y mejoras a exportar; registro de las mejores prácticas; registro de las mejoras técnicas de los procesos; desarrollo, apoyo y ejecución de los planes de acción; y establecimiento de </w:t>
      </w:r>
      <w:proofErr w:type="spellStart"/>
      <w:r w:rsidR="00D6134E" w:rsidRPr="00134810">
        <w:rPr>
          <w:rFonts w:ascii="Arial" w:hAnsi="Arial" w:cs="Arial"/>
          <w:sz w:val="20"/>
          <w:szCs w:val="20"/>
        </w:rPr>
        <w:t>GAP’s</w:t>
      </w:r>
      <w:proofErr w:type="spellEnd"/>
      <w:r w:rsidR="00D6134E" w:rsidRPr="00134810">
        <w:rPr>
          <w:rFonts w:ascii="Arial" w:hAnsi="Arial" w:cs="Arial"/>
          <w:sz w:val="20"/>
          <w:szCs w:val="20"/>
        </w:rPr>
        <w:t xml:space="preserve"> y </w:t>
      </w:r>
      <w:proofErr w:type="spellStart"/>
      <w:r w:rsidR="00D6134E" w:rsidRPr="00134810">
        <w:rPr>
          <w:rFonts w:ascii="Arial" w:hAnsi="Arial" w:cs="Arial"/>
          <w:sz w:val="20"/>
          <w:szCs w:val="20"/>
        </w:rPr>
        <w:t>KPI’s</w:t>
      </w:r>
      <w:proofErr w:type="spellEnd"/>
      <w:r w:rsidR="00AF611C">
        <w:rPr>
          <w:rFonts w:ascii="Arial" w:hAnsi="Arial" w:cs="Arial"/>
          <w:sz w:val="20"/>
          <w:szCs w:val="20"/>
        </w:rPr>
        <w:t>.</w:t>
      </w:r>
    </w:p>
    <w:p w:rsidR="00CE0857" w:rsidRDefault="00AF611C" w:rsidP="00134810">
      <w:pPr>
        <w:tabs>
          <w:tab w:val="left" w:pos="3780"/>
        </w:tabs>
        <w:ind w:left="567" w:hanging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 w:rsidRPr="00AF611C">
        <w:rPr>
          <w:rFonts w:ascii="Arial" w:hAnsi="Arial" w:cs="Arial"/>
          <w:sz w:val="20"/>
          <w:szCs w:val="20"/>
        </w:rPr>
        <w:t xml:space="preserve">Con </w:t>
      </w:r>
      <w:r>
        <w:rPr>
          <w:rFonts w:ascii="Arial" w:hAnsi="Arial" w:cs="Arial"/>
          <w:sz w:val="20"/>
          <w:szCs w:val="20"/>
        </w:rPr>
        <w:t>entrenamiento y visita a las siguientes mineras: Escondida; Mantos Verdes y El Tesoro.</w:t>
      </w:r>
    </w:p>
    <w:p w:rsidR="00AF611C" w:rsidRPr="00AF611C" w:rsidRDefault="00AF611C" w:rsidP="00134810">
      <w:pPr>
        <w:tabs>
          <w:tab w:val="left" w:pos="3780"/>
        </w:tabs>
        <w:ind w:left="567" w:hanging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40D72" w:rsidRPr="00884C07" w:rsidRDefault="002426B0" w:rsidP="00134810">
      <w:pPr>
        <w:tabs>
          <w:tab w:val="left" w:pos="3780"/>
        </w:tabs>
        <w:ind w:left="567" w:hanging="2268"/>
        <w:jc w:val="both"/>
        <w:rPr>
          <w:rFonts w:ascii="Arial" w:hAnsi="Arial" w:cs="Arial"/>
          <w:b/>
          <w:sz w:val="20"/>
          <w:szCs w:val="20"/>
        </w:rPr>
      </w:pPr>
      <w:r w:rsidRPr="002426B0">
        <w:rPr>
          <w:rFonts w:ascii="Arial" w:hAnsi="Arial" w:cs="Arial"/>
          <w:sz w:val="20"/>
          <w:szCs w:val="20"/>
        </w:rPr>
        <w:tab/>
      </w:r>
      <w:r w:rsidR="00C17BF4" w:rsidRPr="00134810">
        <w:rPr>
          <w:rFonts w:ascii="Arial" w:hAnsi="Arial" w:cs="Arial"/>
          <w:b/>
        </w:rPr>
        <w:t>Logros:</w:t>
      </w:r>
      <w:r w:rsidR="00C17BF4" w:rsidRPr="00134810">
        <w:rPr>
          <w:rFonts w:ascii="Arial" w:hAnsi="Arial" w:cs="Arial"/>
          <w:b/>
          <w:sz w:val="20"/>
          <w:szCs w:val="20"/>
        </w:rPr>
        <w:t xml:space="preserve"> </w:t>
      </w:r>
      <w:r w:rsidR="00E150EC" w:rsidRPr="00134810">
        <w:rPr>
          <w:rFonts w:ascii="Arial" w:hAnsi="Arial" w:cs="Arial"/>
          <w:b/>
          <w:sz w:val="20"/>
          <w:szCs w:val="20"/>
        </w:rPr>
        <w:t>Ser un</w:t>
      </w:r>
      <w:r w:rsidR="00F607DF" w:rsidRPr="00134810">
        <w:rPr>
          <w:rFonts w:ascii="Arial" w:hAnsi="Arial" w:cs="Arial"/>
          <w:b/>
          <w:sz w:val="20"/>
          <w:szCs w:val="20"/>
        </w:rPr>
        <w:t xml:space="preserve"> agente de cambio en</w:t>
      </w:r>
      <w:r w:rsidR="00C2090E" w:rsidRPr="00134810">
        <w:rPr>
          <w:rFonts w:ascii="Arial" w:hAnsi="Arial" w:cs="Arial"/>
          <w:b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Implementaci￳n"/>
        </w:smartTagPr>
        <w:r w:rsidR="00C2090E" w:rsidRPr="00134810">
          <w:rPr>
            <w:rFonts w:ascii="Arial" w:hAnsi="Arial" w:cs="Arial"/>
            <w:b/>
            <w:sz w:val="20"/>
            <w:szCs w:val="20"/>
          </w:rPr>
          <w:t>la</w:t>
        </w:r>
        <w:r w:rsidR="00F607DF" w:rsidRPr="00134810">
          <w:rPr>
            <w:rFonts w:ascii="Arial" w:hAnsi="Arial" w:cs="Arial"/>
            <w:b/>
            <w:sz w:val="20"/>
            <w:szCs w:val="20"/>
          </w:rPr>
          <w:t xml:space="preserve"> Implementación</w:t>
        </w:r>
      </w:smartTag>
      <w:r w:rsidR="00F607DF" w:rsidRPr="00134810">
        <w:rPr>
          <w:rFonts w:ascii="Arial" w:hAnsi="Arial" w:cs="Arial"/>
          <w:b/>
          <w:sz w:val="20"/>
          <w:szCs w:val="20"/>
        </w:rPr>
        <w:t xml:space="preserve"> de un Modelo de Mantención &amp; Reparación basado en procesos</w:t>
      </w:r>
      <w:r w:rsidR="00884C07">
        <w:rPr>
          <w:rFonts w:ascii="Arial" w:hAnsi="Arial" w:cs="Arial"/>
          <w:b/>
          <w:sz w:val="20"/>
          <w:szCs w:val="20"/>
        </w:rPr>
        <w:t xml:space="preserve">, para </w:t>
      </w:r>
      <w:r w:rsidR="006D6BF5">
        <w:rPr>
          <w:rFonts w:ascii="Arial" w:hAnsi="Arial" w:cs="Arial"/>
          <w:b/>
          <w:sz w:val="20"/>
          <w:szCs w:val="20"/>
        </w:rPr>
        <w:t>5</w:t>
      </w:r>
      <w:r w:rsidR="00884C07">
        <w:rPr>
          <w:rFonts w:ascii="Arial" w:hAnsi="Arial" w:cs="Arial"/>
          <w:b/>
          <w:sz w:val="20"/>
          <w:szCs w:val="20"/>
        </w:rPr>
        <w:t xml:space="preserve"> importantes áreas: Planificación; </w:t>
      </w:r>
      <w:r w:rsidR="00930CD0">
        <w:rPr>
          <w:rFonts w:ascii="Arial" w:hAnsi="Arial" w:cs="Arial"/>
          <w:b/>
          <w:sz w:val="20"/>
          <w:szCs w:val="20"/>
        </w:rPr>
        <w:t>Operaciones</w:t>
      </w:r>
      <w:r w:rsidR="00884C07">
        <w:rPr>
          <w:rFonts w:ascii="Arial" w:hAnsi="Arial" w:cs="Arial"/>
          <w:b/>
          <w:sz w:val="20"/>
          <w:szCs w:val="20"/>
        </w:rPr>
        <w:t>; Ingeniería Mantenimiento; Repuestos y Cliente,</w:t>
      </w:r>
      <w:r w:rsidR="00F607DF" w:rsidRPr="00134810">
        <w:rPr>
          <w:rFonts w:ascii="Arial" w:hAnsi="Arial" w:cs="Arial"/>
          <w:b/>
          <w:sz w:val="20"/>
          <w:szCs w:val="20"/>
        </w:rPr>
        <w:t xml:space="preserve"> en faena </w:t>
      </w:r>
      <w:r w:rsidR="00F607DF" w:rsidRPr="00884C07">
        <w:rPr>
          <w:rFonts w:ascii="Arial" w:hAnsi="Arial" w:cs="Arial"/>
          <w:b/>
          <w:sz w:val="20"/>
          <w:szCs w:val="20"/>
        </w:rPr>
        <w:t xml:space="preserve">minera </w:t>
      </w:r>
      <w:r w:rsidR="00884C07" w:rsidRPr="00884C07">
        <w:rPr>
          <w:rFonts w:ascii="Arial" w:hAnsi="Arial" w:cs="Arial"/>
          <w:b/>
          <w:sz w:val="20"/>
          <w:szCs w:val="20"/>
        </w:rPr>
        <w:t>para una reconocid</w:t>
      </w:r>
      <w:r w:rsidR="00635790">
        <w:rPr>
          <w:rFonts w:ascii="Arial" w:hAnsi="Arial" w:cs="Arial"/>
          <w:b/>
          <w:sz w:val="20"/>
          <w:szCs w:val="20"/>
        </w:rPr>
        <w:t>a compañía de Maquinaria Pesada.</w:t>
      </w:r>
    </w:p>
    <w:p w:rsidR="007E4CFD" w:rsidRDefault="007E4CFD" w:rsidP="00134810">
      <w:pPr>
        <w:tabs>
          <w:tab w:val="left" w:pos="3780"/>
        </w:tabs>
        <w:ind w:left="567" w:hanging="2268"/>
        <w:jc w:val="both"/>
        <w:rPr>
          <w:rFonts w:ascii="Arial" w:hAnsi="Arial" w:cs="Arial"/>
          <w:b/>
          <w:i/>
          <w:sz w:val="20"/>
          <w:szCs w:val="20"/>
        </w:rPr>
      </w:pPr>
    </w:p>
    <w:p w:rsidR="007E4CFD" w:rsidRPr="00134810" w:rsidRDefault="007E4CFD" w:rsidP="00134810">
      <w:pPr>
        <w:tabs>
          <w:tab w:val="left" w:pos="3780"/>
        </w:tabs>
        <w:ind w:left="567" w:hanging="2268"/>
        <w:jc w:val="both"/>
        <w:rPr>
          <w:rFonts w:ascii="Arial" w:hAnsi="Arial" w:cs="Arial"/>
          <w:b/>
          <w:i/>
          <w:sz w:val="20"/>
          <w:szCs w:val="20"/>
        </w:rPr>
      </w:pPr>
    </w:p>
    <w:p w:rsidR="0099293B" w:rsidRDefault="00C104B8">
      <w:pPr>
        <w:tabs>
          <w:tab w:val="left" w:pos="3780"/>
        </w:tabs>
        <w:ind w:left="4680" w:hanging="46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Abril 2002</w:t>
      </w:r>
      <w:r w:rsidR="0099293B" w:rsidRPr="007E4CFD">
        <w:rPr>
          <w:rFonts w:ascii="Arial" w:hAnsi="Arial" w:cs="Arial"/>
          <w:b/>
          <w:sz w:val="20"/>
          <w:szCs w:val="20"/>
          <w:u w:val="single"/>
        </w:rPr>
        <w:t xml:space="preserve">- </w:t>
      </w:r>
      <w:r>
        <w:rPr>
          <w:rFonts w:ascii="Arial" w:hAnsi="Arial" w:cs="Arial"/>
          <w:b/>
          <w:sz w:val="20"/>
          <w:szCs w:val="20"/>
          <w:u w:val="single"/>
        </w:rPr>
        <w:t>Enero</w:t>
      </w:r>
      <w:r w:rsidR="0099293B" w:rsidRPr="007E4CFD">
        <w:rPr>
          <w:rFonts w:ascii="Arial" w:hAnsi="Arial" w:cs="Arial"/>
          <w:b/>
          <w:sz w:val="20"/>
          <w:szCs w:val="20"/>
          <w:u w:val="single"/>
        </w:rPr>
        <w:t xml:space="preserve"> 200</w:t>
      </w:r>
      <w:r>
        <w:rPr>
          <w:rFonts w:ascii="Arial" w:hAnsi="Arial" w:cs="Arial"/>
          <w:b/>
          <w:sz w:val="20"/>
          <w:szCs w:val="20"/>
          <w:u w:val="single"/>
        </w:rPr>
        <w:t>5</w:t>
      </w:r>
      <w:r w:rsidR="0099293B" w:rsidRPr="00151217">
        <w:rPr>
          <w:rFonts w:ascii="Arial" w:hAnsi="Arial" w:cs="Arial"/>
          <w:b/>
          <w:sz w:val="20"/>
          <w:szCs w:val="20"/>
        </w:rPr>
        <w:tab/>
        <w:t>;</w:t>
      </w:r>
      <w:r w:rsidR="0099293B" w:rsidRPr="00151217">
        <w:rPr>
          <w:rFonts w:ascii="Arial" w:hAnsi="Arial" w:cs="Arial"/>
          <w:b/>
          <w:sz w:val="20"/>
          <w:szCs w:val="20"/>
        </w:rPr>
        <w:tab/>
        <w:t xml:space="preserve">Ingeniero Asesor Gestión de </w:t>
      </w:r>
      <w:smartTag w:uri="urn:schemas-microsoft-com:office:smarttags" w:element="PersonName">
        <w:smartTagPr>
          <w:attr w:name="ProductID" w:val="la Calidad."/>
        </w:smartTagPr>
        <w:r w:rsidR="0099293B" w:rsidRPr="00151217">
          <w:rPr>
            <w:rFonts w:ascii="Arial" w:hAnsi="Arial" w:cs="Arial"/>
            <w:b/>
            <w:sz w:val="20"/>
            <w:szCs w:val="20"/>
          </w:rPr>
          <w:t>la Calidad.</w:t>
        </w:r>
      </w:smartTag>
    </w:p>
    <w:p w:rsidR="007E4CFD" w:rsidRPr="00151217" w:rsidRDefault="007E4CFD">
      <w:pPr>
        <w:tabs>
          <w:tab w:val="left" w:pos="3780"/>
        </w:tabs>
        <w:ind w:left="4680" w:hanging="4680"/>
        <w:jc w:val="both"/>
        <w:rPr>
          <w:rFonts w:ascii="Arial" w:hAnsi="Arial" w:cs="Arial"/>
          <w:b/>
          <w:sz w:val="20"/>
          <w:szCs w:val="20"/>
        </w:rPr>
      </w:pPr>
    </w:p>
    <w:p w:rsidR="0099293B" w:rsidRPr="00151217" w:rsidRDefault="0099293B">
      <w:pPr>
        <w:tabs>
          <w:tab w:val="left" w:pos="3780"/>
        </w:tabs>
        <w:ind w:left="4680" w:hanging="4680"/>
        <w:jc w:val="both"/>
        <w:rPr>
          <w:rFonts w:ascii="Arial" w:hAnsi="Arial" w:cs="Arial"/>
          <w:b/>
          <w:sz w:val="20"/>
          <w:szCs w:val="20"/>
        </w:rPr>
      </w:pPr>
      <w:r w:rsidRPr="00151217">
        <w:rPr>
          <w:rFonts w:ascii="Arial" w:hAnsi="Arial" w:cs="Arial"/>
          <w:b/>
          <w:sz w:val="20"/>
          <w:szCs w:val="20"/>
        </w:rPr>
        <w:tab/>
      </w:r>
      <w:r w:rsidRPr="00151217">
        <w:rPr>
          <w:rFonts w:ascii="Arial" w:hAnsi="Arial" w:cs="Arial"/>
          <w:b/>
          <w:sz w:val="20"/>
          <w:szCs w:val="20"/>
        </w:rPr>
        <w:tab/>
        <w:t>Empresa Manganesos  Atacama S.A.; Coquimbo</w:t>
      </w:r>
      <w:r w:rsidR="0080107A">
        <w:rPr>
          <w:rFonts w:ascii="Arial" w:hAnsi="Arial" w:cs="Arial"/>
          <w:b/>
          <w:sz w:val="20"/>
          <w:szCs w:val="20"/>
        </w:rPr>
        <w:t>.</w:t>
      </w:r>
    </w:p>
    <w:p w:rsidR="0099293B" w:rsidRPr="00151217" w:rsidRDefault="0099293B">
      <w:pPr>
        <w:tabs>
          <w:tab w:val="left" w:pos="3780"/>
        </w:tabs>
        <w:ind w:left="4680" w:hanging="4680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151217">
        <w:rPr>
          <w:rFonts w:ascii="Arial" w:hAnsi="Arial" w:cs="Arial"/>
          <w:b/>
          <w:sz w:val="20"/>
          <w:szCs w:val="20"/>
        </w:rPr>
        <w:tab/>
      </w:r>
      <w:r w:rsidRPr="00151217">
        <w:rPr>
          <w:rFonts w:ascii="Arial" w:hAnsi="Arial" w:cs="Arial"/>
          <w:b/>
          <w:sz w:val="20"/>
          <w:szCs w:val="20"/>
        </w:rPr>
        <w:tab/>
      </w:r>
    </w:p>
    <w:p w:rsidR="0099293B" w:rsidRPr="007E4CFD" w:rsidRDefault="0099293B" w:rsidP="007E4CFD">
      <w:pPr>
        <w:tabs>
          <w:tab w:val="left" w:pos="3780"/>
        </w:tabs>
        <w:ind w:left="567" w:hanging="2268"/>
        <w:jc w:val="both"/>
        <w:rPr>
          <w:rFonts w:ascii="Arial" w:hAnsi="Arial" w:cs="Arial"/>
          <w:sz w:val="20"/>
          <w:szCs w:val="20"/>
        </w:rPr>
      </w:pPr>
      <w:r w:rsidRPr="00151217">
        <w:rPr>
          <w:rFonts w:ascii="Arial" w:hAnsi="Arial" w:cs="Arial"/>
          <w:sz w:val="20"/>
          <w:szCs w:val="20"/>
        </w:rPr>
        <w:tab/>
      </w:r>
      <w:r w:rsidR="003D0113" w:rsidRPr="007E4CFD">
        <w:rPr>
          <w:rFonts w:ascii="Arial" w:hAnsi="Arial" w:cs="Arial"/>
          <w:b/>
        </w:rPr>
        <w:t xml:space="preserve">Labor: </w:t>
      </w:r>
      <w:r w:rsidRPr="007E4CFD">
        <w:rPr>
          <w:rFonts w:ascii="Arial" w:hAnsi="Arial" w:cs="Arial"/>
          <w:sz w:val="20"/>
          <w:szCs w:val="20"/>
        </w:rPr>
        <w:t xml:space="preserve">Encargado de la completa implementación y desarrollo de </w:t>
      </w:r>
      <w:smartTag w:uri="urn:schemas-microsoft-com:office:smarttags" w:element="PersonName">
        <w:smartTagPr>
          <w:attr w:name="ProductID" w:val="la Norma ISO"/>
        </w:smartTagPr>
        <w:r w:rsidRPr="007E4CFD">
          <w:rPr>
            <w:rFonts w:ascii="Arial" w:hAnsi="Arial" w:cs="Arial"/>
            <w:sz w:val="20"/>
            <w:szCs w:val="20"/>
          </w:rPr>
          <w:t>la Norma ISO</w:t>
        </w:r>
      </w:smartTag>
      <w:r w:rsidRPr="007E4CFD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Pr="007E4CFD">
        <w:rPr>
          <w:rFonts w:ascii="Arial" w:hAnsi="Arial" w:cs="Arial"/>
          <w:sz w:val="20"/>
          <w:szCs w:val="20"/>
        </w:rPr>
        <w:t xml:space="preserve">9001:2000- Sistema de gestión de la calidad en la planta de Fundición Guayacán </w:t>
      </w:r>
      <w:bookmarkEnd w:id="0"/>
      <w:r w:rsidRPr="007E4CFD">
        <w:rPr>
          <w:rFonts w:ascii="Arial" w:hAnsi="Arial" w:cs="Arial"/>
          <w:sz w:val="20"/>
          <w:szCs w:val="20"/>
        </w:rPr>
        <w:t xml:space="preserve">(Producción de </w:t>
      </w:r>
      <w:proofErr w:type="spellStart"/>
      <w:r w:rsidRPr="007E4CFD">
        <w:rPr>
          <w:rFonts w:ascii="Arial" w:hAnsi="Arial" w:cs="Arial"/>
          <w:sz w:val="20"/>
          <w:szCs w:val="20"/>
        </w:rPr>
        <w:t>Ferroligas</w:t>
      </w:r>
      <w:proofErr w:type="spellEnd"/>
      <w:r w:rsidRPr="007E4CFD">
        <w:rPr>
          <w:rFonts w:ascii="Arial" w:hAnsi="Arial" w:cs="Arial"/>
          <w:sz w:val="20"/>
          <w:szCs w:val="20"/>
        </w:rPr>
        <w:t xml:space="preserve"> de Manganeso), previo un completo diagnóstico de la empresa al respecto.</w:t>
      </w:r>
    </w:p>
    <w:p w:rsidR="0099293B" w:rsidRPr="007E4CFD" w:rsidRDefault="007E4CFD" w:rsidP="007E4CFD">
      <w:pPr>
        <w:tabs>
          <w:tab w:val="left" w:pos="3780"/>
        </w:tabs>
        <w:ind w:left="567" w:hanging="2268"/>
        <w:jc w:val="both"/>
        <w:rPr>
          <w:rFonts w:ascii="Arial" w:hAnsi="Arial" w:cs="Arial"/>
          <w:sz w:val="20"/>
          <w:szCs w:val="20"/>
        </w:rPr>
      </w:pPr>
      <w:r w:rsidRPr="007E4CFD">
        <w:rPr>
          <w:rFonts w:ascii="Arial" w:hAnsi="Arial" w:cs="Arial"/>
          <w:sz w:val="20"/>
          <w:szCs w:val="20"/>
        </w:rPr>
        <w:tab/>
      </w:r>
      <w:r w:rsidR="0099293B" w:rsidRPr="007E4CFD">
        <w:rPr>
          <w:rFonts w:ascii="Arial" w:hAnsi="Arial" w:cs="Arial"/>
          <w:sz w:val="20"/>
          <w:szCs w:val="20"/>
        </w:rPr>
        <w:t>Asesorando a la empresa en la realización de Política de Calidad, Manual de Calidad, Procedimientos e Instrucciones de trabajo y Sistema de Registros del S.G.C.</w:t>
      </w:r>
    </w:p>
    <w:p w:rsidR="0099293B" w:rsidRPr="007E4CFD" w:rsidRDefault="007E4CFD" w:rsidP="007E4CFD">
      <w:pPr>
        <w:tabs>
          <w:tab w:val="left" w:pos="3780"/>
        </w:tabs>
        <w:ind w:left="567" w:hanging="2268"/>
        <w:jc w:val="both"/>
        <w:rPr>
          <w:rFonts w:ascii="Arial" w:hAnsi="Arial" w:cs="Arial"/>
          <w:sz w:val="20"/>
          <w:szCs w:val="20"/>
        </w:rPr>
      </w:pPr>
      <w:r w:rsidRPr="007E4CFD">
        <w:rPr>
          <w:rFonts w:ascii="Arial" w:hAnsi="Arial" w:cs="Arial"/>
          <w:sz w:val="20"/>
          <w:szCs w:val="20"/>
        </w:rPr>
        <w:tab/>
      </w:r>
      <w:r w:rsidR="0099293B" w:rsidRPr="007E4CFD">
        <w:rPr>
          <w:rFonts w:ascii="Arial" w:hAnsi="Arial" w:cs="Arial"/>
          <w:sz w:val="20"/>
          <w:szCs w:val="20"/>
        </w:rPr>
        <w:t>Trabajando directamente, y a la vez, formando en la gestión de la calidad a todos los niveles jerárquicos de la organización (Gerentes, Jefes, Supervisores y Operarios)</w:t>
      </w:r>
    </w:p>
    <w:p w:rsidR="007E4CFD" w:rsidRPr="007E4CFD" w:rsidRDefault="007E4CFD" w:rsidP="007E4CFD">
      <w:pPr>
        <w:tabs>
          <w:tab w:val="left" w:pos="3780"/>
        </w:tabs>
        <w:ind w:left="567" w:hanging="2268"/>
        <w:jc w:val="both"/>
        <w:rPr>
          <w:rFonts w:ascii="Arial" w:hAnsi="Arial" w:cs="Arial"/>
          <w:b/>
        </w:rPr>
      </w:pPr>
    </w:p>
    <w:p w:rsidR="0099293B" w:rsidRDefault="0099293B" w:rsidP="007E4CFD">
      <w:pPr>
        <w:tabs>
          <w:tab w:val="left" w:pos="3780"/>
        </w:tabs>
        <w:ind w:left="567" w:hanging="2268"/>
        <w:jc w:val="both"/>
        <w:rPr>
          <w:rFonts w:ascii="Arial" w:hAnsi="Arial" w:cs="Arial"/>
          <w:b/>
          <w:sz w:val="20"/>
          <w:szCs w:val="20"/>
        </w:rPr>
      </w:pPr>
      <w:r w:rsidRPr="007E4CFD">
        <w:rPr>
          <w:rFonts w:ascii="Arial" w:hAnsi="Arial" w:cs="Arial"/>
          <w:b/>
        </w:rPr>
        <w:tab/>
        <w:t xml:space="preserve">Logros: </w:t>
      </w:r>
      <w:r w:rsidRPr="007E4CFD">
        <w:rPr>
          <w:rFonts w:ascii="Arial" w:hAnsi="Arial" w:cs="Arial"/>
          <w:b/>
          <w:sz w:val="20"/>
          <w:szCs w:val="20"/>
        </w:rPr>
        <w:t>Desarrollo Área Gestión de Calidad para la empresa y su Implementación. Capacitación a todo nivel</w:t>
      </w:r>
      <w:r w:rsidR="007E4CFD">
        <w:rPr>
          <w:rFonts w:ascii="Arial" w:hAnsi="Arial" w:cs="Arial"/>
          <w:b/>
          <w:sz w:val="20"/>
          <w:szCs w:val="20"/>
        </w:rPr>
        <w:t xml:space="preserve"> dentro de la compañía para la comprensión del SGC.</w:t>
      </w:r>
    </w:p>
    <w:p w:rsidR="00496769" w:rsidRDefault="00496769" w:rsidP="007E4CFD">
      <w:pPr>
        <w:tabs>
          <w:tab w:val="left" w:pos="3780"/>
        </w:tabs>
        <w:ind w:left="567" w:hanging="2268"/>
        <w:jc w:val="both"/>
        <w:rPr>
          <w:rFonts w:ascii="Arial" w:hAnsi="Arial" w:cs="Arial"/>
          <w:b/>
          <w:sz w:val="20"/>
          <w:szCs w:val="20"/>
        </w:rPr>
      </w:pPr>
    </w:p>
    <w:p w:rsidR="00857943" w:rsidRDefault="00857943" w:rsidP="007E4CFD">
      <w:pPr>
        <w:tabs>
          <w:tab w:val="left" w:pos="3780"/>
        </w:tabs>
        <w:ind w:left="567" w:hanging="2268"/>
        <w:jc w:val="both"/>
        <w:rPr>
          <w:rFonts w:ascii="Arial" w:hAnsi="Arial" w:cs="Arial"/>
          <w:b/>
        </w:rPr>
      </w:pPr>
    </w:p>
    <w:p w:rsidR="00857943" w:rsidRDefault="00857943" w:rsidP="007E4CFD">
      <w:pPr>
        <w:tabs>
          <w:tab w:val="left" w:pos="3780"/>
        </w:tabs>
        <w:ind w:left="567" w:hanging="2268"/>
        <w:jc w:val="both"/>
        <w:rPr>
          <w:rFonts w:ascii="Arial" w:hAnsi="Arial" w:cs="Arial"/>
          <w:b/>
        </w:rPr>
      </w:pPr>
    </w:p>
    <w:p w:rsidR="0099293B" w:rsidRPr="00151217" w:rsidRDefault="00490D3C">
      <w:pPr>
        <w:pStyle w:val="WW-Sangra3detindependiente"/>
        <w:tabs>
          <w:tab w:val="left" w:pos="3780"/>
        </w:tabs>
        <w:ind w:left="4680" w:hanging="468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SOFTWARES</w:t>
      </w:r>
    </w:p>
    <w:p w:rsidR="0099293B" w:rsidRPr="00151217" w:rsidRDefault="0099293B">
      <w:pPr>
        <w:jc w:val="both"/>
        <w:rPr>
          <w:rFonts w:ascii="Arial" w:hAnsi="Arial"/>
          <w:sz w:val="20"/>
        </w:rPr>
      </w:pPr>
    </w:p>
    <w:p w:rsidR="0099293B" w:rsidRPr="00151217" w:rsidRDefault="0099293B">
      <w:pPr>
        <w:tabs>
          <w:tab w:val="left" w:pos="6840"/>
        </w:tabs>
        <w:ind w:left="4500" w:hanging="4500"/>
        <w:jc w:val="both"/>
        <w:rPr>
          <w:rFonts w:ascii="Arial" w:hAnsi="Arial"/>
          <w:b/>
          <w:sz w:val="20"/>
        </w:rPr>
      </w:pPr>
      <w:r w:rsidRPr="00151217">
        <w:rPr>
          <w:rFonts w:ascii="Arial" w:hAnsi="Arial"/>
          <w:b/>
          <w:sz w:val="20"/>
        </w:rPr>
        <w:t>Experiencia</w:t>
      </w:r>
      <w:r w:rsidRPr="00151217">
        <w:rPr>
          <w:rFonts w:ascii="Arial" w:hAnsi="Arial"/>
          <w:b/>
          <w:sz w:val="20"/>
        </w:rPr>
        <w:tab/>
        <w:t>Clasificación</w:t>
      </w:r>
      <w:r w:rsidRPr="00151217">
        <w:rPr>
          <w:rFonts w:ascii="Arial" w:hAnsi="Arial"/>
          <w:b/>
          <w:sz w:val="20"/>
        </w:rPr>
        <w:tab/>
        <w:t>Años</w:t>
      </w:r>
      <w:r w:rsidRPr="00151217">
        <w:rPr>
          <w:rFonts w:ascii="Arial" w:hAnsi="Arial"/>
          <w:b/>
          <w:sz w:val="20"/>
        </w:rPr>
        <w:tab/>
      </w:r>
    </w:p>
    <w:p w:rsidR="0099293B" w:rsidRPr="00151217" w:rsidRDefault="0099293B">
      <w:pPr>
        <w:tabs>
          <w:tab w:val="left" w:pos="6840"/>
        </w:tabs>
        <w:ind w:left="4500" w:hanging="4500"/>
        <w:jc w:val="both"/>
        <w:rPr>
          <w:rFonts w:ascii="Arial" w:hAnsi="Arial"/>
          <w:sz w:val="20"/>
        </w:rPr>
      </w:pPr>
    </w:p>
    <w:p w:rsidR="002426B0" w:rsidRDefault="002426B0">
      <w:pPr>
        <w:tabs>
          <w:tab w:val="left" w:pos="6660"/>
          <w:tab w:val="left" w:pos="6840"/>
        </w:tabs>
        <w:ind w:left="4500" w:hanging="450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Primavera</w:t>
      </w:r>
      <w:r w:rsidR="00AF611C">
        <w:rPr>
          <w:rFonts w:ascii="Arial" w:hAnsi="Arial"/>
          <w:sz w:val="20"/>
        </w:rPr>
        <w:t xml:space="preserve"> Project </w:t>
      </w:r>
      <w:r w:rsidR="008B64B3">
        <w:rPr>
          <w:rFonts w:ascii="Arial" w:hAnsi="Arial"/>
          <w:sz w:val="20"/>
        </w:rPr>
        <w:t xml:space="preserve">Management </w:t>
      </w:r>
      <w:r w:rsidR="006A02FA">
        <w:rPr>
          <w:rFonts w:ascii="Arial" w:hAnsi="Arial"/>
          <w:sz w:val="20"/>
        </w:rPr>
        <w:t>(P6</w:t>
      </w:r>
      <w:r w:rsidR="00BC4B03">
        <w:rPr>
          <w:rFonts w:ascii="Arial" w:hAnsi="Arial"/>
          <w:sz w:val="20"/>
        </w:rPr>
        <w:t xml:space="preserve"> y P3</w:t>
      </w:r>
      <w:r w:rsidR="006A02FA">
        <w:rPr>
          <w:rFonts w:ascii="Arial" w:hAnsi="Arial"/>
          <w:sz w:val="20"/>
        </w:rPr>
        <w:t>)</w:t>
      </w:r>
      <w:r>
        <w:rPr>
          <w:rFonts w:ascii="Arial" w:hAnsi="Arial"/>
          <w:sz w:val="20"/>
        </w:rPr>
        <w:tab/>
      </w:r>
      <w:r w:rsidR="000B0B07">
        <w:rPr>
          <w:rFonts w:ascii="Arial" w:hAnsi="Arial"/>
          <w:sz w:val="20"/>
        </w:rPr>
        <w:t>Experto</w:t>
      </w:r>
      <w:r>
        <w:rPr>
          <w:rFonts w:ascii="Arial" w:hAnsi="Arial"/>
          <w:sz w:val="20"/>
        </w:rPr>
        <w:tab/>
      </w:r>
      <w:r w:rsidR="00490D3C">
        <w:rPr>
          <w:rFonts w:ascii="Arial" w:hAnsi="Arial"/>
          <w:sz w:val="20"/>
        </w:rPr>
        <w:t>10</w:t>
      </w:r>
      <w:r>
        <w:rPr>
          <w:rFonts w:ascii="Arial" w:hAnsi="Arial"/>
          <w:sz w:val="20"/>
        </w:rPr>
        <w:t xml:space="preserve"> Años</w:t>
      </w:r>
    </w:p>
    <w:p w:rsidR="002C208B" w:rsidRDefault="002C208B">
      <w:pPr>
        <w:tabs>
          <w:tab w:val="left" w:pos="6660"/>
          <w:tab w:val="left" w:pos="6840"/>
        </w:tabs>
        <w:ind w:left="4500" w:hanging="450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Primavera </w:t>
      </w:r>
      <w:proofErr w:type="spellStart"/>
      <w:r>
        <w:rPr>
          <w:rFonts w:ascii="Arial" w:hAnsi="Arial"/>
          <w:sz w:val="20"/>
        </w:rPr>
        <w:t>Risk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Analysis</w:t>
      </w:r>
      <w:proofErr w:type="spellEnd"/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Básico</w:t>
      </w:r>
      <w:r>
        <w:rPr>
          <w:rFonts w:ascii="Arial" w:hAnsi="Arial"/>
          <w:sz w:val="20"/>
        </w:rPr>
        <w:tab/>
        <w:t>0</w:t>
      </w:r>
      <w:r w:rsidR="00561179"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 xml:space="preserve"> Años</w:t>
      </w:r>
    </w:p>
    <w:p w:rsidR="00F864D7" w:rsidRPr="00561179" w:rsidRDefault="00F864D7">
      <w:pPr>
        <w:tabs>
          <w:tab w:val="left" w:pos="6660"/>
          <w:tab w:val="left" w:pos="6840"/>
        </w:tabs>
        <w:ind w:left="4500" w:hanging="4500"/>
        <w:jc w:val="both"/>
        <w:rPr>
          <w:rFonts w:ascii="Arial" w:hAnsi="Arial"/>
          <w:sz w:val="20"/>
          <w:lang w:val="es-CL"/>
        </w:rPr>
      </w:pPr>
      <w:r w:rsidRPr="00561179">
        <w:rPr>
          <w:rFonts w:ascii="Arial" w:hAnsi="Arial"/>
          <w:sz w:val="20"/>
          <w:lang w:val="es-CL"/>
        </w:rPr>
        <w:t>PRISM</w:t>
      </w:r>
      <w:r w:rsidR="008B64B3" w:rsidRPr="00561179">
        <w:rPr>
          <w:rFonts w:ascii="Arial" w:hAnsi="Arial"/>
          <w:sz w:val="20"/>
          <w:lang w:val="es-CL"/>
        </w:rPr>
        <w:t xml:space="preserve"> Project Manager</w:t>
      </w:r>
      <w:r w:rsidRPr="00561179">
        <w:rPr>
          <w:rFonts w:ascii="Arial" w:hAnsi="Arial"/>
          <w:sz w:val="20"/>
          <w:lang w:val="es-CL"/>
        </w:rPr>
        <w:tab/>
        <w:t>Básico</w:t>
      </w:r>
      <w:r w:rsidRPr="00561179">
        <w:rPr>
          <w:rFonts w:ascii="Arial" w:hAnsi="Arial"/>
          <w:sz w:val="20"/>
          <w:lang w:val="es-CL"/>
        </w:rPr>
        <w:tab/>
        <w:t>0</w:t>
      </w:r>
      <w:r w:rsidR="00561179" w:rsidRPr="00561179">
        <w:rPr>
          <w:rFonts w:ascii="Arial" w:hAnsi="Arial"/>
          <w:sz w:val="20"/>
          <w:lang w:val="es-CL"/>
        </w:rPr>
        <w:t>3</w:t>
      </w:r>
      <w:r w:rsidRPr="00561179">
        <w:rPr>
          <w:rFonts w:ascii="Arial" w:hAnsi="Arial"/>
          <w:sz w:val="20"/>
          <w:lang w:val="es-CL"/>
        </w:rPr>
        <w:t xml:space="preserve"> Años</w:t>
      </w:r>
    </w:p>
    <w:p w:rsidR="00496769" w:rsidRPr="00561179" w:rsidRDefault="00496769">
      <w:pPr>
        <w:tabs>
          <w:tab w:val="left" w:pos="6660"/>
          <w:tab w:val="left" w:pos="6840"/>
        </w:tabs>
        <w:ind w:left="4500" w:hanging="4500"/>
        <w:jc w:val="both"/>
        <w:rPr>
          <w:rFonts w:ascii="Arial" w:hAnsi="Arial"/>
          <w:sz w:val="20"/>
          <w:lang w:val="es-CL"/>
        </w:rPr>
      </w:pPr>
      <w:r w:rsidRPr="00561179">
        <w:rPr>
          <w:rFonts w:ascii="Arial" w:hAnsi="Arial"/>
          <w:sz w:val="20"/>
          <w:lang w:val="es-CL"/>
        </w:rPr>
        <w:t>Oracle Project</w:t>
      </w:r>
      <w:r w:rsidRPr="00561179">
        <w:rPr>
          <w:rFonts w:ascii="Arial" w:hAnsi="Arial"/>
          <w:sz w:val="20"/>
          <w:lang w:val="es-CL"/>
        </w:rPr>
        <w:tab/>
        <w:t>Avanzado</w:t>
      </w:r>
      <w:r w:rsidRPr="00561179">
        <w:rPr>
          <w:rFonts w:ascii="Arial" w:hAnsi="Arial"/>
          <w:sz w:val="20"/>
          <w:lang w:val="es-CL"/>
        </w:rPr>
        <w:tab/>
      </w:r>
      <w:r w:rsidR="00561179" w:rsidRPr="00561179">
        <w:rPr>
          <w:rFonts w:ascii="Arial" w:hAnsi="Arial"/>
          <w:sz w:val="20"/>
          <w:lang w:val="es-CL"/>
        </w:rPr>
        <w:t>03</w:t>
      </w:r>
      <w:r w:rsidRPr="00561179">
        <w:rPr>
          <w:rFonts w:ascii="Arial" w:hAnsi="Arial"/>
          <w:sz w:val="20"/>
          <w:lang w:val="es-CL"/>
        </w:rPr>
        <w:t xml:space="preserve"> Años</w:t>
      </w:r>
    </w:p>
    <w:p w:rsidR="00CE5265" w:rsidRDefault="00CE5265">
      <w:pPr>
        <w:tabs>
          <w:tab w:val="left" w:pos="6660"/>
          <w:tab w:val="left" w:pos="6840"/>
        </w:tabs>
        <w:ind w:left="4500" w:hanging="450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Elipse</w:t>
      </w:r>
      <w:r>
        <w:rPr>
          <w:rFonts w:ascii="Arial" w:hAnsi="Arial"/>
          <w:sz w:val="20"/>
        </w:rPr>
        <w:tab/>
        <w:t>Usuario</w:t>
      </w:r>
      <w:r>
        <w:rPr>
          <w:rFonts w:ascii="Arial" w:hAnsi="Arial"/>
          <w:sz w:val="20"/>
        </w:rPr>
        <w:tab/>
        <w:t>0</w:t>
      </w:r>
      <w:r w:rsidR="00606FD9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 xml:space="preserve"> Años</w:t>
      </w:r>
    </w:p>
    <w:p w:rsidR="00496769" w:rsidRPr="00151217" w:rsidRDefault="00496769">
      <w:pPr>
        <w:tabs>
          <w:tab w:val="left" w:pos="6660"/>
          <w:tab w:val="left" w:pos="6840"/>
        </w:tabs>
        <w:ind w:left="4500" w:hanging="4500"/>
        <w:jc w:val="both"/>
        <w:rPr>
          <w:rFonts w:ascii="Arial" w:hAnsi="Arial"/>
          <w:sz w:val="20"/>
        </w:rPr>
      </w:pPr>
    </w:p>
    <w:p w:rsidR="007E4CFD" w:rsidRDefault="007E4CFD" w:rsidP="00D26216">
      <w:pPr>
        <w:pStyle w:val="Ttulo7"/>
        <w:ind w:left="0" w:firstLine="0"/>
        <w:jc w:val="left"/>
      </w:pPr>
    </w:p>
    <w:p w:rsidR="000B0B07" w:rsidRDefault="000B0B07" w:rsidP="000B0B07"/>
    <w:p w:rsidR="000B0B07" w:rsidRPr="000B0B07" w:rsidRDefault="000B0B07" w:rsidP="000B0B07"/>
    <w:p w:rsidR="00134F5C" w:rsidRPr="00151217" w:rsidRDefault="00134F5C" w:rsidP="00134F5C">
      <w:pPr>
        <w:pStyle w:val="Ttulo7"/>
        <w:ind w:left="0" w:firstLine="0"/>
        <w:jc w:val="left"/>
      </w:pPr>
      <w:r w:rsidRPr="00151217">
        <w:t>IDIOMAS</w:t>
      </w:r>
    </w:p>
    <w:p w:rsidR="00134F5C" w:rsidRPr="00151217" w:rsidRDefault="00134F5C" w:rsidP="00134F5C"/>
    <w:p w:rsidR="00AF611C" w:rsidRDefault="00134F5C" w:rsidP="00191339">
      <w:pPr>
        <w:rPr>
          <w:rFonts w:ascii="Arial" w:hAnsi="Arial" w:cs="Arial"/>
          <w:sz w:val="20"/>
          <w:szCs w:val="20"/>
        </w:rPr>
      </w:pPr>
      <w:r w:rsidRPr="006D6BF5">
        <w:rPr>
          <w:rFonts w:ascii="Arial" w:hAnsi="Arial" w:cs="Arial"/>
          <w:sz w:val="20"/>
          <w:szCs w:val="20"/>
        </w:rPr>
        <w:t>Inglés: Nivel Intermedio</w:t>
      </w:r>
      <w:r>
        <w:rPr>
          <w:rFonts w:ascii="Arial" w:hAnsi="Arial" w:cs="Arial"/>
          <w:sz w:val="20"/>
          <w:szCs w:val="20"/>
        </w:rPr>
        <w:t xml:space="preserve"> </w:t>
      </w:r>
    </w:p>
    <w:p w:rsidR="00191339" w:rsidRDefault="00191339" w:rsidP="00191339">
      <w:pPr>
        <w:rPr>
          <w:rFonts w:ascii="Arial" w:hAnsi="Arial" w:cs="Arial"/>
          <w:sz w:val="20"/>
          <w:szCs w:val="20"/>
        </w:rPr>
      </w:pPr>
    </w:p>
    <w:p w:rsidR="00191339" w:rsidRDefault="00191339" w:rsidP="00191339"/>
    <w:p w:rsidR="0099293B" w:rsidRPr="00151217" w:rsidRDefault="00AA38A7" w:rsidP="00971894">
      <w:pPr>
        <w:pStyle w:val="Ttulo7"/>
        <w:ind w:left="0" w:firstLine="0"/>
      </w:pPr>
      <w:r w:rsidRPr="00151217">
        <w:t xml:space="preserve">OTROS ANTECEDENTES </w:t>
      </w:r>
    </w:p>
    <w:p w:rsidR="0099293B" w:rsidRPr="00151217" w:rsidRDefault="0099293B"/>
    <w:p w:rsidR="008B64B3" w:rsidRDefault="00E40D72" w:rsidP="006D6BF5">
      <w:pPr>
        <w:numPr>
          <w:ilvl w:val="0"/>
          <w:numId w:val="9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Miembro PMI. </w:t>
      </w:r>
    </w:p>
    <w:p w:rsidR="00205B4B" w:rsidRPr="00205B4B" w:rsidRDefault="0099293B" w:rsidP="006D6BF5">
      <w:pPr>
        <w:numPr>
          <w:ilvl w:val="0"/>
          <w:numId w:val="9"/>
        </w:numPr>
        <w:jc w:val="both"/>
        <w:rPr>
          <w:rFonts w:ascii="Arial" w:hAnsi="Arial"/>
          <w:sz w:val="20"/>
        </w:rPr>
      </w:pPr>
      <w:r w:rsidRPr="00205B4B">
        <w:rPr>
          <w:rFonts w:ascii="Arial" w:hAnsi="Arial" w:cs="Arial"/>
          <w:sz w:val="20"/>
          <w:szCs w:val="20"/>
        </w:rPr>
        <w:t>Semestre II,  2003: Diploma Liderazgo Emprendedor, Universidad de Tarapacá</w:t>
      </w:r>
    </w:p>
    <w:p w:rsidR="000F4194" w:rsidRDefault="0099293B" w:rsidP="00205B4B">
      <w:pPr>
        <w:numPr>
          <w:ilvl w:val="0"/>
          <w:numId w:val="9"/>
        </w:numPr>
        <w:jc w:val="both"/>
        <w:rPr>
          <w:rFonts w:ascii="Arial" w:hAnsi="Arial"/>
          <w:sz w:val="20"/>
        </w:rPr>
      </w:pPr>
      <w:r w:rsidRPr="006D6BF5">
        <w:rPr>
          <w:rFonts w:ascii="Arial" w:hAnsi="Arial"/>
          <w:sz w:val="20"/>
        </w:rPr>
        <w:t xml:space="preserve">Fortalezas: Proactivo, </w:t>
      </w:r>
      <w:r w:rsidR="00294C0D" w:rsidRPr="006D6BF5">
        <w:rPr>
          <w:rFonts w:ascii="Arial" w:hAnsi="Arial"/>
          <w:sz w:val="20"/>
        </w:rPr>
        <w:t>Sistémico</w:t>
      </w:r>
      <w:r w:rsidRPr="006D6BF5">
        <w:rPr>
          <w:rFonts w:ascii="Arial" w:hAnsi="Arial"/>
          <w:sz w:val="20"/>
        </w:rPr>
        <w:t>, Aptitudes Matemáticas, Or</w:t>
      </w:r>
      <w:r w:rsidR="00294C0D" w:rsidRPr="006D6BF5">
        <w:rPr>
          <w:rFonts w:ascii="Arial" w:hAnsi="Arial"/>
          <w:sz w:val="20"/>
        </w:rPr>
        <w:t>ganizado, Asertivo,  Empático, Emprendedor, Todo Terreno y Buen Negociador</w:t>
      </w:r>
      <w:r w:rsidR="006D6BF5" w:rsidRPr="006D6BF5">
        <w:rPr>
          <w:rFonts w:ascii="Arial" w:hAnsi="Arial"/>
          <w:sz w:val="20"/>
        </w:rPr>
        <w:t>.</w:t>
      </w:r>
    </w:p>
    <w:p w:rsidR="0099293B" w:rsidRDefault="0099293B">
      <w:pPr>
        <w:jc w:val="right"/>
        <w:rPr>
          <w:rFonts w:ascii="Arial" w:hAnsi="Arial"/>
          <w:sz w:val="20"/>
        </w:rPr>
      </w:pPr>
    </w:p>
    <w:p w:rsidR="001C6976" w:rsidRDefault="001C6976" w:rsidP="00134F5C">
      <w:pPr>
        <w:rPr>
          <w:rFonts w:ascii="Arial" w:hAnsi="Arial"/>
          <w:sz w:val="20"/>
        </w:rPr>
      </w:pPr>
    </w:p>
    <w:p w:rsidR="00CE0857" w:rsidRDefault="00CE0857">
      <w:pPr>
        <w:jc w:val="right"/>
        <w:rPr>
          <w:rFonts w:ascii="Arial" w:hAnsi="Arial"/>
          <w:sz w:val="20"/>
        </w:rPr>
      </w:pPr>
    </w:p>
    <w:p w:rsidR="00E40D72" w:rsidRDefault="00E40D72">
      <w:pPr>
        <w:jc w:val="right"/>
        <w:rPr>
          <w:rFonts w:ascii="Arial" w:hAnsi="Arial"/>
          <w:sz w:val="20"/>
        </w:rPr>
      </w:pPr>
    </w:p>
    <w:p w:rsidR="00E40D72" w:rsidRPr="00151217" w:rsidRDefault="00E40D72">
      <w:pPr>
        <w:jc w:val="right"/>
        <w:rPr>
          <w:rFonts w:ascii="Arial" w:hAnsi="Arial"/>
          <w:sz w:val="20"/>
        </w:rPr>
      </w:pPr>
    </w:p>
    <w:p w:rsidR="0099293B" w:rsidRPr="00151217" w:rsidRDefault="0099293B">
      <w:pPr>
        <w:jc w:val="both"/>
        <w:rPr>
          <w:rFonts w:ascii="Arial" w:hAnsi="Arial"/>
          <w:sz w:val="20"/>
        </w:rPr>
      </w:pPr>
    </w:p>
    <w:p w:rsidR="0099293B" w:rsidRPr="00151217" w:rsidRDefault="0099293B" w:rsidP="00D26216">
      <w:pPr>
        <w:pStyle w:val="Ttulo8"/>
        <w:ind w:left="0"/>
        <w:rPr>
          <w:rFonts w:ascii="Arial" w:hAnsi="Arial"/>
          <w:sz w:val="32"/>
        </w:rPr>
      </w:pPr>
      <w:r w:rsidRPr="00151217">
        <w:rPr>
          <w:rFonts w:ascii="Arial" w:hAnsi="Arial"/>
          <w:sz w:val="32"/>
        </w:rPr>
        <w:t>CRISTIAN M</w:t>
      </w:r>
      <w:r w:rsidR="00971894" w:rsidRPr="00151217">
        <w:rPr>
          <w:rFonts w:ascii="Arial" w:hAnsi="Arial"/>
          <w:sz w:val="32"/>
        </w:rPr>
        <w:t>.</w:t>
      </w:r>
      <w:r w:rsidRPr="00151217">
        <w:rPr>
          <w:rFonts w:ascii="Arial" w:hAnsi="Arial"/>
          <w:sz w:val="32"/>
        </w:rPr>
        <w:t xml:space="preserve"> PÉREZ HERRERA</w:t>
      </w:r>
    </w:p>
    <w:p w:rsidR="00975A7B" w:rsidRDefault="0099293B" w:rsidP="00D26216">
      <w:pPr>
        <w:jc w:val="center"/>
        <w:rPr>
          <w:b/>
          <w:sz w:val="32"/>
        </w:rPr>
      </w:pPr>
      <w:r w:rsidRPr="00151217">
        <w:rPr>
          <w:b/>
          <w:sz w:val="32"/>
        </w:rPr>
        <w:t>INGENIERO CIVIL INDUSTRIAL</w:t>
      </w:r>
    </w:p>
    <w:p w:rsidR="00EA76C9" w:rsidRDefault="00EA76C9" w:rsidP="00D26216">
      <w:pPr>
        <w:jc w:val="center"/>
        <w:rPr>
          <w:b/>
          <w:sz w:val="32"/>
        </w:rPr>
      </w:pPr>
    </w:p>
    <w:p w:rsidR="00EA76C9" w:rsidRDefault="00EA76C9" w:rsidP="00D26216">
      <w:pPr>
        <w:jc w:val="center"/>
        <w:rPr>
          <w:b/>
          <w:sz w:val="32"/>
        </w:rPr>
      </w:pPr>
    </w:p>
    <w:p w:rsidR="00EA76C9" w:rsidRDefault="00EA76C9" w:rsidP="00D26216">
      <w:pPr>
        <w:jc w:val="center"/>
        <w:rPr>
          <w:b/>
          <w:sz w:val="32"/>
        </w:rPr>
      </w:pPr>
    </w:p>
    <w:p w:rsidR="00EA76C9" w:rsidRDefault="00EA76C9" w:rsidP="00D26216">
      <w:pPr>
        <w:jc w:val="center"/>
        <w:rPr>
          <w:b/>
          <w:sz w:val="32"/>
        </w:rPr>
      </w:pPr>
    </w:p>
    <w:p w:rsidR="00EA76C9" w:rsidRDefault="00EA76C9" w:rsidP="00D26216">
      <w:pPr>
        <w:jc w:val="center"/>
        <w:rPr>
          <w:b/>
          <w:sz w:val="32"/>
        </w:rPr>
      </w:pPr>
    </w:p>
    <w:p w:rsidR="00EA76C9" w:rsidRDefault="00EA76C9" w:rsidP="00D26216">
      <w:pPr>
        <w:jc w:val="center"/>
        <w:rPr>
          <w:b/>
          <w:sz w:val="32"/>
        </w:rPr>
      </w:pPr>
    </w:p>
    <w:p w:rsidR="00EA76C9" w:rsidRDefault="00EA76C9" w:rsidP="00D26216">
      <w:pPr>
        <w:jc w:val="center"/>
        <w:rPr>
          <w:b/>
          <w:sz w:val="32"/>
        </w:rPr>
      </w:pPr>
    </w:p>
    <w:p w:rsidR="00EA76C9" w:rsidRDefault="00EA76C9" w:rsidP="00D26216">
      <w:pPr>
        <w:jc w:val="center"/>
        <w:rPr>
          <w:b/>
          <w:sz w:val="32"/>
        </w:rPr>
      </w:pPr>
    </w:p>
    <w:p w:rsidR="00EA76C9" w:rsidRDefault="00EA76C9" w:rsidP="00D26216">
      <w:pPr>
        <w:jc w:val="center"/>
        <w:rPr>
          <w:b/>
          <w:sz w:val="32"/>
        </w:rPr>
      </w:pPr>
    </w:p>
    <w:p w:rsidR="00EA76C9" w:rsidRDefault="00EA76C9" w:rsidP="00D26216">
      <w:pPr>
        <w:jc w:val="center"/>
        <w:rPr>
          <w:b/>
          <w:sz w:val="32"/>
        </w:rPr>
      </w:pPr>
    </w:p>
    <w:p w:rsidR="00EA76C9" w:rsidRDefault="00EA76C9" w:rsidP="00D26216">
      <w:pPr>
        <w:jc w:val="center"/>
        <w:rPr>
          <w:b/>
          <w:sz w:val="32"/>
        </w:rPr>
      </w:pPr>
    </w:p>
    <w:p w:rsidR="00EA76C9" w:rsidRDefault="00EA76C9" w:rsidP="00D26216">
      <w:pPr>
        <w:jc w:val="center"/>
        <w:rPr>
          <w:b/>
          <w:sz w:val="32"/>
        </w:rPr>
      </w:pPr>
    </w:p>
    <w:p w:rsidR="00EA76C9" w:rsidRDefault="00EA76C9" w:rsidP="00D26216">
      <w:pPr>
        <w:jc w:val="center"/>
        <w:rPr>
          <w:b/>
          <w:sz w:val="32"/>
        </w:rPr>
      </w:pPr>
    </w:p>
    <w:p w:rsidR="00EA76C9" w:rsidRDefault="00EA76C9" w:rsidP="00D26216">
      <w:pPr>
        <w:jc w:val="center"/>
        <w:rPr>
          <w:b/>
          <w:sz w:val="32"/>
        </w:rPr>
      </w:pPr>
    </w:p>
    <w:p w:rsidR="00EA76C9" w:rsidRDefault="00EA76C9" w:rsidP="00D26216">
      <w:pPr>
        <w:jc w:val="center"/>
        <w:rPr>
          <w:b/>
          <w:sz w:val="32"/>
        </w:rPr>
      </w:pPr>
    </w:p>
    <w:p w:rsidR="00EA76C9" w:rsidRDefault="00EA76C9" w:rsidP="00D26216">
      <w:pPr>
        <w:jc w:val="center"/>
        <w:rPr>
          <w:b/>
          <w:sz w:val="32"/>
        </w:rPr>
      </w:pPr>
    </w:p>
    <w:p w:rsidR="00EA76C9" w:rsidRDefault="00EA76C9" w:rsidP="00D26216">
      <w:pPr>
        <w:jc w:val="center"/>
        <w:rPr>
          <w:b/>
          <w:sz w:val="32"/>
        </w:rPr>
      </w:pPr>
    </w:p>
    <w:p w:rsidR="00EA76C9" w:rsidRDefault="00EA76C9" w:rsidP="00D26216">
      <w:pPr>
        <w:jc w:val="center"/>
        <w:rPr>
          <w:b/>
          <w:sz w:val="32"/>
        </w:rPr>
      </w:pPr>
    </w:p>
    <w:p w:rsidR="00EA76C9" w:rsidRDefault="00EA76C9" w:rsidP="00D26216">
      <w:pPr>
        <w:jc w:val="center"/>
        <w:rPr>
          <w:b/>
          <w:sz w:val="32"/>
        </w:rPr>
      </w:pPr>
    </w:p>
    <w:p w:rsidR="00EA76C9" w:rsidRDefault="00EA76C9" w:rsidP="00D26216">
      <w:pPr>
        <w:jc w:val="center"/>
        <w:rPr>
          <w:b/>
          <w:sz w:val="32"/>
        </w:rPr>
      </w:pPr>
    </w:p>
    <w:p w:rsidR="00EA76C9" w:rsidRDefault="00EA76C9" w:rsidP="00D26216">
      <w:pPr>
        <w:jc w:val="center"/>
        <w:rPr>
          <w:b/>
          <w:sz w:val="32"/>
        </w:rPr>
      </w:pPr>
    </w:p>
    <w:p w:rsidR="00EA76C9" w:rsidRDefault="00EA76C9" w:rsidP="00D26216">
      <w:pPr>
        <w:jc w:val="center"/>
        <w:rPr>
          <w:b/>
          <w:sz w:val="32"/>
        </w:rPr>
      </w:pPr>
    </w:p>
    <w:p w:rsidR="00EA76C9" w:rsidRPr="00EA76C9" w:rsidRDefault="00EA76C9" w:rsidP="00D26216">
      <w:pPr>
        <w:jc w:val="center"/>
        <w:rPr>
          <w:lang w:val="en-US"/>
        </w:rPr>
      </w:pPr>
      <w:r>
        <w:rPr>
          <w:b/>
          <w:noProof/>
          <w:sz w:val="32"/>
          <w:lang w:val="es-CL" w:eastAsia="es-CL"/>
        </w:rPr>
        <w:lastRenderedPageBreak/>
        <w:drawing>
          <wp:inline distT="0" distB="0" distL="0" distR="0">
            <wp:extent cx="5612130" cy="7937559"/>
            <wp:effectExtent l="0" t="0" r="7620" b="6350"/>
            <wp:docPr id="2" name="Picture 2" descr="C:\Users\crperez\Documents\Letter of Recommendation - C. Per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perez\Documents\Letter of Recommendation - C. Perez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76C9" w:rsidRPr="00EA76C9">
      <w:headerReference w:type="default" r:id="rId12"/>
      <w:footerReference w:type="default" r:id="rId13"/>
      <w:footnotePr>
        <w:pos w:val="beneathText"/>
      </w:footnotePr>
      <w:pgSz w:w="12240" w:h="15840"/>
      <w:pgMar w:top="1417" w:right="1701" w:bottom="1080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1FD" w:rsidRDefault="00A971FD">
      <w:r>
        <w:separator/>
      </w:r>
    </w:p>
  </w:endnote>
  <w:endnote w:type="continuationSeparator" w:id="0">
    <w:p w:rsidR="00A971FD" w:rsidRDefault="00A9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93B" w:rsidRDefault="0099293B">
    <w:pPr>
      <w:pStyle w:val="Piedepgina"/>
      <w:pBdr>
        <w:top w:val="double" w:sz="1" w:space="1" w:color="000000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1FD" w:rsidRDefault="00A971FD">
      <w:r>
        <w:separator/>
      </w:r>
    </w:p>
  </w:footnote>
  <w:footnote w:type="continuationSeparator" w:id="0">
    <w:p w:rsidR="00A971FD" w:rsidRDefault="00A97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93B" w:rsidRDefault="0099293B">
    <w:pPr>
      <w:pStyle w:val="Encabezado"/>
      <w:pBdr>
        <w:bottom w:val="double" w:sz="1" w:space="1" w:color="00000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7876BD1"/>
    <w:multiLevelType w:val="hybridMultilevel"/>
    <w:tmpl w:val="DDC2D9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055872"/>
    <w:multiLevelType w:val="hybridMultilevel"/>
    <w:tmpl w:val="335CB366"/>
    <w:lvl w:ilvl="0" w:tplc="1C266788">
      <w:numFmt w:val="bullet"/>
      <w:lvlText w:val="-"/>
      <w:lvlJc w:val="left"/>
      <w:pPr>
        <w:ind w:left="8015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03A265E"/>
    <w:multiLevelType w:val="hybridMultilevel"/>
    <w:tmpl w:val="5986C8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7015A"/>
    <w:multiLevelType w:val="hybridMultilevel"/>
    <w:tmpl w:val="BB4020BC"/>
    <w:lvl w:ilvl="0" w:tplc="7B948444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>
    <w:nsid w:val="20D55104"/>
    <w:multiLevelType w:val="hybridMultilevel"/>
    <w:tmpl w:val="29E3FD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A0E1F7C"/>
    <w:multiLevelType w:val="hybridMultilevel"/>
    <w:tmpl w:val="F8A8D540"/>
    <w:lvl w:ilvl="0" w:tplc="18A4B95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3A22DE"/>
    <w:multiLevelType w:val="hybridMultilevel"/>
    <w:tmpl w:val="D05CD28E"/>
    <w:lvl w:ilvl="0" w:tplc="5FA4A4CC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0">
    <w:nsid w:val="4D753DB6"/>
    <w:multiLevelType w:val="hybridMultilevel"/>
    <w:tmpl w:val="5D10C328"/>
    <w:lvl w:ilvl="0" w:tplc="0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9B20B0"/>
    <w:multiLevelType w:val="hybridMultilevel"/>
    <w:tmpl w:val="8384E9C8"/>
    <w:lvl w:ilvl="0" w:tplc="340A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2">
    <w:nsid w:val="63976AD2"/>
    <w:multiLevelType w:val="hybridMultilevel"/>
    <w:tmpl w:val="9810476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7586BF4"/>
    <w:multiLevelType w:val="hybridMultilevel"/>
    <w:tmpl w:val="68724808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F61969"/>
    <w:multiLevelType w:val="hybridMultilevel"/>
    <w:tmpl w:val="0214399C"/>
    <w:lvl w:ilvl="0" w:tplc="1C266788">
      <w:numFmt w:val="bullet"/>
      <w:lvlText w:val="-"/>
      <w:lvlJc w:val="left"/>
      <w:pPr>
        <w:ind w:left="-981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5">
    <w:nsid w:val="72AECFE0"/>
    <w:multiLevelType w:val="hybridMultilevel"/>
    <w:tmpl w:val="DC404A4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3"/>
  </w:num>
  <w:num w:numId="6">
    <w:abstractNumId w:val="6"/>
  </w:num>
  <w:num w:numId="7">
    <w:abstractNumId w:val="5"/>
  </w:num>
  <w:num w:numId="8">
    <w:abstractNumId w:val="13"/>
  </w:num>
  <w:num w:numId="9">
    <w:abstractNumId w:val="10"/>
  </w:num>
  <w:num w:numId="10">
    <w:abstractNumId w:val="9"/>
  </w:num>
  <w:num w:numId="11">
    <w:abstractNumId w:val="4"/>
  </w:num>
  <w:num w:numId="12">
    <w:abstractNumId w:val="11"/>
  </w:num>
  <w:num w:numId="13">
    <w:abstractNumId w:val="14"/>
  </w:num>
  <w:num w:numId="14">
    <w:abstractNumId w:val="7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16"/>
    <w:rsid w:val="000234B1"/>
    <w:rsid w:val="00033A7B"/>
    <w:rsid w:val="000400A6"/>
    <w:rsid w:val="00040998"/>
    <w:rsid w:val="0004478C"/>
    <w:rsid w:val="00047130"/>
    <w:rsid w:val="000A1529"/>
    <w:rsid w:val="000A3435"/>
    <w:rsid w:val="000B0B07"/>
    <w:rsid w:val="000C3DF6"/>
    <w:rsid w:val="000C7010"/>
    <w:rsid w:val="000D0E36"/>
    <w:rsid w:val="000E5751"/>
    <w:rsid w:val="000E6BD8"/>
    <w:rsid w:val="000F25F9"/>
    <w:rsid w:val="000F4194"/>
    <w:rsid w:val="001120AE"/>
    <w:rsid w:val="00112DDA"/>
    <w:rsid w:val="001257E8"/>
    <w:rsid w:val="00133798"/>
    <w:rsid w:val="0013440D"/>
    <w:rsid w:val="00134628"/>
    <w:rsid w:val="00134810"/>
    <w:rsid w:val="00134F5C"/>
    <w:rsid w:val="001354EA"/>
    <w:rsid w:val="00150CE1"/>
    <w:rsid w:val="00151217"/>
    <w:rsid w:val="00175AF7"/>
    <w:rsid w:val="001856B5"/>
    <w:rsid w:val="00191339"/>
    <w:rsid w:val="001956E7"/>
    <w:rsid w:val="001A0308"/>
    <w:rsid w:val="001B47EF"/>
    <w:rsid w:val="001B6C0A"/>
    <w:rsid w:val="001C6976"/>
    <w:rsid w:val="001D258E"/>
    <w:rsid w:val="001E08D9"/>
    <w:rsid w:val="00202D8B"/>
    <w:rsid w:val="00205B4B"/>
    <w:rsid w:val="00211A82"/>
    <w:rsid w:val="00217EAD"/>
    <w:rsid w:val="00237B38"/>
    <w:rsid w:val="002422A1"/>
    <w:rsid w:val="002426B0"/>
    <w:rsid w:val="002456BD"/>
    <w:rsid w:val="00251245"/>
    <w:rsid w:val="0025602B"/>
    <w:rsid w:val="0027162E"/>
    <w:rsid w:val="002941C7"/>
    <w:rsid w:val="00294C0D"/>
    <w:rsid w:val="002A35AA"/>
    <w:rsid w:val="002A5DAB"/>
    <w:rsid w:val="002C07B6"/>
    <w:rsid w:val="002C208B"/>
    <w:rsid w:val="002D0436"/>
    <w:rsid w:val="002E3EC8"/>
    <w:rsid w:val="002E5DF4"/>
    <w:rsid w:val="00316353"/>
    <w:rsid w:val="003356D3"/>
    <w:rsid w:val="0034758D"/>
    <w:rsid w:val="0035385C"/>
    <w:rsid w:val="003544D1"/>
    <w:rsid w:val="003618A5"/>
    <w:rsid w:val="0037450E"/>
    <w:rsid w:val="00396A1E"/>
    <w:rsid w:val="003A1748"/>
    <w:rsid w:val="003A2B05"/>
    <w:rsid w:val="003D0113"/>
    <w:rsid w:val="003F7F99"/>
    <w:rsid w:val="00410E16"/>
    <w:rsid w:val="004240CA"/>
    <w:rsid w:val="0043493F"/>
    <w:rsid w:val="00467301"/>
    <w:rsid w:val="00490D3C"/>
    <w:rsid w:val="00491E6C"/>
    <w:rsid w:val="004943DB"/>
    <w:rsid w:val="00496769"/>
    <w:rsid w:val="004C6E13"/>
    <w:rsid w:val="004D0F99"/>
    <w:rsid w:val="004D6A41"/>
    <w:rsid w:val="004E59B1"/>
    <w:rsid w:val="00502283"/>
    <w:rsid w:val="005123C9"/>
    <w:rsid w:val="00526236"/>
    <w:rsid w:val="00531C49"/>
    <w:rsid w:val="00551BFE"/>
    <w:rsid w:val="00561179"/>
    <w:rsid w:val="00564AE7"/>
    <w:rsid w:val="00565927"/>
    <w:rsid w:val="0056672A"/>
    <w:rsid w:val="00566ED4"/>
    <w:rsid w:val="0057026A"/>
    <w:rsid w:val="00574E0A"/>
    <w:rsid w:val="00587088"/>
    <w:rsid w:val="005943C6"/>
    <w:rsid w:val="005A50EB"/>
    <w:rsid w:val="005B1235"/>
    <w:rsid w:val="005D1661"/>
    <w:rsid w:val="005D1727"/>
    <w:rsid w:val="005E1F59"/>
    <w:rsid w:val="005E70A7"/>
    <w:rsid w:val="005F4478"/>
    <w:rsid w:val="00606FD9"/>
    <w:rsid w:val="00616C98"/>
    <w:rsid w:val="006308C3"/>
    <w:rsid w:val="006339BE"/>
    <w:rsid w:val="00635790"/>
    <w:rsid w:val="00635C30"/>
    <w:rsid w:val="00663BF0"/>
    <w:rsid w:val="006935F1"/>
    <w:rsid w:val="006A02FA"/>
    <w:rsid w:val="006C30C3"/>
    <w:rsid w:val="006C4BE0"/>
    <w:rsid w:val="006C78F7"/>
    <w:rsid w:val="006D2BCE"/>
    <w:rsid w:val="006D6BF5"/>
    <w:rsid w:val="0072474E"/>
    <w:rsid w:val="00725BD3"/>
    <w:rsid w:val="00727086"/>
    <w:rsid w:val="00774C24"/>
    <w:rsid w:val="00781CBD"/>
    <w:rsid w:val="007A7F5D"/>
    <w:rsid w:val="007C7AF7"/>
    <w:rsid w:val="007D5947"/>
    <w:rsid w:val="007E4CFD"/>
    <w:rsid w:val="007F5C56"/>
    <w:rsid w:val="0080107A"/>
    <w:rsid w:val="00806711"/>
    <w:rsid w:val="0082035A"/>
    <w:rsid w:val="00831E73"/>
    <w:rsid w:val="00854103"/>
    <w:rsid w:val="00857943"/>
    <w:rsid w:val="008738D5"/>
    <w:rsid w:val="00884C07"/>
    <w:rsid w:val="008B3422"/>
    <w:rsid w:val="008B64B3"/>
    <w:rsid w:val="008B7A3C"/>
    <w:rsid w:val="008C6AD5"/>
    <w:rsid w:val="008D32B1"/>
    <w:rsid w:val="009043E9"/>
    <w:rsid w:val="00921937"/>
    <w:rsid w:val="00930CD0"/>
    <w:rsid w:val="0093185A"/>
    <w:rsid w:val="0093279D"/>
    <w:rsid w:val="00951AD4"/>
    <w:rsid w:val="00957637"/>
    <w:rsid w:val="00971894"/>
    <w:rsid w:val="00975A7B"/>
    <w:rsid w:val="00976D63"/>
    <w:rsid w:val="009852D2"/>
    <w:rsid w:val="0099293B"/>
    <w:rsid w:val="00996499"/>
    <w:rsid w:val="009A1AFE"/>
    <w:rsid w:val="009A6F48"/>
    <w:rsid w:val="009B096D"/>
    <w:rsid w:val="009B49F3"/>
    <w:rsid w:val="009C3BB7"/>
    <w:rsid w:val="009C7348"/>
    <w:rsid w:val="009E6CB3"/>
    <w:rsid w:val="009F526B"/>
    <w:rsid w:val="00A01080"/>
    <w:rsid w:val="00A147F1"/>
    <w:rsid w:val="00A22033"/>
    <w:rsid w:val="00A235EC"/>
    <w:rsid w:val="00A259F4"/>
    <w:rsid w:val="00A40B65"/>
    <w:rsid w:val="00A5348F"/>
    <w:rsid w:val="00A556ED"/>
    <w:rsid w:val="00A94F83"/>
    <w:rsid w:val="00A971FD"/>
    <w:rsid w:val="00AA38A7"/>
    <w:rsid w:val="00AC1EDD"/>
    <w:rsid w:val="00AC48AE"/>
    <w:rsid w:val="00AD3A2D"/>
    <w:rsid w:val="00AF4920"/>
    <w:rsid w:val="00AF611C"/>
    <w:rsid w:val="00B02726"/>
    <w:rsid w:val="00B10EBF"/>
    <w:rsid w:val="00B11DD1"/>
    <w:rsid w:val="00B26F33"/>
    <w:rsid w:val="00B27900"/>
    <w:rsid w:val="00B420E6"/>
    <w:rsid w:val="00BA43D7"/>
    <w:rsid w:val="00BB1FC9"/>
    <w:rsid w:val="00BC4B03"/>
    <w:rsid w:val="00BE6E29"/>
    <w:rsid w:val="00BF1B2E"/>
    <w:rsid w:val="00C045B8"/>
    <w:rsid w:val="00C104B8"/>
    <w:rsid w:val="00C14DBA"/>
    <w:rsid w:val="00C17BF4"/>
    <w:rsid w:val="00C2090E"/>
    <w:rsid w:val="00C56DE7"/>
    <w:rsid w:val="00C64BA8"/>
    <w:rsid w:val="00C72CA8"/>
    <w:rsid w:val="00C77C2D"/>
    <w:rsid w:val="00C83039"/>
    <w:rsid w:val="00CC3091"/>
    <w:rsid w:val="00CE0857"/>
    <w:rsid w:val="00CE5265"/>
    <w:rsid w:val="00CF1D35"/>
    <w:rsid w:val="00CF62EA"/>
    <w:rsid w:val="00D26216"/>
    <w:rsid w:val="00D3285D"/>
    <w:rsid w:val="00D45BC5"/>
    <w:rsid w:val="00D526A7"/>
    <w:rsid w:val="00D53F58"/>
    <w:rsid w:val="00D6134E"/>
    <w:rsid w:val="00D7555C"/>
    <w:rsid w:val="00DA721D"/>
    <w:rsid w:val="00DB56F1"/>
    <w:rsid w:val="00DB5E72"/>
    <w:rsid w:val="00DC3FD7"/>
    <w:rsid w:val="00DF2776"/>
    <w:rsid w:val="00DF5A60"/>
    <w:rsid w:val="00E03C34"/>
    <w:rsid w:val="00E150EC"/>
    <w:rsid w:val="00E312EF"/>
    <w:rsid w:val="00E40D72"/>
    <w:rsid w:val="00E4684A"/>
    <w:rsid w:val="00E478D9"/>
    <w:rsid w:val="00E53CAA"/>
    <w:rsid w:val="00E548D3"/>
    <w:rsid w:val="00E7745A"/>
    <w:rsid w:val="00E95727"/>
    <w:rsid w:val="00EA430B"/>
    <w:rsid w:val="00EA76C9"/>
    <w:rsid w:val="00EB5FF6"/>
    <w:rsid w:val="00ED6E15"/>
    <w:rsid w:val="00F02281"/>
    <w:rsid w:val="00F35A1A"/>
    <w:rsid w:val="00F4008B"/>
    <w:rsid w:val="00F46C0E"/>
    <w:rsid w:val="00F4752D"/>
    <w:rsid w:val="00F53DA2"/>
    <w:rsid w:val="00F607DF"/>
    <w:rsid w:val="00F76678"/>
    <w:rsid w:val="00F813A3"/>
    <w:rsid w:val="00F864D7"/>
    <w:rsid w:val="00F96964"/>
    <w:rsid w:val="00FD3B90"/>
    <w:rsid w:val="00FD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outlineLvl w:val="2"/>
    </w:pPr>
    <w:rPr>
      <w:b/>
      <w:sz w:val="32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ind w:left="900"/>
      <w:jc w:val="center"/>
      <w:outlineLvl w:val="3"/>
    </w:pPr>
    <w:rPr>
      <w:rFonts w:ascii="Arial" w:hAnsi="Arial" w:cs="Arial"/>
      <w:sz w:val="48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jc w:val="center"/>
      <w:outlineLvl w:val="4"/>
    </w:pPr>
    <w:rPr>
      <w:rFonts w:ascii="Arial" w:hAnsi="Arial" w:cs="Arial"/>
      <w:b/>
      <w:bCs/>
      <w:sz w:val="48"/>
    </w:rPr>
  </w:style>
  <w:style w:type="paragraph" w:styleId="Ttulo6">
    <w:name w:val="heading 6"/>
    <w:basedOn w:val="Normal"/>
    <w:next w:val="Normal"/>
    <w:qFormat/>
    <w:pPr>
      <w:keepNext/>
      <w:tabs>
        <w:tab w:val="num" w:pos="0"/>
      </w:tabs>
      <w:outlineLvl w:val="5"/>
    </w:pPr>
    <w:rPr>
      <w:rFonts w:ascii="Arial" w:hAnsi="Arial" w:cs="Arial"/>
      <w:b/>
      <w:sz w:val="20"/>
    </w:rPr>
  </w:style>
  <w:style w:type="paragraph" w:styleId="Ttulo7">
    <w:name w:val="heading 7"/>
    <w:basedOn w:val="Normal"/>
    <w:next w:val="Normal"/>
    <w:qFormat/>
    <w:pPr>
      <w:keepNext/>
      <w:tabs>
        <w:tab w:val="num" w:pos="0"/>
        <w:tab w:val="left" w:pos="6660"/>
        <w:tab w:val="left" w:pos="6840"/>
      </w:tabs>
      <w:ind w:left="4500" w:hanging="4500"/>
      <w:jc w:val="both"/>
      <w:outlineLvl w:val="6"/>
    </w:pPr>
    <w:rPr>
      <w:rFonts w:ascii="Arial" w:hAnsi="Arial" w:cs="Arial"/>
      <w:b/>
      <w:bCs/>
      <w:sz w:val="28"/>
    </w:rPr>
  </w:style>
  <w:style w:type="paragraph" w:styleId="Ttulo8">
    <w:name w:val="heading 8"/>
    <w:basedOn w:val="Normal"/>
    <w:next w:val="Normal"/>
    <w:qFormat/>
    <w:pPr>
      <w:keepNext/>
      <w:tabs>
        <w:tab w:val="num" w:pos="0"/>
      </w:tabs>
      <w:ind w:left="4248"/>
      <w:jc w:val="center"/>
      <w:outlineLvl w:val="7"/>
    </w:pPr>
    <w:rPr>
      <w:rFonts w:ascii="Monotype Corsiva" w:hAnsi="Monotype Corsiva"/>
      <w:b/>
      <w:sz w:val="36"/>
    </w:rPr>
  </w:style>
  <w:style w:type="paragraph" w:styleId="Ttulo9">
    <w:name w:val="heading 9"/>
    <w:basedOn w:val="Normal"/>
    <w:next w:val="Normal"/>
    <w:qFormat/>
    <w:pPr>
      <w:keepNext/>
      <w:tabs>
        <w:tab w:val="num" w:pos="0"/>
      </w:tabs>
      <w:outlineLvl w:val="8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 w:cs="Times New Roman"/>
      <w:sz w:val="20"/>
      <w:szCs w:val="20"/>
    </w:rPr>
  </w:style>
  <w:style w:type="character" w:customStyle="1" w:styleId="WW8Num4z1">
    <w:name w:val="WW8Num4z1"/>
    <w:rPr>
      <w:rFonts w:ascii="Courier New" w:hAnsi="Courier New" w:cs="Courier New"/>
      <w:sz w:val="20"/>
      <w:szCs w:val="20"/>
    </w:rPr>
  </w:style>
  <w:style w:type="character" w:customStyle="1" w:styleId="WW8Num4z2">
    <w:name w:val="WW8Num4z2"/>
    <w:rPr>
      <w:rFonts w:ascii="Wingdings" w:hAnsi="Wingdings" w:cs="Times New Roman"/>
      <w:sz w:val="20"/>
      <w:szCs w:val="20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St8z0">
    <w:name w:val="WW8NumSt8z0"/>
    <w:rPr>
      <w:rFonts w:ascii="Courier New" w:hAnsi="Courier New" w:cs="Courier New"/>
      <w:sz w:val="20"/>
      <w:szCs w:val="20"/>
    </w:rPr>
  </w:style>
  <w:style w:type="character" w:customStyle="1" w:styleId="WW-Fuentedeprrafopredeter">
    <w:name w:val="WW-Fuente de párrafo predeter."/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Textoindependiente">
    <w:name w:val="Body Text"/>
    <w:basedOn w:val="Normal"/>
    <w:pPr>
      <w:jc w:val="both"/>
    </w:pPr>
    <w:rPr>
      <w:szCs w:val="20"/>
      <w:lang w:eastAsia="he-IL" w:bidi="he-IL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angradetextonormal">
    <w:name w:val="Body Text Indent"/>
    <w:basedOn w:val="Normal"/>
    <w:pPr>
      <w:ind w:left="3540" w:hanging="3540"/>
    </w:pPr>
  </w:style>
  <w:style w:type="paragraph" w:customStyle="1" w:styleId="WW-Sangra2detindependiente">
    <w:name w:val="WW-Sangría 2 de t. independiente"/>
    <w:basedOn w:val="Normal"/>
    <w:pPr>
      <w:ind w:left="3540"/>
      <w:jc w:val="both"/>
    </w:pPr>
  </w:style>
  <w:style w:type="paragraph" w:customStyle="1" w:styleId="WW-Sangra3detindependiente">
    <w:name w:val="WW-Sangría 3 de t. independiente"/>
    <w:basedOn w:val="Normal"/>
    <w:pPr>
      <w:ind w:left="3540" w:hanging="3540"/>
      <w:jc w:val="both"/>
    </w:pPr>
  </w:style>
  <w:style w:type="paragraph" w:customStyle="1" w:styleId="WW-Mapadeldocumento">
    <w:name w:val="WW-Mapa del documento"/>
    <w:basedOn w:val="Normal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DA721D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DA721D"/>
    <w:rPr>
      <w:rFonts w:ascii="Tahoma" w:hAnsi="Tahoma" w:cs="Tahoma"/>
      <w:sz w:val="16"/>
      <w:szCs w:val="16"/>
      <w:lang w:val="es-ES" w:eastAsia="ar-SA"/>
    </w:rPr>
  </w:style>
  <w:style w:type="paragraph" w:customStyle="1" w:styleId="Default">
    <w:name w:val="Default"/>
    <w:rsid w:val="00C83039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C83039"/>
    <w:rPr>
      <w:color w:val="auto"/>
    </w:rPr>
  </w:style>
  <w:style w:type="paragraph" w:customStyle="1" w:styleId="CM8">
    <w:name w:val="CM8"/>
    <w:basedOn w:val="Default"/>
    <w:next w:val="Default"/>
    <w:uiPriority w:val="99"/>
    <w:rsid w:val="00C83039"/>
    <w:rPr>
      <w:color w:val="auto"/>
    </w:rPr>
  </w:style>
  <w:style w:type="paragraph" w:styleId="Textodeglobo">
    <w:name w:val="Balloon Text"/>
    <w:basedOn w:val="Normal"/>
    <w:link w:val="TextodegloboCar"/>
    <w:rsid w:val="008C6A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C6AD5"/>
    <w:rPr>
      <w:rFonts w:ascii="Tahoma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8C6AD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outlineLvl w:val="2"/>
    </w:pPr>
    <w:rPr>
      <w:b/>
      <w:sz w:val="32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ind w:left="900"/>
      <w:jc w:val="center"/>
      <w:outlineLvl w:val="3"/>
    </w:pPr>
    <w:rPr>
      <w:rFonts w:ascii="Arial" w:hAnsi="Arial" w:cs="Arial"/>
      <w:sz w:val="48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jc w:val="center"/>
      <w:outlineLvl w:val="4"/>
    </w:pPr>
    <w:rPr>
      <w:rFonts w:ascii="Arial" w:hAnsi="Arial" w:cs="Arial"/>
      <w:b/>
      <w:bCs/>
      <w:sz w:val="48"/>
    </w:rPr>
  </w:style>
  <w:style w:type="paragraph" w:styleId="Ttulo6">
    <w:name w:val="heading 6"/>
    <w:basedOn w:val="Normal"/>
    <w:next w:val="Normal"/>
    <w:qFormat/>
    <w:pPr>
      <w:keepNext/>
      <w:tabs>
        <w:tab w:val="num" w:pos="0"/>
      </w:tabs>
      <w:outlineLvl w:val="5"/>
    </w:pPr>
    <w:rPr>
      <w:rFonts w:ascii="Arial" w:hAnsi="Arial" w:cs="Arial"/>
      <w:b/>
      <w:sz w:val="20"/>
    </w:rPr>
  </w:style>
  <w:style w:type="paragraph" w:styleId="Ttulo7">
    <w:name w:val="heading 7"/>
    <w:basedOn w:val="Normal"/>
    <w:next w:val="Normal"/>
    <w:qFormat/>
    <w:pPr>
      <w:keepNext/>
      <w:tabs>
        <w:tab w:val="num" w:pos="0"/>
        <w:tab w:val="left" w:pos="6660"/>
        <w:tab w:val="left" w:pos="6840"/>
      </w:tabs>
      <w:ind w:left="4500" w:hanging="4500"/>
      <w:jc w:val="both"/>
      <w:outlineLvl w:val="6"/>
    </w:pPr>
    <w:rPr>
      <w:rFonts w:ascii="Arial" w:hAnsi="Arial" w:cs="Arial"/>
      <w:b/>
      <w:bCs/>
      <w:sz w:val="28"/>
    </w:rPr>
  </w:style>
  <w:style w:type="paragraph" w:styleId="Ttulo8">
    <w:name w:val="heading 8"/>
    <w:basedOn w:val="Normal"/>
    <w:next w:val="Normal"/>
    <w:qFormat/>
    <w:pPr>
      <w:keepNext/>
      <w:tabs>
        <w:tab w:val="num" w:pos="0"/>
      </w:tabs>
      <w:ind w:left="4248"/>
      <w:jc w:val="center"/>
      <w:outlineLvl w:val="7"/>
    </w:pPr>
    <w:rPr>
      <w:rFonts w:ascii="Monotype Corsiva" w:hAnsi="Monotype Corsiva"/>
      <w:b/>
      <w:sz w:val="36"/>
    </w:rPr>
  </w:style>
  <w:style w:type="paragraph" w:styleId="Ttulo9">
    <w:name w:val="heading 9"/>
    <w:basedOn w:val="Normal"/>
    <w:next w:val="Normal"/>
    <w:qFormat/>
    <w:pPr>
      <w:keepNext/>
      <w:tabs>
        <w:tab w:val="num" w:pos="0"/>
      </w:tabs>
      <w:outlineLvl w:val="8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 w:cs="Times New Roman"/>
      <w:sz w:val="20"/>
      <w:szCs w:val="20"/>
    </w:rPr>
  </w:style>
  <w:style w:type="character" w:customStyle="1" w:styleId="WW8Num4z1">
    <w:name w:val="WW8Num4z1"/>
    <w:rPr>
      <w:rFonts w:ascii="Courier New" w:hAnsi="Courier New" w:cs="Courier New"/>
      <w:sz w:val="20"/>
      <w:szCs w:val="20"/>
    </w:rPr>
  </w:style>
  <w:style w:type="character" w:customStyle="1" w:styleId="WW8Num4z2">
    <w:name w:val="WW8Num4z2"/>
    <w:rPr>
      <w:rFonts w:ascii="Wingdings" w:hAnsi="Wingdings" w:cs="Times New Roman"/>
      <w:sz w:val="20"/>
      <w:szCs w:val="20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St8z0">
    <w:name w:val="WW8NumSt8z0"/>
    <w:rPr>
      <w:rFonts w:ascii="Courier New" w:hAnsi="Courier New" w:cs="Courier New"/>
      <w:sz w:val="20"/>
      <w:szCs w:val="20"/>
    </w:rPr>
  </w:style>
  <w:style w:type="character" w:customStyle="1" w:styleId="WW-Fuentedeprrafopredeter">
    <w:name w:val="WW-Fuente de párrafo predeter."/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Textoindependiente">
    <w:name w:val="Body Text"/>
    <w:basedOn w:val="Normal"/>
    <w:pPr>
      <w:jc w:val="both"/>
    </w:pPr>
    <w:rPr>
      <w:szCs w:val="20"/>
      <w:lang w:eastAsia="he-IL" w:bidi="he-IL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angradetextonormal">
    <w:name w:val="Body Text Indent"/>
    <w:basedOn w:val="Normal"/>
    <w:pPr>
      <w:ind w:left="3540" w:hanging="3540"/>
    </w:pPr>
  </w:style>
  <w:style w:type="paragraph" w:customStyle="1" w:styleId="WW-Sangra2detindependiente">
    <w:name w:val="WW-Sangría 2 de t. independiente"/>
    <w:basedOn w:val="Normal"/>
    <w:pPr>
      <w:ind w:left="3540"/>
      <w:jc w:val="both"/>
    </w:pPr>
  </w:style>
  <w:style w:type="paragraph" w:customStyle="1" w:styleId="WW-Sangra3detindependiente">
    <w:name w:val="WW-Sangría 3 de t. independiente"/>
    <w:basedOn w:val="Normal"/>
    <w:pPr>
      <w:ind w:left="3540" w:hanging="3540"/>
      <w:jc w:val="both"/>
    </w:pPr>
  </w:style>
  <w:style w:type="paragraph" w:customStyle="1" w:styleId="WW-Mapadeldocumento">
    <w:name w:val="WW-Mapa del documento"/>
    <w:basedOn w:val="Normal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DA721D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DA721D"/>
    <w:rPr>
      <w:rFonts w:ascii="Tahoma" w:hAnsi="Tahoma" w:cs="Tahoma"/>
      <w:sz w:val="16"/>
      <w:szCs w:val="16"/>
      <w:lang w:val="es-ES" w:eastAsia="ar-SA"/>
    </w:rPr>
  </w:style>
  <w:style w:type="paragraph" w:customStyle="1" w:styleId="Default">
    <w:name w:val="Default"/>
    <w:rsid w:val="00C83039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C83039"/>
    <w:rPr>
      <w:color w:val="auto"/>
    </w:rPr>
  </w:style>
  <w:style w:type="paragraph" w:customStyle="1" w:styleId="CM8">
    <w:name w:val="CM8"/>
    <w:basedOn w:val="Default"/>
    <w:next w:val="Default"/>
    <w:uiPriority w:val="99"/>
    <w:rsid w:val="00C83039"/>
    <w:rPr>
      <w:color w:val="auto"/>
    </w:rPr>
  </w:style>
  <w:style w:type="paragraph" w:styleId="Textodeglobo">
    <w:name w:val="Balloon Text"/>
    <w:basedOn w:val="Normal"/>
    <w:link w:val="TextodegloboCar"/>
    <w:rsid w:val="008C6A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C6AD5"/>
    <w:rPr>
      <w:rFonts w:ascii="Tahoma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8C6AD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ristianpe23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FE624-94AE-4CC3-A016-0720AF130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1224</Words>
  <Characters>6736</Characters>
  <Application>Microsoft Office Word</Application>
  <DocSecurity>0</DocSecurity>
  <Lines>56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Cristian Pérez</vt:lpstr>
      <vt:lpstr>Curriculum Vitae Cristian Pérez</vt:lpstr>
    </vt:vector>
  </TitlesOfParts>
  <Company>Barrick Gold Corporation</Company>
  <LinksUpToDate>false</LinksUpToDate>
  <CharactersWithSpaces>7945</CharactersWithSpaces>
  <SharedDoc>false</SharedDoc>
  <HLinks>
    <vt:vector size="6" baseType="variant">
      <vt:variant>
        <vt:i4>3801107</vt:i4>
      </vt:variant>
      <vt:variant>
        <vt:i4>0</vt:i4>
      </vt:variant>
      <vt:variant>
        <vt:i4>0</vt:i4>
      </vt:variant>
      <vt:variant>
        <vt:i4>5</vt:i4>
      </vt:variant>
      <vt:variant>
        <vt:lpwstr>mailto:cristianpe23@gmail.com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Cristian Pérez</dc:title>
  <dc:creator>WinuE</dc:creator>
  <cp:lastModifiedBy>servitepc</cp:lastModifiedBy>
  <cp:revision>6</cp:revision>
  <cp:lastPrinted>2012-01-03T01:42:00Z</cp:lastPrinted>
  <dcterms:created xsi:type="dcterms:W3CDTF">2015-06-08T01:32:00Z</dcterms:created>
  <dcterms:modified xsi:type="dcterms:W3CDTF">2015-06-08T12:32:00Z</dcterms:modified>
</cp:coreProperties>
</file>