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DFD" w:rsidRDefault="00000000">
      <w:pPr>
        <w:pStyle w:val="Ttulo"/>
      </w:pPr>
      <w:r>
        <w:t>Currículum Vitae</w:t>
      </w:r>
    </w:p>
    <w:p w:rsidR="00113DFD" w:rsidRDefault="00000000">
      <w:pPr>
        <w:pStyle w:val="Ttulo1"/>
      </w:pPr>
      <w:r>
        <w:t>Datos Personales</w:t>
      </w:r>
    </w:p>
    <w:p w:rsidR="00113DFD" w:rsidRDefault="00000000">
      <w:r>
        <w:t>Nombre completo: Damaris Bastias Rojas</w:t>
      </w:r>
    </w:p>
    <w:p w:rsidR="00113DFD" w:rsidRDefault="00000000">
      <w:r>
        <w:t xml:space="preserve">RUT: </w:t>
      </w:r>
      <w:r w:rsidR="007037DB">
        <w:t>20.330.198-7</w:t>
      </w:r>
    </w:p>
    <w:p w:rsidR="00113DFD" w:rsidRDefault="00000000">
      <w:r>
        <w:t xml:space="preserve">Teléfono: +56 9 </w:t>
      </w:r>
      <w:r w:rsidR="007037DB">
        <w:t>66019746</w:t>
      </w:r>
    </w:p>
    <w:p w:rsidR="00113DFD" w:rsidRDefault="00000000">
      <w:r>
        <w:t xml:space="preserve">Correo electrónico: </w:t>
      </w:r>
      <w:r w:rsidR="007037DB">
        <w:t>damarisbastias24@gmail.com</w:t>
      </w:r>
    </w:p>
    <w:p w:rsidR="00113DFD" w:rsidRDefault="00000000">
      <w:r>
        <w:t xml:space="preserve">Dirección: </w:t>
      </w:r>
      <w:r w:rsidR="007037DB">
        <w:t>Roberto Matta, 1021, Villa La Estancia, San Esteban</w:t>
      </w:r>
    </w:p>
    <w:p w:rsidR="00113DFD" w:rsidRDefault="00000000">
      <w:r>
        <w:t xml:space="preserve">Fecha de nacimiento: </w:t>
      </w:r>
      <w:r w:rsidR="007037DB">
        <w:t>24</w:t>
      </w:r>
      <w:r>
        <w:t>/</w:t>
      </w:r>
      <w:r w:rsidR="007037DB">
        <w:t>12</w:t>
      </w:r>
      <w:r>
        <w:t>/</w:t>
      </w:r>
      <w:r w:rsidR="007037DB">
        <w:t>1999</w:t>
      </w:r>
    </w:p>
    <w:p w:rsidR="00113DFD" w:rsidRDefault="00000000">
      <w:r>
        <w:t xml:space="preserve">Licencia de conducir: Clase </w:t>
      </w:r>
      <w:r w:rsidR="007037DB">
        <w:t>B</w:t>
      </w:r>
      <w:r>
        <w:t>, vigente</w:t>
      </w:r>
    </w:p>
    <w:p w:rsidR="00113DFD" w:rsidRDefault="00000000">
      <w:pPr>
        <w:pStyle w:val="Ttulo1"/>
      </w:pPr>
      <w:r>
        <w:t>Formación Académica</w:t>
      </w:r>
    </w:p>
    <w:p w:rsidR="00113DFD" w:rsidRDefault="00000000">
      <w:r>
        <w:t xml:space="preserve">Técnico de Nivel Superior </w:t>
      </w:r>
      <w:proofErr w:type="spellStart"/>
      <w:r>
        <w:t>en</w:t>
      </w:r>
      <w:proofErr w:type="spellEnd"/>
      <w:r>
        <w:t xml:space="preserve"> Control Industrial</w:t>
      </w:r>
      <w:r>
        <w:br/>
      </w:r>
      <w:r w:rsidR="007037DB">
        <w:t>IACC.</w:t>
      </w:r>
      <w:r w:rsidR="00CA54F5">
        <w:br/>
        <w:t>Ingenieria Industrial.</w:t>
      </w:r>
      <w:r w:rsidR="00CA54F5">
        <w:br/>
        <w:t>IACC.</w:t>
      </w:r>
      <w:r w:rsidR="00CA54F5">
        <w:br/>
      </w:r>
      <w:r w:rsidR="00CA54F5">
        <w:br/>
      </w:r>
    </w:p>
    <w:p w:rsidR="00113DFD" w:rsidRDefault="00000000">
      <w:pPr>
        <w:pStyle w:val="Ttulo1"/>
      </w:pPr>
      <w:r>
        <w:t>Experiencia Laboral</w:t>
      </w:r>
    </w:p>
    <w:p w:rsidR="007037DB" w:rsidRDefault="007037DB" w:rsidP="007037DB">
      <w:r>
        <w:t>Secretaria</w:t>
      </w:r>
      <w:r>
        <w:br/>
        <w:t>Empresa: Agroriveros</w:t>
      </w:r>
      <w:r>
        <w:br/>
        <w:t>Período: Enero/2018 – Diciembre/2019</w:t>
      </w:r>
      <w:r>
        <w:br/>
        <w:t>Ubicación: Colina, Metropolitana</w:t>
      </w:r>
      <w:r>
        <w:br/>
        <w:t>Funciones principales:</w:t>
      </w:r>
    </w:p>
    <w:p w:rsidR="007037DB" w:rsidRPr="007037DB" w:rsidRDefault="007037DB" w:rsidP="007037DB">
      <w:pPr>
        <w:pStyle w:val="Prrafodelista"/>
        <w:numPr>
          <w:ilvl w:val="0"/>
          <w:numId w:val="11"/>
        </w:numPr>
        <w:rPr>
          <w:lang w:val="es-CL"/>
        </w:rPr>
      </w:pPr>
      <w:r w:rsidRPr="007037DB">
        <w:rPr>
          <w:lang w:val="es-CL"/>
        </w:rPr>
        <w:t xml:space="preserve"> Atención de clientes y proveedores vía telefónica y presencial.</w:t>
      </w:r>
    </w:p>
    <w:p w:rsidR="007037DB" w:rsidRPr="007037DB" w:rsidRDefault="007037DB" w:rsidP="007037DB">
      <w:pPr>
        <w:pStyle w:val="Prrafodelista"/>
        <w:numPr>
          <w:ilvl w:val="0"/>
          <w:numId w:val="11"/>
        </w:numPr>
        <w:rPr>
          <w:lang w:val="es-CL"/>
        </w:rPr>
      </w:pPr>
      <w:r w:rsidRPr="007037DB">
        <w:rPr>
          <w:lang w:val="es-CL"/>
        </w:rPr>
        <w:t>Coordinación de agendas, reuniones y gestiones internas del equipo.</w:t>
      </w:r>
    </w:p>
    <w:p w:rsidR="007037DB" w:rsidRDefault="007037DB" w:rsidP="007037DB">
      <w:pPr>
        <w:pStyle w:val="Prrafodelista"/>
        <w:numPr>
          <w:ilvl w:val="0"/>
          <w:numId w:val="11"/>
        </w:numPr>
        <w:rPr>
          <w:lang w:val="es-CL"/>
        </w:rPr>
      </w:pPr>
      <w:r w:rsidRPr="007037DB">
        <w:rPr>
          <w:lang w:val="es-CL"/>
        </w:rPr>
        <w:t>Redacción de documentos, cartas y comunicaciones administrativas.</w:t>
      </w:r>
    </w:p>
    <w:p w:rsidR="007037DB" w:rsidRDefault="007037DB" w:rsidP="007037DB">
      <w:pPr>
        <w:pStyle w:val="Prrafodelista"/>
        <w:numPr>
          <w:ilvl w:val="0"/>
          <w:numId w:val="11"/>
        </w:numPr>
        <w:rPr>
          <w:lang w:val="es-CL"/>
        </w:rPr>
      </w:pPr>
      <w:r w:rsidRPr="007037DB">
        <w:rPr>
          <w:lang w:val="es-CL"/>
        </w:rPr>
        <w:t>Manejo de facturación, control de guías de despacho y órdenes de compra.</w:t>
      </w:r>
    </w:p>
    <w:p w:rsidR="007037DB" w:rsidRDefault="007037DB" w:rsidP="007037DB">
      <w:pPr>
        <w:pStyle w:val="Prrafodelista"/>
        <w:numPr>
          <w:ilvl w:val="0"/>
          <w:numId w:val="11"/>
        </w:numPr>
        <w:rPr>
          <w:lang w:val="es-CL"/>
        </w:rPr>
      </w:pPr>
      <w:r w:rsidRPr="007037DB">
        <w:rPr>
          <w:lang w:val="es-CL"/>
        </w:rPr>
        <w:t xml:space="preserve"> Apoyo en la gestión de bodegas y control de inventario.</w:t>
      </w:r>
    </w:p>
    <w:p w:rsidR="007037DB" w:rsidRDefault="007037DB" w:rsidP="007037DB">
      <w:pPr>
        <w:pStyle w:val="Prrafodelista"/>
        <w:numPr>
          <w:ilvl w:val="0"/>
          <w:numId w:val="11"/>
        </w:numPr>
        <w:rPr>
          <w:lang w:val="es-CL"/>
        </w:rPr>
      </w:pPr>
      <w:r w:rsidRPr="007037DB">
        <w:rPr>
          <w:lang w:val="es-CL"/>
        </w:rPr>
        <w:t>Uso de software administrativo y herramientas de Office (Excel, Word).</w:t>
      </w:r>
    </w:p>
    <w:p w:rsidR="007037DB" w:rsidRDefault="007037DB" w:rsidP="007037DB">
      <w:pPr>
        <w:rPr>
          <w:lang w:val="es-CL"/>
        </w:rPr>
      </w:pPr>
      <w:r>
        <w:rPr>
          <w:lang w:val="es-CL"/>
        </w:rPr>
        <w:t>Calidad</w:t>
      </w:r>
    </w:p>
    <w:p w:rsidR="007037DB" w:rsidRDefault="007037DB" w:rsidP="007037DB">
      <w:pPr>
        <w:spacing w:line="240" w:lineRule="auto"/>
        <w:rPr>
          <w:lang w:val="es-CL"/>
        </w:rPr>
      </w:pPr>
      <w:r>
        <w:rPr>
          <w:lang w:val="es-CL"/>
        </w:rPr>
        <w:lastRenderedPageBreak/>
        <w:t>Empresa: Pillan spa.</w:t>
      </w:r>
      <w:r>
        <w:rPr>
          <w:lang w:val="es-CL"/>
        </w:rPr>
        <w:br/>
        <w:t>Periodo: Noviembre/2021 – Actualmente trabajando.</w:t>
      </w:r>
    </w:p>
    <w:p w:rsidR="007037DB" w:rsidRDefault="007037DB" w:rsidP="007037DB">
      <w:pPr>
        <w:spacing w:line="240" w:lineRule="auto"/>
        <w:rPr>
          <w:lang w:val="es-CL"/>
        </w:rPr>
      </w:pPr>
      <w:r>
        <w:rPr>
          <w:lang w:val="es-CL"/>
        </w:rPr>
        <w:t>Ubicación: Colina, Metropolitana</w:t>
      </w:r>
    </w:p>
    <w:p w:rsidR="007037DB" w:rsidRDefault="007037DB" w:rsidP="007037DB">
      <w:pPr>
        <w:spacing w:line="240" w:lineRule="auto"/>
        <w:rPr>
          <w:lang w:val="es-CL"/>
        </w:rPr>
      </w:pPr>
      <w:r>
        <w:rPr>
          <w:lang w:val="es-CL"/>
        </w:rPr>
        <w:t>Funciones principales:</w:t>
      </w:r>
    </w:p>
    <w:p w:rsidR="007037DB" w:rsidRPr="007037DB" w:rsidRDefault="007037DB" w:rsidP="007037DB">
      <w:pPr>
        <w:numPr>
          <w:ilvl w:val="0"/>
          <w:numId w:val="12"/>
        </w:numPr>
        <w:spacing w:line="240" w:lineRule="auto"/>
        <w:rPr>
          <w:lang w:val="es-CL"/>
        </w:rPr>
      </w:pPr>
      <w:r w:rsidRPr="007037DB">
        <w:rPr>
          <w:lang w:val="es-CL"/>
        </w:rPr>
        <w:t>Inspección y validación de materiales y productos según normativas de calidad minera.</w:t>
      </w:r>
    </w:p>
    <w:p w:rsidR="007037DB" w:rsidRPr="007037DB" w:rsidRDefault="007037DB" w:rsidP="007037DB">
      <w:pPr>
        <w:numPr>
          <w:ilvl w:val="0"/>
          <w:numId w:val="12"/>
        </w:numPr>
        <w:spacing w:line="240" w:lineRule="auto"/>
        <w:rPr>
          <w:lang w:val="es-CL"/>
        </w:rPr>
      </w:pPr>
      <w:r w:rsidRPr="007037DB">
        <w:rPr>
          <w:lang w:val="es-CL"/>
        </w:rPr>
        <w:t>Aplicación de protocolos de aseguramiento de calidad en procesos de producción y montaje.</w:t>
      </w:r>
    </w:p>
    <w:p w:rsidR="007037DB" w:rsidRPr="007037DB" w:rsidRDefault="007037DB" w:rsidP="007037DB">
      <w:pPr>
        <w:numPr>
          <w:ilvl w:val="0"/>
          <w:numId w:val="12"/>
        </w:numPr>
        <w:spacing w:line="240" w:lineRule="auto"/>
        <w:rPr>
          <w:lang w:val="es-CL"/>
        </w:rPr>
      </w:pPr>
      <w:r w:rsidRPr="007037DB">
        <w:rPr>
          <w:lang w:val="es-CL"/>
        </w:rPr>
        <w:t>Elaboración de informes técnicos de no conformidades y seguimiento de acciones correctivas.</w:t>
      </w:r>
    </w:p>
    <w:p w:rsidR="007037DB" w:rsidRPr="007037DB" w:rsidRDefault="007037DB" w:rsidP="007037DB">
      <w:pPr>
        <w:numPr>
          <w:ilvl w:val="0"/>
          <w:numId w:val="12"/>
        </w:numPr>
        <w:spacing w:line="240" w:lineRule="auto"/>
        <w:rPr>
          <w:lang w:val="es-CL"/>
        </w:rPr>
      </w:pPr>
      <w:r w:rsidRPr="007037DB">
        <w:rPr>
          <w:lang w:val="es-CL"/>
        </w:rPr>
        <w:t>Control documental de fichas técnicas, certificados de materiales y procedimientos internos.</w:t>
      </w:r>
    </w:p>
    <w:p w:rsidR="007037DB" w:rsidRPr="007037DB" w:rsidRDefault="007037DB" w:rsidP="007037DB">
      <w:pPr>
        <w:numPr>
          <w:ilvl w:val="0"/>
          <w:numId w:val="12"/>
        </w:numPr>
        <w:spacing w:line="240" w:lineRule="auto"/>
        <w:rPr>
          <w:lang w:val="es-CL"/>
        </w:rPr>
      </w:pPr>
      <w:r w:rsidRPr="007037DB">
        <w:rPr>
          <w:lang w:val="es-CL"/>
        </w:rPr>
        <w:t>Coordinación con áreas de producción y prevención de riesgos para cumplimiento de estándares ISO 9001 y normativas de seguridad.</w:t>
      </w:r>
    </w:p>
    <w:p w:rsidR="007037DB" w:rsidRPr="007037DB" w:rsidRDefault="007037DB" w:rsidP="007037DB">
      <w:pPr>
        <w:numPr>
          <w:ilvl w:val="0"/>
          <w:numId w:val="12"/>
        </w:numPr>
        <w:spacing w:line="240" w:lineRule="auto"/>
        <w:rPr>
          <w:lang w:val="es-CL"/>
        </w:rPr>
      </w:pPr>
      <w:r w:rsidRPr="007037DB">
        <w:rPr>
          <w:lang w:val="es-CL"/>
        </w:rPr>
        <w:t>Participación en auditorías internas y externas del sistema de gestión de calidad.</w:t>
      </w:r>
      <w:r>
        <w:rPr>
          <w:lang w:val="es-CL"/>
        </w:rPr>
        <w:t xml:space="preserve"> </w:t>
      </w:r>
    </w:p>
    <w:p w:rsidR="007037DB" w:rsidRPr="007037DB" w:rsidRDefault="007037DB" w:rsidP="007037DB">
      <w:pPr>
        <w:spacing w:line="240" w:lineRule="auto"/>
        <w:rPr>
          <w:lang w:val="es-CL"/>
        </w:rPr>
      </w:pPr>
    </w:p>
    <w:p w:rsidR="00113DFD" w:rsidRDefault="00113DFD"/>
    <w:p w:rsidR="00113DFD" w:rsidRDefault="00000000">
      <w:pPr>
        <w:pStyle w:val="Ttulo1"/>
      </w:pPr>
      <w:r>
        <w:t>Conocimientos Técnicos</w:t>
      </w:r>
    </w:p>
    <w:p w:rsidR="007037DB" w:rsidRPr="007037DB" w:rsidRDefault="007037DB" w:rsidP="007037DB">
      <w:pPr>
        <w:pStyle w:val="Prrafodelista"/>
        <w:numPr>
          <w:ilvl w:val="0"/>
          <w:numId w:val="12"/>
        </w:numPr>
        <w:rPr>
          <w:lang w:val="es-CL"/>
        </w:rPr>
      </w:pPr>
      <w:r w:rsidRPr="007037DB">
        <w:rPr>
          <w:lang w:val="es-CL"/>
        </w:rPr>
        <w:t>Automatización industrial: Lectura de planos eléctricos, operación de PLC y sistemas SCADA.</w:t>
      </w:r>
    </w:p>
    <w:p w:rsidR="007037DB" w:rsidRPr="007037DB" w:rsidRDefault="007037DB" w:rsidP="007037DB">
      <w:pPr>
        <w:pStyle w:val="Prrafodelista"/>
        <w:numPr>
          <w:ilvl w:val="0"/>
          <w:numId w:val="12"/>
        </w:numPr>
        <w:rPr>
          <w:lang w:val="es-CL"/>
        </w:rPr>
      </w:pPr>
      <w:r w:rsidRPr="007037DB">
        <w:rPr>
          <w:lang w:val="es-CL"/>
        </w:rPr>
        <w:t>Instrumentación y control de procesos: Calibración de sensores, lazos de control, actuadores y válvulas.</w:t>
      </w:r>
    </w:p>
    <w:p w:rsidR="007037DB" w:rsidRPr="007037DB" w:rsidRDefault="007037DB" w:rsidP="007037DB">
      <w:pPr>
        <w:pStyle w:val="Prrafodelista"/>
        <w:numPr>
          <w:ilvl w:val="0"/>
          <w:numId w:val="12"/>
        </w:numPr>
        <w:rPr>
          <w:lang w:val="es-CL"/>
        </w:rPr>
      </w:pPr>
      <w:r w:rsidRPr="007037DB">
        <w:rPr>
          <w:lang w:val="es-CL"/>
        </w:rPr>
        <w:t>Normas y gestión de calidad: Aplicación de ISO 9001 en entornos industriales y mineros.</w:t>
      </w:r>
    </w:p>
    <w:p w:rsidR="007037DB" w:rsidRPr="007037DB" w:rsidRDefault="007037DB" w:rsidP="007037DB">
      <w:pPr>
        <w:pStyle w:val="Prrafodelista"/>
        <w:numPr>
          <w:ilvl w:val="0"/>
          <w:numId w:val="12"/>
        </w:numPr>
        <w:rPr>
          <w:lang w:val="es-CL"/>
        </w:rPr>
      </w:pPr>
      <w:r w:rsidRPr="007037DB">
        <w:rPr>
          <w:lang w:val="es-CL"/>
        </w:rPr>
        <w:t>Control documental: Manejo de fichas técnicas, certificados de calidad, trazabilidad de productos.</w:t>
      </w:r>
    </w:p>
    <w:p w:rsidR="007037DB" w:rsidRPr="0071744B" w:rsidRDefault="007037DB" w:rsidP="0071744B">
      <w:pPr>
        <w:pStyle w:val="Prrafodelista"/>
        <w:numPr>
          <w:ilvl w:val="0"/>
          <w:numId w:val="12"/>
        </w:numPr>
        <w:rPr>
          <w:lang w:val="es-CL"/>
        </w:rPr>
      </w:pPr>
      <w:r w:rsidRPr="007037DB">
        <w:rPr>
          <w:lang w:val="es-CL"/>
        </w:rPr>
        <w:t>Mantenimiento preventivo y correctivo: Equipos eléctricos y sistemas de control industrial.</w:t>
      </w:r>
    </w:p>
    <w:p w:rsidR="007037DB" w:rsidRPr="007037DB" w:rsidRDefault="007037DB" w:rsidP="007037DB">
      <w:pPr>
        <w:pStyle w:val="Prrafodelista"/>
        <w:numPr>
          <w:ilvl w:val="0"/>
          <w:numId w:val="12"/>
        </w:numPr>
        <w:rPr>
          <w:lang w:val="es-CL"/>
        </w:rPr>
      </w:pPr>
      <w:r w:rsidRPr="007037DB">
        <w:rPr>
          <w:lang w:val="es-CL"/>
        </w:rPr>
        <w:t>Software técnico y administrativo: Excel avanzado, Word, AutoCAD básico, sistemas ERP (tipo Softland o SAP).</w:t>
      </w:r>
    </w:p>
    <w:p w:rsidR="007037DB" w:rsidRPr="007037DB" w:rsidRDefault="007037DB" w:rsidP="007037DB">
      <w:pPr>
        <w:pStyle w:val="Prrafodelista"/>
        <w:numPr>
          <w:ilvl w:val="0"/>
          <w:numId w:val="12"/>
        </w:numPr>
        <w:rPr>
          <w:lang w:val="es-CL"/>
        </w:rPr>
      </w:pPr>
      <w:r w:rsidRPr="007037DB">
        <w:rPr>
          <w:lang w:val="es-CL"/>
        </w:rPr>
        <w:t xml:space="preserve">Seguridad industrial: Manejo de normas de seguridad minera y control de riesgos operacionales. </w:t>
      </w:r>
    </w:p>
    <w:p w:rsidR="007037DB" w:rsidRPr="007037DB" w:rsidRDefault="007037DB" w:rsidP="007037DB"/>
    <w:p w:rsidR="00113DFD" w:rsidRDefault="00000000">
      <w:pPr>
        <w:pStyle w:val="Ttulo1"/>
      </w:pPr>
      <w:r>
        <w:lastRenderedPageBreak/>
        <w:t>Idiomas</w:t>
      </w:r>
    </w:p>
    <w:p w:rsidR="00113DFD" w:rsidRDefault="00000000">
      <w:r>
        <w:t>- Español: Nativo</w:t>
      </w:r>
      <w:r>
        <w:br/>
        <w:t>- Inglés técnico: Intermedio (lectura de planos y manuales)</w:t>
      </w:r>
    </w:p>
    <w:p w:rsidR="00113DFD" w:rsidRDefault="00000000">
      <w:pPr>
        <w:pStyle w:val="Ttulo1"/>
      </w:pPr>
      <w:r>
        <w:t>Referencias</w:t>
      </w:r>
    </w:p>
    <w:p w:rsidR="00113DFD" w:rsidRDefault="00000000">
      <w:r>
        <w:t>Disponibles a solicitud.</w:t>
      </w:r>
    </w:p>
    <w:sectPr w:rsidR="00113D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C142AD"/>
    <w:multiLevelType w:val="hybridMultilevel"/>
    <w:tmpl w:val="F4680380"/>
    <w:lvl w:ilvl="0" w:tplc="DC32F2E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A11D9"/>
    <w:multiLevelType w:val="multilevel"/>
    <w:tmpl w:val="B17C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913D6"/>
    <w:multiLevelType w:val="hybridMultilevel"/>
    <w:tmpl w:val="348ADC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C4716"/>
    <w:multiLevelType w:val="hybridMultilevel"/>
    <w:tmpl w:val="D9E6D83E"/>
    <w:lvl w:ilvl="0" w:tplc="DC32F2E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74395">
    <w:abstractNumId w:val="8"/>
  </w:num>
  <w:num w:numId="2" w16cid:durableId="868371991">
    <w:abstractNumId w:val="6"/>
  </w:num>
  <w:num w:numId="3" w16cid:durableId="445580453">
    <w:abstractNumId w:val="5"/>
  </w:num>
  <w:num w:numId="4" w16cid:durableId="1318026047">
    <w:abstractNumId w:val="4"/>
  </w:num>
  <w:num w:numId="5" w16cid:durableId="1112362591">
    <w:abstractNumId w:val="7"/>
  </w:num>
  <w:num w:numId="6" w16cid:durableId="641156141">
    <w:abstractNumId w:val="3"/>
  </w:num>
  <w:num w:numId="7" w16cid:durableId="504444097">
    <w:abstractNumId w:val="2"/>
  </w:num>
  <w:num w:numId="8" w16cid:durableId="1080835690">
    <w:abstractNumId w:val="1"/>
  </w:num>
  <w:num w:numId="9" w16cid:durableId="2140024918">
    <w:abstractNumId w:val="0"/>
  </w:num>
  <w:num w:numId="10" w16cid:durableId="1215240388">
    <w:abstractNumId w:val="11"/>
  </w:num>
  <w:num w:numId="11" w16cid:durableId="1747529990">
    <w:abstractNumId w:val="9"/>
  </w:num>
  <w:num w:numId="12" w16cid:durableId="1061174219">
    <w:abstractNumId w:val="10"/>
  </w:num>
  <w:num w:numId="13" w16cid:durableId="725614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DFD"/>
    <w:rsid w:val="0015074B"/>
    <w:rsid w:val="0029639D"/>
    <w:rsid w:val="00326F90"/>
    <w:rsid w:val="00440484"/>
    <w:rsid w:val="007037DB"/>
    <w:rsid w:val="0071744B"/>
    <w:rsid w:val="008C676A"/>
    <w:rsid w:val="00AA1D8D"/>
    <w:rsid w:val="00B47730"/>
    <w:rsid w:val="00B643D3"/>
    <w:rsid w:val="00CA54F5"/>
    <w:rsid w:val="00CB0664"/>
    <w:rsid w:val="00F155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74ADD"/>
  <w14:defaultImageDpi w14:val="300"/>
  <w15:docId w15:val="{51EE6C37-7A62-4CF7-A72C-21665BAA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037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damaris bastias</cp:lastModifiedBy>
  <cp:revision>3</cp:revision>
  <dcterms:created xsi:type="dcterms:W3CDTF">2025-05-28T18:16:00Z</dcterms:created>
  <dcterms:modified xsi:type="dcterms:W3CDTF">2025-05-30T14:59:00Z</dcterms:modified>
  <cp:category/>
</cp:coreProperties>
</file>