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CBC" w:rsidRPr="00F33CC4" w:rsidRDefault="005B29FB" w:rsidP="00E77CBC">
      <w:pPr>
        <w:spacing w:after="0" w:line="259" w:lineRule="auto"/>
        <w:ind w:left="0" w:firstLine="0"/>
        <w:jc w:val="center"/>
        <w:rPr>
          <w:rFonts w:asciiTheme="majorHAnsi" w:eastAsia="Calibri" w:hAnsiTheme="majorHAnsi" w:cs="Arial"/>
          <w:noProof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ESTEBAN OPAZO VALENZUELA</w:t>
      </w:r>
    </w:p>
    <w:p w:rsidR="00E77CBC" w:rsidRPr="005B29FB" w:rsidRDefault="00E77CBC" w:rsidP="00803FDD">
      <w:pPr>
        <w:spacing w:after="0" w:line="240" w:lineRule="auto"/>
        <w:ind w:left="0" w:firstLine="0"/>
        <w:jc w:val="center"/>
        <w:rPr>
          <w:rFonts w:asciiTheme="majorHAnsi" w:hAnsiTheme="majorHAnsi" w:cs="Arial"/>
          <w:b/>
          <w:color w:val="auto"/>
          <w:sz w:val="22"/>
        </w:rPr>
      </w:pPr>
      <w:bookmarkStart w:id="0" w:name="webProfileURL"/>
      <w:r w:rsidRPr="005B29FB">
        <w:rPr>
          <w:rStyle w:val="domain"/>
          <w:rFonts w:asciiTheme="majorHAnsi" w:hAnsiTheme="majorHAnsi" w:cs="Arial"/>
          <w:b/>
          <w:color w:val="auto"/>
          <w:sz w:val="22"/>
          <w:bdr w:val="none" w:sz="0" w:space="0" w:color="auto" w:frame="1"/>
          <w:shd w:val="clear" w:color="auto" w:fill="FFFFFF"/>
        </w:rPr>
        <w:t>linkedin.com/in/</w:t>
      </w:r>
      <w:r w:rsidRPr="005B29FB">
        <w:rPr>
          <w:rStyle w:val="vanity-name"/>
          <w:rFonts w:asciiTheme="majorHAnsi" w:hAnsiTheme="majorHAnsi" w:cs="Arial"/>
          <w:b/>
          <w:color w:val="333333"/>
          <w:sz w:val="22"/>
          <w:bdr w:val="none" w:sz="0" w:space="0" w:color="auto" w:frame="1"/>
          <w:shd w:val="clear" w:color="auto" w:fill="FFFFFF"/>
        </w:rPr>
        <w:t>esteban-opazo-valenzuela-464ba342</w:t>
      </w:r>
      <w:hyperlink r:id="rId5" w:tooltip="View public profile" w:history="1"/>
      <w:bookmarkEnd w:id="0"/>
    </w:p>
    <w:p w:rsidR="005B29FB" w:rsidRDefault="00E77CBC" w:rsidP="005B29FB">
      <w:pPr>
        <w:spacing w:after="0" w:line="259" w:lineRule="auto"/>
        <w:ind w:left="-5"/>
        <w:jc w:val="left"/>
        <w:rPr>
          <w:rFonts w:asciiTheme="majorHAnsi" w:hAnsiTheme="majorHAnsi" w:cs="Arial"/>
          <w:sz w:val="22"/>
        </w:rPr>
      </w:pPr>
      <w:r w:rsidRPr="00F33CC4">
        <w:rPr>
          <w:rFonts w:asciiTheme="majorHAnsi" w:hAnsiTheme="majorHAnsi" w:cs="Arial"/>
          <w:b/>
          <w:sz w:val="22"/>
        </w:rPr>
        <w:t xml:space="preserve"> </w:t>
      </w:r>
    </w:p>
    <w:p w:rsidR="005B29FB" w:rsidRPr="006F76E6" w:rsidRDefault="006F76E6" w:rsidP="006F76E6">
      <w:pPr>
        <w:spacing w:after="0" w:line="259" w:lineRule="auto"/>
        <w:ind w:left="-5" w:firstLine="5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 xml:space="preserve">   </w:t>
      </w:r>
      <w:r w:rsidR="005B29FB" w:rsidRPr="006F76E6">
        <w:rPr>
          <w:rFonts w:asciiTheme="majorHAnsi" w:hAnsiTheme="majorHAnsi" w:cs="Arial"/>
          <w:b/>
          <w:szCs w:val="20"/>
        </w:rPr>
        <w:t>Celular: +56 9 94845700</w:t>
      </w:r>
      <w:r w:rsidR="005B29FB">
        <w:rPr>
          <w:rFonts w:asciiTheme="majorHAnsi" w:hAnsiTheme="majorHAnsi" w:cs="Arial"/>
          <w:szCs w:val="20"/>
        </w:rPr>
        <w:tab/>
      </w:r>
      <w:r w:rsidR="005B29FB">
        <w:rPr>
          <w:rFonts w:asciiTheme="majorHAnsi" w:hAnsiTheme="majorHAnsi" w:cs="Arial"/>
          <w:szCs w:val="20"/>
        </w:rPr>
        <w:tab/>
      </w:r>
      <w:r w:rsidR="005B29FB">
        <w:rPr>
          <w:rFonts w:asciiTheme="majorHAnsi" w:hAnsiTheme="majorHAnsi" w:cs="Arial"/>
          <w:szCs w:val="20"/>
        </w:rPr>
        <w:tab/>
      </w:r>
      <w:r w:rsidR="005B29FB">
        <w:rPr>
          <w:rFonts w:asciiTheme="majorHAnsi" w:hAnsiTheme="majorHAnsi" w:cs="Arial"/>
          <w:szCs w:val="20"/>
        </w:rPr>
        <w:tab/>
      </w:r>
      <w:r w:rsidR="005B29FB">
        <w:rPr>
          <w:rFonts w:asciiTheme="majorHAnsi" w:hAnsiTheme="majorHAnsi" w:cs="Arial"/>
          <w:szCs w:val="20"/>
        </w:rPr>
        <w:tab/>
      </w:r>
      <w:r w:rsidR="005B29FB">
        <w:rPr>
          <w:rFonts w:asciiTheme="majorHAnsi" w:hAnsiTheme="majorHAnsi" w:cs="Arial"/>
          <w:szCs w:val="20"/>
        </w:rPr>
        <w:tab/>
      </w:r>
      <w:r w:rsidR="005B29FB">
        <w:rPr>
          <w:rFonts w:asciiTheme="majorHAnsi" w:hAnsiTheme="majorHAnsi" w:cs="Arial"/>
          <w:szCs w:val="20"/>
        </w:rPr>
        <w:tab/>
      </w:r>
      <w:r w:rsidR="005B29FB" w:rsidRPr="006F76E6">
        <w:rPr>
          <w:rFonts w:asciiTheme="majorHAnsi" w:hAnsiTheme="majorHAnsi" w:cs="Arial"/>
          <w:b/>
          <w:szCs w:val="20"/>
        </w:rPr>
        <w:t xml:space="preserve">      </w:t>
      </w:r>
      <w:r>
        <w:rPr>
          <w:rFonts w:asciiTheme="majorHAnsi" w:hAnsiTheme="majorHAnsi" w:cs="Arial"/>
          <w:b/>
          <w:szCs w:val="20"/>
        </w:rPr>
        <w:t xml:space="preserve">     </w:t>
      </w:r>
      <w:r w:rsidR="005B29FB" w:rsidRPr="006F76E6">
        <w:rPr>
          <w:rFonts w:asciiTheme="majorHAnsi" w:hAnsiTheme="majorHAnsi" w:cs="Arial"/>
          <w:b/>
          <w:szCs w:val="20"/>
        </w:rPr>
        <w:t>Correo:eopazovalenzuela@gmail.com</w:t>
      </w:r>
    </w:p>
    <w:p w:rsidR="005B29FB" w:rsidRPr="005B29FB" w:rsidRDefault="005B29FB" w:rsidP="005B29FB">
      <w:pPr>
        <w:spacing w:after="0" w:line="259" w:lineRule="auto"/>
        <w:ind w:left="-5"/>
        <w:jc w:val="left"/>
        <w:rPr>
          <w:rFonts w:asciiTheme="majorHAnsi" w:hAnsiTheme="majorHAnsi" w:cs="Arial"/>
          <w:sz w:val="22"/>
        </w:rPr>
      </w:pPr>
    </w:p>
    <w:p w:rsidR="00E77CBC" w:rsidRPr="00F33CC4" w:rsidRDefault="005B29FB" w:rsidP="00183BE8">
      <w:pPr>
        <w:spacing w:after="183" w:line="259" w:lineRule="auto"/>
        <w:ind w:left="0" w:firstLine="0"/>
        <w:jc w:val="center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b/>
          <w:sz w:val="22"/>
        </w:rPr>
        <w:t>RESUMEN</w:t>
      </w:r>
    </w:p>
    <w:p w:rsidR="00E77CBC" w:rsidRPr="00635B9B" w:rsidRDefault="00E77CBC" w:rsidP="00B843F4">
      <w:pPr>
        <w:spacing w:line="240" w:lineRule="auto"/>
        <w:rPr>
          <w:rFonts w:asciiTheme="majorHAnsi" w:hAnsiTheme="majorHAnsi" w:cs="Arial"/>
          <w:szCs w:val="20"/>
          <w:lang w:val="es-ES_tradnl"/>
        </w:rPr>
      </w:pPr>
      <w:r w:rsidRPr="00635B9B">
        <w:rPr>
          <w:rFonts w:asciiTheme="majorHAnsi" w:hAnsiTheme="majorHAnsi" w:cs="Arial"/>
          <w:szCs w:val="20"/>
          <w:lang w:val="es-ES_tradnl"/>
        </w:rPr>
        <w:t xml:space="preserve">Ingeniero </w:t>
      </w:r>
      <w:r w:rsidR="002A0E35">
        <w:rPr>
          <w:rFonts w:asciiTheme="majorHAnsi" w:hAnsiTheme="majorHAnsi" w:cs="Arial"/>
          <w:szCs w:val="20"/>
          <w:lang w:val="es-ES_tradnl"/>
        </w:rPr>
        <w:t xml:space="preserve">Ejecución </w:t>
      </w:r>
      <w:r w:rsidRPr="00635B9B">
        <w:rPr>
          <w:rFonts w:asciiTheme="majorHAnsi" w:hAnsiTheme="majorHAnsi" w:cs="Arial"/>
          <w:szCs w:val="20"/>
          <w:lang w:val="es-ES_tradnl"/>
        </w:rPr>
        <w:t xml:space="preserve">Forestal de la Universidad Católica </w:t>
      </w:r>
      <w:r w:rsidR="002A0E35">
        <w:rPr>
          <w:rFonts w:asciiTheme="majorHAnsi" w:hAnsiTheme="majorHAnsi" w:cs="Arial"/>
          <w:szCs w:val="20"/>
          <w:lang w:val="es-ES_tradnl"/>
        </w:rPr>
        <w:t>del Maule</w:t>
      </w:r>
      <w:r w:rsidRPr="00635B9B">
        <w:rPr>
          <w:rFonts w:asciiTheme="majorHAnsi" w:hAnsiTheme="majorHAnsi" w:cs="Arial"/>
          <w:szCs w:val="20"/>
          <w:lang w:val="es-ES_tradnl"/>
        </w:rPr>
        <w:t xml:space="preserve">, </w:t>
      </w:r>
      <w:r w:rsidR="00D12F56">
        <w:rPr>
          <w:rFonts w:asciiTheme="majorHAnsi" w:hAnsiTheme="majorHAnsi" w:cs="Arial"/>
          <w:szCs w:val="20"/>
          <w:lang w:val="es-ES_tradnl"/>
        </w:rPr>
        <w:t xml:space="preserve">, </w:t>
      </w:r>
      <w:r w:rsidRPr="00635B9B">
        <w:rPr>
          <w:rFonts w:asciiTheme="majorHAnsi" w:hAnsiTheme="majorHAnsi" w:cs="Arial"/>
          <w:szCs w:val="20"/>
          <w:lang w:val="es-ES_tradnl"/>
        </w:rPr>
        <w:t>Diplomado Gestión de Su</w:t>
      </w:r>
      <w:r w:rsidR="00B843F4">
        <w:rPr>
          <w:rFonts w:asciiTheme="majorHAnsi" w:hAnsiTheme="majorHAnsi" w:cs="Arial"/>
          <w:szCs w:val="20"/>
          <w:lang w:val="es-ES_tradnl"/>
        </w:rPr>
        <w:t>stancias y Residuos Peligrosos,</w:t>
      </w:r>
      <w:r w:rsidR="00D12F56" w:rsidRPr="00D12F56">
        <w:t xml:space="preserve"> </w:t>
      </w:r>
      <w:r w:rsidR="00D12F56" w:rsidRPr="00D12F56">
        <w:rPr>
          <w:rFonts w:asciiTheme="majorHAnsi" w:hAnsiTheme="majorHAnsi" w:cs="Arial"/>
          <w:szCs w:val="20"/>
          <w:lang w:val="es-ES_tradnl"/>
        </w:rPr>
        <w:t>Auditor Líder OHSAS 18001</w:t>
      </w:r>
      <w:r w:rsidR="00605829">
        <w:rPr>
          <w:rFonts w:asciiTheme="majorHAnsi" w:hAnsiTheme="majorHAnsi" w:cs="Arial"/>
          <w:szCs w:val="20"/>
          <w:lang w:val="es-ES_tradnl"/>
        </w:rPr>
        <w:t xml:space="preserve"> </w:t>
      </w:r>
      <w:r w:rsidR="00B843F4">
        <w:rPr>
          <w:rFonts w:asciiTheme="majorHAnsi" w:hAnsiTheme="majorHAnsi" w:cs="Arial"/>
          <w:szCs w:val="20"/>
          <w:lang w:val="es-ES_tradnl"/>
        </w:rPr>
        <w:t xml:space="preserve">, </w:t>
      </w:r>
      <w:r w:rsidRPr="00635B9B">
        <w:rPr>
          <w:rFonts w:asciiTheme="majorHAnsi" w:hAnsiTheme="majorHAnsi" w:cs="Arial"/>
          <w:szCs w:val="20"/>
          <w:lang w:val="es-ES_tradnl"/>
        </w:rPr>
        <w:t>con más 10 años de experiencia en empresas multinacionales de manufactura y energía Celulosa Arauco y Constitución S.A., a cargo de la Gestión Ambiental y de Seguridad y Salud Ocupacional. Se destaca por el desarrollo e implementaciones de proyectos de</w:t>
      </w:r>
      <w:r w:rsidR="00EC496C">
        <w:rPr>
          <w:rFonts w:asciiTheme="majorHAnsi" w:hAnsiTheme="majorHAnsi" w:cs="Arial"/>
          <w:szCs w:val="20"/>
          <w:lang w:val="es-ES_tradnl"/>
        </w:rPr>
        <w:t xml:space="preserve"> mejoras </w:t>
      </w:r>
      <w:r w:rsidR="00605829">
        <w:rPr>
          <w:rFonts w:asciiTheme="majorHAnsi" w:hAnsiTheme="majorHAnsi" w:cs="Arial"/>
          <w:szCs w:val="20"/>
          <w:lang w:val="es-ES_tradnl"/>
        </w:rPr>
        <w:t xml:space="preserve">ambiental </w:t>
      </w:r>
      <w:r w:rsidR="00EC496C">
        <w:rPr>
          <w:rFonts w:asciiTheme="majorHAnsi" w:hAnsiTheme="majorHAnsi" w:cs="Arial"/>
          <w:szCs w:val="20"/>
          <w:lang w:val="es-ES_tradnl"/>
        </w:rPr>
        <w:t>y de seguridad y salud o</w:t>
      </w:r>
      <w:r w:rsidRPr="00635B9B">
        <w:rPr>
          <w:rFonts w:asciiTheme="majorHAnsi" w:hAnsiTheme="majorHAnsi" w:cs="Arial"/>
          <w:szCs w:val="20"/>
          <w:lang w:val="es-ES_tradnl"/>
        </w:rPr>
        <w:t>cupacional, asesoría a diversas áreas d</w:t>
      </w:r>
      <w:r w:rsidR="002A0E35">
        <w:rPr>
          <w:rFonts w:asciiTheme="majorHAnsi" w:hAnsiTheme="majorHAnsi" w:cs="Arial"/>
          <w:szCs w:val="20"/>
          <w:lang w:val="es-ES_tradnl"/>
        </w:rPr>
        <w:t xml:space="preserve">e la organización en temas </w:t>
      </w:r>
      <w:r w:rsidR="000A4735">
        <w:rPr>
          <w:rFonts w:asciiTheme="majorHAnsi" w:hAnsiTheme="majorHAnsi" w:cs="Arial"/>
          <w:szCs w:val="20"/>
          <w:lang w:val="es-ES_tradnl"/>
        </w:rPr>
        <w:t xml:space="preserve">ambientales y </w:t>
      </w:r>
      <w:r w:rsidR="00D12F56">
        <w:rPr>
          <w:rFonts w:asciiTheme="majorHAnsi" w:hAnsiTheme="majorHAnsi" w:cs="Arial"/>
          <w:szCs w:val="20"/>
          <w:lang w:val="es-ES_tradnl"/>
        </w:rPr>
        <w:t>liderar auditorías al sistema de gestión</w:t>
      </w:r>
      <w:r w:rsidR="000A4735">
        <w:rPr>
          <w:rFonts w:asciiTheme="majorHAnsi" w:hAnsiTheme="majorHAnsi" w:cs="Arial"/>
          <w:szCs w:val="20"/>
          <w:lang w:val="es-ES_tradnl"/>
        </w:rPr>
        <w:t>,</w:t>
      </w:r>
      <w:r w:rsidRPr="00635B9B">
        <w:rPr>
          <w:rFonts w:asciiTheme="majorHAnsi" w:hAnsiTheme="majorHAnsi" w:cs="Arial"/>
          <w:szCs w:val="20"/>
          <w:lang w:val="es-ES_tradnl"/>
        </w:rPr>
        <w:t xml:space="preserve"> elaboración y seguim</w:t>
      </w:r>
      <w:r w:rsidR="002A0E35">
        <w:rPr>
          <w:rFonts w:asciiTheme="majorHAnsi" w:hAnsiTheme="majorHAnsi" w:cs="Arial"/>
          <w:szCs w:val="20"/>
          <w:lang w:val="es-ES_tradnl"/>
        </w:rPr>
        <w:t>iento de declaraciones de impacto ambiental y evaluaciones de impacto a</w:t>
      </w:r>
      <w:r w:rsidR="00774F90">
        <w:rPr>
          <w:rFonts w:asciiTheme="majorHAnsi" w:hAnsiTheme="majorHAnsi" w:cs="Arial"/>
          <w:szCs w:val="20"/>
          <w:lang w:val="es-ES_tradnl"/>
        </w:rPr>
        <w:t xml:space="preserve">mbiental </w:t>
      </w:r>
      <w:r w:rsidRPr="00635B9B">
        <w:rPr>
          <w:rFonts w:asciiTheme="majorHAnsi" w:hAnsiTheme="majorHAnsi" w:cs="Arial"/>
          <w:szCs w:val="20"/>
          <w:lang w:val="es-ES_tradnl"/>
        </w:rPr>
        <w:t>a través del SEIA, tramitación de permisos sectoriales y ambientales, elaboración de cartas de pertinacia,  dirección de proyectos para la gestión integral de residuos sólidos, administración de contratos marcos, manejo</w:t>
      </w:r>
      <w:r w:rsidR="00D12F56">
        <w:rPr>
          <w:rFonts w:asciiTheme="majorHAnsi" w:hAnsiTheme="majorHAnsi" w:cs="Arial"/>
          <w:szCs w:val="20"/>
          <w:lang w:val="es-ES_tradnl"/>
        </w:rPr>
        <w:t xml:space="preserve"> de</w:t>
      </w:r>
      <w:r w:rsidR="00EC496C">
        <w:rPr>
          <w:rFonts w:asciiTheme="majorHAnsi" w:hAnsiTheme="majorHAnsi" w:cs="Arial"/>
          <w:szCs w:val="20"/>
          <w:lang w:val="es-ES_tradnl"/>
        </w:rPr>
        <w:t xml:space="preserve"> presupuesto</w:t>
      </w:r>
      <w:r w:rsidR="00D12F56">
        <w:rPr>
          <w:rFonts w:asciiTheme="majorHAnsi" w:hAnsiTheme="majorHAnsi" w:cs="Arial"/>
          <w:szCs w:val="20"/>
          <w:lang w:val="es-ES_tradnl"/>
        </w:rPr>
        <w:t xml:space="preserve">. </w:t>
      </w:r>
      <w:r w:rsidR="00356F6B">
        <w:rPr>
          <w:rFonts w:asciiTheme="majorHAnsi" w:hAnsiTheme="majorHAnsi" w:cs="Arial"/>
          <w:szCs w:val="20"/>
          <w:lang w:val="es-ES_tradnl"/>
        </w:rPr>
        <w:t>Profesional con capacidad analítica y con liderazgo</w:t>
      </w:r>
      <w:r w:rsidRPr="00635B9B">
        <w:rPr>
          <w:rFonts w:asciiTheme="majorHAnsi" w:hAnsiTheme="majorHAnsi" w:cs="Arial"/>
          <w:szCs w:val="20"/>
          <w:lang w:val="es-ES_tradnl"/>
        </w:rPr>
        <w:t xml:space="preserve">, integrador con grupos de interés, </w:t>
      </w:r>
      <w:r w:rsidR="00356F6B">
        <w:rPr>
          <w:rFonts w:asciiTheme="majorHAnsi" w:hAnsiTheme="majorHAnsi" w:cs="Arial"/>
          <w:szCs w:val="20"/>
          <w:lang w:val="es-ES_tradnl"/>
        </w:rPr>
        <w:t>orientado al</w:t>
      </w:r>
      <w:r w:rsidRPr="00635B9B">
        <w:rPr>
          <w:rFonts w:asciiTheme="majorHAnsi" w:hAnsiTheme="majorHAnsi" w:cs="Arial"/>
          <w:szCs w:val="20"/>
          <w:lang w:val="es-ES_tradnl"/>
        </w:rPr>
        <w:t xml:space="preserve"> cumplimiento de los objetivos y metas, buen</w:t>
      </w:r>
      <w:r w:rsidR="00356F6B">
        <w:rPr>
          <w:rFonts w:asciiTheme="majorHAnsi" w:hAnsiTheme="majorHAnsi" w:cs="Arial"/>
          <w:szCs w:val="20"/>
          <w:lang w:val="es-ES_tradnl"/>
        </w:rPr>
        <w:t>as relaciones interpersonales</w:t>
      </w:r>
      <w:r w:rsidRPr="00635B9B">
        <w:rPr>
          <w:rFonts w:asciiTheme="majorHAnsi" w:hAnsiTheme="majorHAnsi" w:cs="Arial"/>
          <w:szCs w:val="20"/>
          <w:lang w:val="es-ES_tradnl"/>
        </w:rPr>
        <w:t>, riguroso en el tratamiento de la información, rápida adaptabilidad a los cambios, gran capacidad de análisis y trabajo en equipo.</w:t>
      </w:r>
    </w:p>
    <w:p w:rsidR="00E77CBC" w:rsidRPr="00F33CC4" w:rsidRDefault="00E77CBC" w:rsidP="00E77CBC">
      <w:pPr>
        <w:spacing w:after="160" w:line="259" w:lineRule="auto"/>
        <w:ind w:left="0" w:firstLine="0"/>
        <w:rPr>
          <w:rFonts w:asciiTheme="majorHAnsi" w:hAnsiTheme="majorHAnsi" w:cs="Arial"/>
          <w:sz w:val="22"/>
        </w:rPr>
      </w:pPr>
      <w:r w:rsidRPr="00F33CC4">
        <w:rPr>
          <w:rFonts w:asciiTheme="majorHAnsi" w:hAnsiTheme="majorHAnsi" w:cs="Arial"/>
          <w:sz w:val="22"/>
        </w:rPr>
        <w:t xml:space="preserve">  </w:t>
      </w:r>
    </w:p>
    <w:p w:rsidR="00E77CBC" w:rsidRPr="00F33CC4" w:rsidRDefault="005B29FB" w:rsidP="00E77CBC">
      <w:pPr>
        <w:spacing w:after="160" w:line="259" w:lineRule="auto"/>
        <w:ind w:left="0" w:firstLine="0"/>
        <w:jc w:val="center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b/>
          <w:sz w:val="22"/>
        </w:rPr>
        <w:t>EXPERIENCIA LABORAL</w:t>
      </w:r>
    </w:p>
    <w:p w:rsidR="00E77CBC" w:rsidRPr="00F33CC4" w:rsidRDefault="00E77CBC" w:rsidP="00E77CBC">
      <w:pPr>
        <w:pStyle w:val="Ttulo2"/>
        <w:ind w:left="0" w:firstLine="0"/>
        <w:rPr>
          <w:rFonts w:asciiTheme="majorHAnsi" w:hAnsiTheme="majorHAnsi" w:cs="Arial"/>
          <w:sz w:val="22"/>
        </w:rPr>
      </w:pPr>
      <w:r w:rsidRPr="00F33CC4">
        <w:rPr>
          <w:rFonts w:asciiTheme="majorHAnsi" w:hAnsiTheme="majorHAnsi" w:cs="Arial"/>
          <w:sz w:val="22"/>
        </w:rPr>
        <w:t>Celulosa Arauco y Constitución S.A., / www.arauco.cl</w:t>
      </w:r>
      <w:r w:rsidRPr="00F33CC4">
        <w:rPr>
          <w:rFonts w:asciiTheme="majorHAnsi" w:hAnsiTheme="majorHAnsi" w:cs="Arial"/>
          <w:sz w:val="22"/>
        </w:rPr>
        <w:tab/>
      </w:r>
      <w:r w:rsidRPr="00F33CC4">
        <w:rPr>
          <w:rFonts w:asciiTheme="majorHAnsi" w:hAnsiTheme="majorHAnsi" w:cs="Arial"/>
          <w:sz w:val="22"/>
        </w:rPr>
        <w:tab/>
      </w:r>
      <w:r w:rsidRPr="00F33CC4">
        <w:rPr>
          <w:rFonts w:asciiTheme="majorHAnsi" w:hAnsiTheme="majorHAnsi" w:cs="Arial"/>
          <w:sz w:val="22"/>
        </w:rPr>
        <w:tab/>
      </w:r>
      <w:r w:rsidR="00F33CC4">
        <w:rPr>
          <w:rFonts w:asciiTheme="majorHAnsi" w:hAnsiTheme="majorHAnsi" w:cs="Arial"/>
          <w:sz w:val="22"/>
        </w:rPr>
        <w:tab/>
        <w:t xml:space="preserve">           </w:t>
      </w:r>
      <w:r w:rsidR="0046779D">
        <w:rPr>
          <w:rFonts w:asciiTheme="majorHAnsi" w:hAnsiTheme="majorHAnsi" w:cs="Arial"/>
          <w:sz w:val="22"/>
        </w:rPr>
        <w:t xml:space="preserve">          </w:t>
      </w:r>
      <w:r w:rsidR="0099559A">
        <w:rPr>
          <w:rFonts w:asciiTheme="majorHAnsi" w:hAnsiTheme="majorHAnsi" w:cs="Arial"/>
          <w:sz w:val="22"/>
        </w:rPr>
        <w:t xml:space="preserve">            </w:t>
      </w:r>
      <w:r w:rsidR="0073278F">
        <w:rPr>
          <w:rFonts w:asciiTheme="majorHAnsi" w:hAnsiTheme="majorHAnsi" w:cs="Arial"/>
          <w:sz w:val="22"/>
        </w:rPr>
        <w:t xml:space="preserve"> </w:t>
      </w:r>
      <w:r w:rsidR="0099559A">
        <w:rPr>
          <w:rFonts w:asciiTheme="majorHAnsi" w:hAnsiTheme="majorHAnsi" w:cs="Arial"/>
          <w:sz w:val="22"/>
        </w:rPr>
        <w:t xml:space="preserve"> </w:t>
      </w:r>
      <w:r w:rsidR="00736661">
        <w:rPr>
          <w:rFonts w:asciiTheme="majorHAnsi" w:hAnsiTheme="majorHAnsi" w:cs="Arial"/>
          <w:sz w:val="22"/>
        </w:rPr>
        <w:t>2007</w:t>
      </w:r>
      <w:r w:rsidR="0046779D">
        <w:rPr>
          <w:rFonts w:asciiTheme="majorHAnsi" w:hAnsiTheme="majorHAnsi" w:cs="Arial"/>
          <w:sz w:val="22"/>
        </w:rPr>
        <w:t xml:space="preserve"> - 2016</w:t>
      </w:r>
      <w:r w:rsidRPr="00F33CC4">
        <w:rPr>
          <w:rFonts w:asciiTheme="majorHAnsi" w:hAnsiTheme="majorHAnsi" w:cs="Arial"/>
          <w:sz w:val="22"/>
        </w:rPr>
        <w:tab/>
        <w:t xml:space="preserve"> </w:t>
      </w:r>
    </w:p>
    <w:p w:rsidR="00E77CBC" w:rsidRDefault="00E77CBC" w:rsidP="0046779D">
      <w:pPr>
        <w:spacing w:line="240" w:lineRule="auto"/>
        <w:ind w:left="10"/>
        <w:rPr>
          <w:rFonts w:asciiTheme="majorHAnsi" w:hAnsiTheme="majorHAnsi" w:cs="Arial"/>
          <w:szCs w:val="20"/>
          <w:lang w:val="es-ES_tradnl"/>
        </w:rPr>
      </w:pPr>
      <w:r w:rsidRPr="00F33CC4">
        <w:rPr>
          <w:rFonts w:asciiTheme="majorHAnsi" w:hAnsiTheme="majorHAnsi" w:cs="Arial"/>
          <w:szCs w:val="20"/>
          <w:lang w:val="es-ES_tradnl"/>
        </w:rPr>
        <w:t xml:space="preserve">Celulosa Arauco y Constitución S.A. es una </w:t>
      </w:r>
      <w:r w:rsidR="004778E9" w:rsidRPr="00F33CC4">
        <w:rPr>
          <w:rFonts w:asciiTheme="majorHAnsi" w:hAnsiTheme="majorHAnsi" w:cs="Arial"/>
          <w:szCs w:val="20"/>
          <w:lang w:val="es-ES_tradnl"/>
        </w:rPr>
        <w:t>de las mayores empresas forestales del mundo</w:t>
      </w:r>
      <w:r w:rsidRPr="00F33CC4">
        <w:rPr>
          <w:rFonts w:asciiTheme="majorHAnsi" w:hAnsiTheme="majorHAnsi" w:cs="Arial"/>
          <w:szCs w:val="20"/>
          <w:lang w:val="es-ES_tradnl"/>
        </w:rPr>
        <w:t xml:space="preserve"> dedicada a la fabricación de pulpa de  </w:t>
      </w:r>
      <w:r w:rsidR="0073278F">
        <w:rPr>
          <w:rFonts w:asciiTheme="majorHAnsi" w:hAnsiTheme="majorHAnsi" w:cs="Arial"/>
          <w:szCs w:val="20"/>
          <w:lang w:val="es-ES_tradnl"/>
        </w:rPr>
        <w:t>madera</w:t>
      </w:r>
      <w:r w:rsidRPr="00F33CC4">
        <w:rPr>
          <w:rFonts w:asciiTheme="majorHAnsi" w:hAnsiTheme="majorHAnsi" w:cs="Arial"/>
          <w:szCs w:val="20"/>
          <w:lang w:val="es-ES_tradnl"/>
        </w:rPr>
        <w:t xml:space="preserve"> mediante el proceso </w:t>
      </w:r>
      <w:proofErr w:type="spellStart"/>
      <w:r w:rsidRPr="00F33CC4">
        <w:rPr>
          <w:rFonts w:asciiTheme="majorHAnsi" w:hAnsiTheme="majorHAnsi" w:cs="Arial"/>
          <w:szCs w:val="20"/>
          <w:lang w:val="es-ES_tradnl"/>
        </w:rPr>
        <w:t>Kraft</w:t>
      </w:r>
      <w:proofErr w:type="spellEnd"/>
      <w:r w:rsidRPr="00F33CC4">
        <w:rPr>
          <w:rFonts w:asciiTheme="majorHAnsi" w:hAnsiTheme="majorHAnsi" w:cs="Arial"/>
          <w:szCs w:val="20"/>
          <w:lang w:val="es-ES_tradnl"/>
        </w:rPr>
        <w:t xml:space="preserve">. Alcanzado una sólida posición en el mercado como proveedores confiables de celulosa de excelentes características, gracias a los </w:t>
      </w:r>
      <w:r w:rsidR="0046779D">
        <w:rPr>
          <w:rFonts w:asciiTheme="majorHAnsi" w:hAnsiTheme="majorHAnsi" w:cs="Arial"/>
          <w:szCs w:val="20"/>
          <w:lang w:val="es-ES_tradnl"/>
        </w:rPr>
        <w:t>altos estándares de producción.</w:t>
      </w:r>
    </w:p>
    <w:p w:rsidR="0046779D" w:rsidRPr="00F33CC4" w:rsidRDefault="0046779D" w:rsidP="0046779D">
      <w:pPr>
        <w:spacing w:line="240" w:lineRule="auto"/>
        <w:ind w:left="10"/>
        <w:rPr>
          <w:rFonts w:asciiTheme="majorHAnsi" w:hAnsiTheme="majorHAnsi" w:cs="Arial"/>
          <w:szCs w:val="20"/>
          <w:lang w:val="es-ES_tradnl"/>
        </w:rPr>
      </w:pPr>
    </w:p>
    <w:p w:rsidR="00C527C4" w:rsidRPr="00F33CC4" w:rsidRDefault="00C527C4" w:rsidP="00C527C4">
      <w:pPr>
        <w:ind w:left="10"/>
        <w:rPr>
          <w:rFonts w:asciiTheme="majorHAnsi" w:hAnsiTheme="majorHAnsi" w:cs="Arial"/>
          <w:b/>
          <w:color w:val="auto"/>
          <w:szCs w:val="20"/>
          <w:lang w:val="es-ES_tradnl"/>
        </w:rPr>
      </w:pPr>
      <w:r w:rsidRPr="00F33CC4">
        <w:rPr>
          <w:rFonts w:asciiTheme="majorHAnsi" w:hAnsiTheme="majorHAnsi" w:cs="Arial"/>
          <w:b/>
          <w:color w:val="auto"/>
          <w:szCs w:val="20"/>
          <w:lang w:val="es-ES_tradnl"/>
        </w:rPr>
        <w:t>Ingeniero Medio Ambiente</w:t>
      </w:r>
      <w:r w:rsidR="00736661">
        <w:rPr>
          <w:rFonts w:asciiTheme="majorHAnsi" w:hAnsiTheme="majorHAnsi" w:cs="Arial"/>
          <w:b/>
          <w:color w:val="auto"/>
          <w:szCs w:val="20"/>
          <w:lang w:val="es-ES_tradnl"/>
        </w:rPr>
        <w:tab/>
      </w:r>
      <w:r w:rsidR="00736661">
        <w:rPr>
          <w:rFonts w:asciiTheme="majorHAnsi" w:hAnsiTheme="majorHAnsi" w:cs="Arial"/>
          <w:b/>
          <w:color w:val="auto"/>
          <w:szCs w:val="20"/>
          <w:lang w:val="es-ES_tradnl"/>
        </w:rPr>
        <w:tab/>
      </w:r>
      <w:r w:rsidR="00736661">
        <w:rPr>
          <w:rFonts w:asciiTheme="majorHAnsi" w:hAnsiTheme="majorHAnsi" w:cs="Arial"/>
          <w:b/>
          <w:color w:val="auto"/>
          <w:szCs w:val="20"/>
          <w:lang w:val="es-ES_tradnl"/>
        </w:rPr>
        <w:tab/>
      </w:r>
      <w:r w:rsidR="00736661">
        <w:rPr>
          <w:rFonts w:asciiTheme="majorHAnsi" w:hAnsiTheme="majorHAnsi" w:cs="Arial"/>
          <w:b/>
          <w:color w:val="auto"/>
          <w:szCs w:val="20"/>
          <w:lang w:val="es-ES_tradnl"/>
        </w:rPr>
        <w:tab/>
      </w:r>
      <w:r w:rsidR="00736661">
        <w:rPr>
          <w:rFonts w:asciiTheme="majorHAnsi" w:hAnsiTheme="majorHAnsi" w:cs="Arial"/>
          <w:b/>
          <w:color w:val="auto"/>
          <w:szCs w:val="20"/>
          <w:lang w:val="es-ES_tradnl"/>
        </w:rPr>
        <w:tab/>
      </w:r>
      <w:r w:rsidR="00736661">
        <w:rPr>
          <w:rFonts w:asciiTheme="majorHAnsi" w:hAnsiTheme="majorHAnsi" w:cs="Arial"/>
          <w:b/>
          <w:color w:val="auto"/>
          <w:szCs w:val="20"/>
          <w:lang w:val="es-ES_tradnl"/>
        </w:rPr>
        <w:tab/>
      </w:r>
      <w:r w:rsidR="00736661">
        <w:rPr>
          <w:rFonts w:asciiTheme="majorHAnsi" w:hAnsiTheme="majorHAnsi" w:cs="Arial"/>
          <w:b/>
          <w:color w:val="auto"/>
          <w:szCs w:val="20"/>
          <w:lang w:val="es-ES_tradnl"/>
        </w:rPr>
        <w:tab/>
      </w:r>
      <w:r w:rsidR="00736661">
        <w:rPr>
          <w:rFonts w:asciiTheme="majorHAnsi" w:hAnsiTheme="majorHAnsi" w:cs="Arial"/>
          <w:b/>
          <w:color w:val="auto"/>
          <w:szCs w:val="20"/>
          <w:lang w:val="es-ES_tradnl"/>
        </w:rPr>
        <w:tab/>
      </w:r>
      <w:r w:rsidR="0046779D">
        <w:rPr>
          <w:rFonts w:asciiTheme="majorHAnsi" w:hAnsiTheme="majorHAnsi" w:cs="Arial"/>
          <w:b/>
          <w:color w:val="auto"/>
          <w:szCs w:val="20"/>
          <w:lang w:val="es-ES_tradnl"/>
        </w:rPr>
        <w:t xml:space="preserve">         </w:t>
      </w:r>
      <w:r w:rsidR="0099559A">
        <w:rPr>
          <w:rFonts w:asciiTheme="majorHAnsi" w:hAnsiTheme="majorHAnsi" w:cs="Arial"/>
          <w:b/>
          <w:color w:val="auto"/>
          <w:szCs w:val="20"/>
          <w:lang w:val="es-ES_tradnl"/>
        </w:rPr>
        <w:t xml:space="preserve">               </w:t>
      </w:r>
      <w:r w:rsidR="00736661">
        <w:rPr>
          <w:rFonts w:asciiTheme="majorHAnsi" w:hAnsiTheme="majorHAnsi" w:cs="Arial"/>
          <w:b/>
          <w:color w:val="auto"/>
          <w:szCs w:val="20"/>
          <w:lang w:val="es-ES_tradnl"/>
        </w:rPr>
        <w:t>2008 - 2016</w:t>
      </w:r>
    </w:p>
    <w:p w:rsidR="00C527C4" w:rsidRDefault="00C527C4" w:rsidP="00635B9B">
      <w:pPr>
        <w:spacing w:line="240" w:lineRule="auto"/>
        <w:ind w:left="10"/>
        <w:rPr>
          <w:rFonts w:asciiTheme="majorHAnsi" w:hAnsiTheme="majorHAnsi" w:cs="Arial"/>
          <w:szCs w:val="20"/>
          <w:lang w:val="es-ES_tradnl"/>
        </w:rPr>
      </w:pPr>
      <w:r w:rsidRPr="00F33CC4">
        <w:rPr>
          <w:rFonts w:asciiTheme="majorHAnsi" w:hAnsiTheme="majorHAnsi" w:cs="Arial"/>
          <w:szCs w:val="20"/>
          <w:lang w:val="es-ES_tradnl"/>
        </w:rPr>
        <w:t>Responsable de diseñar e implementar estrategias y acciones para controlar y asesorar las operaciones de la Planta Celulosa Constitución en lo que se refiere a temas ambientales y d</w:t>
      </w:r>
      <w:r w:rsidR="00EC496C">
        <w:rPr>
          <w:rFonts w:asciiTheme="majorHAnsi" w:hAnsiTheme="majorHAnsi" w:cs="Arial"/>
          <w:szCs w:val="20"/>
          <w:lang w:val="es-ES_tradnl"/>
        </w:rPr>
        <w:t xml:space="preserve">e seguridad y salud ocupacional y </w:t>
      </w:r>
      <w:r w:rsidRPr="00F33CC4">
        <w:rPr>
          <w:rFonts w:asciiTheme="majorHAnsi" w:hAnsiTheme="majorHAnsi" w:cs="Arial"/>
          <w:szCs w:val="20"/>
          <w:lang w:val="es-ES_tradnl"/>
        </w:rPr>
        <w:t xml:space="preserve"> con el objetivo de cumplir con los requerimientos legales y corporativos en estas materias</w:t>
      </w:r>
      <w:r w:rsidR="00F33CC4">
        <w:rPr>
          <w:rFonts w:asciiTheme="majorHAnsi" w:hAnsiTheme="majorHAnsi" w:cs="Arial"/>
          <w:szCs w:val="20"/>
          <w:lang w:val="es-ES_tradnl"/>
        </w:rPr>
        <w:t>.</w:t>
      </w:r>
    </w:p>
    <w:p w:rsidR="00F33CC4" w:rsidRDefault="00F33CC4" w:rsidP="00635B9B">
      <w:pPr>
        <w:spacing w:line="240" w:lineRule="auto"/>
        <w:ind w:left="10"/>
        <w:rPr>
          <w:rFonts w:asciiTheme="majorHAnsi" w:hAnsiTheme="majorHAnsi" w:cs="Arial"/>
          <w:szCs w:val="20"/>
          <w:lang w:val="es-ES_tradnl"/>
        </w:rPr>
      </w:pPr>
    </w:p>
    <w:p w:rsidR="00C527C4" w:rsidRDefault="00F33CC4" w:rsidP="009A1421">
      <w:pPr>
        <w:pStyle w:val="Prrafodelista"/>
        <w:numPr>
          <w:ilvl w:val="0"/>
          <w:numId w:val="3"/>
        </w:numPr>
        <w:spacing w:line="240" w:lineRule="auto"/>
        <w:rPr>
          <w:rFonts w:asciiTheme="majorHAnsi" w:hAnsiTheme="majorHAnsi" w:cs="Arial"/>
          <w:szCs w:val="20"/>
          <w:lang w:val="es-ES_tradnl"/>
        </w:rPr>
      </w:pPr>
      <w:r>
        <w:rPr>
          <w:rFonts w:asciiTheme="majorHAnsi" w:hAnsiTheme="majorHAnsi" w:cs="Arial"/>
          <w:szCs w:val="20"/>
          <w:lang w:val="es-ES_tradnl"/>
        </w:rPr>
        <w:t xml:space="preserve">Supervisé y </w:t>
      </w:r>
      <w:r w:rsidR="00580792">
        <w:rPr>
          <w:rFonts w:asciiTheme="majorHAnsi" w:hAnsiTheme="majorHAnsi" w:cs="Arial"/>
          <w:szCs w:val="20"/>
          <w:lang w:val="es-ES_tradnl"/>
        </w:rPr>
        <w:t>vigilé</w:t>
      </w:r>
      <w:r>
        <w:rPr>
          <w:rFonts w:asciiTheme="majorHAnsi" w:hAnsiTheme="majorHAnsi" w:cs="Arial"/>
          <w:szCs w:val="20"/>
          <w:lang w:val="es-ES_tradnl"/>
        </w:rPr>
        <w:t xml:space="preserve"> </w:t>
      </w:r>
      <w:r w:rsidR="00736661">
        <w:rPr>
          <w:rFonts w:asciiTheme="majorHAnsi" w:hAnsiTheme="majorHAnsi" w:cs="Arial"/>
          <w:szCs w:val="20"/>
          <w:lang w:val="es-ES_tradnl"/>
        </w:rPr>
        <w:t xml:space="preserve">el cumplimiento normativo de los parámetros físicos y químicos de calidad del efluente  </w:t>
      </w:r>
      <w:r w:rsidR="00803FDD">
        <w:rPr>
          <w:rFonts w:asciiTheme="majorHAnsi" w:hAnsiTheme="majorHAnsi" w:cs="Arial"/>
          <w:szCs w:val="20"/>
          <w:lang w:val="es-ES_tradnl"/>
        </w:rPr>
        <w:t>tratado en P</w:t>
      </w:r>
      <w:r>
        <w:rPr>
          <w:rFonts w:asciiTheme="majorHAnsi" w:hAnsiTheme="majorHAnsi" w:cs="Arial"/>
          <w:szCs w:val="20"/>
          <w:lang w:val="es-ES_tradnl"/>
        </w:rPr>
        <w:t>lant</w:t>
      </w:r>
      <w:r w:rsidR="009A1421">
        <w:rPr>
          <w:rFonts w:asciiTheme="majorHAnsi" w:hAnsiTheme="majorHAnsi" w:cs="Arial"/>
          <w:szCs w:val="20"/>
          <w:lang w:val="es-ES_tradnl"/>
        </w:rPr>
        <w:t>a de Tratamiento de efluentes</w:t>
      </w:r>
      <w:r w:rsidR="00803FDD">
        <w:rPr>
          <w:rFonts w:asciiTheme="majorHAnsi" w:hAnsiTheme="majorHAnsi" w:cs="Arial"/>
          <w:szCs w:val="20"/>
          <w:lang w:val="es-ES_tradnl"/>
        </w:rPr>
        <w:t>, logrando el cumplimiento permanente de los parámetros descargados a través del emisario sumergido.</w:t>
      </w:r>
    </w:p>
    <w:p w:rsidR="009A1421" w:rsidRDefault="00AF1115" w:rsidP="009A1421">
      <w:pPr>
        <w:pStyle w:val="Prrafodelista"/>
        <w:numPr>
          <w:ilvl w:val="0"/>
          <w:numId w:val="3"/>
        </w:numPr>
        <w:rPr>
          <w:rFonts w:asciiTheme="majorHAnsi" w:hAnsiTheme="majorHAnsi" w:cs="Arial"/>
          <w:szCs w:val="20"/>
          <w:lang w:val="es-ES_tradnl"/>
        </w:rPr>
      </w:pPr>
      <w:r>
        <w:rPr>
          <w:rFonts w:asciiTheme="majorHAnsi" w:hAnsiTheme="majorHAnsi" w:cs="Arial"/>
          <w:szCs w:val="20"/>
          <w:lang w:val="es-ES_tradnl"/>
        </w:rPr>
        <w:t xml:space="preserve">Participé </w:t>
      </w:r>
      <w:r w:rsidR="009A1421" w:rsidRPr="009A1421">
        <w:rPr>
          <w:rFonts w:asciiTheme="majorHAnsi" w:hAnsiTheme="majorHAnsi" w:cs="Arial"/>
          <w:szCs w:val="20"/>
          <w:lang w:val="es-ES_tradnl"/>
        </w:rPr>
        <w:t xml:space="preserve">en el proceso de mejoramiento del desempeño del SG integrado de planta, integrando sistemas existentes y TI de soportes, </w:t>
      </w:r>
      <w:r w:rsidR="00D12F56">
        <w:rPr>
          <w:rFonts w:asciiTheme="majorHAnsi" w:hAnsiTheme="majorHAnsi" w:cs="Arial"/>
          <w:szCs w:val="20"/>
          <w:lang w:val="es-ES_tradnl"/>
        </w:rPr>
        <w:t xml:space="preserve">lideré auditorias de cumplimiento legal y del SGI </w:t>
      </w:r>
      <w:r w:rsidR="009A1421" w:rsidRPr="009A1421">
        <w:rPr>
          <w:rFonts w:asciiTheme="majorHAnsi" w:hAnsiTheme="majorHAnsi" w:cs="Arial"/>
          <w:szCs w:val="20"/>
          <w:lang w:val="es-ES_tradnl"/>
        </w:rPr>
        <w:t>de acuerdo a lineamientos de la Gerencia MASSO Celulosa.</w:t>
      </w:r>
    </w:p>
    <w:p w:rsidR="009A1421" w:rsidRPr="009A1421" w:rsidRDefault="00AF1115" w:rsidP="009A1421">
      <w:pPr>
        <w:pStyle w:val="Prrafodelista"/>
        <w:numPr>
          <w:ilvl w:val="0"/>
          <w:numId w:val="3"/>
        </w:numPr>
        <w:rPr>
          <w:rFonts w:asciiTheme="majorHAnsi" w:hAnsiTheme="majorHAnsi" w:cs="Arial"/>
          <w:szCs w:val="20"/>
          <w:lang w:val="es-ES_tradnl"/>
        </w:rPr>
      </w:pPr>
      <w:r>
        <w:rPr>
          <w:rFonts w:asciiTheme="majorHAnsi" w:hAnsiTheme="majorHAnsi" w:cs="Arial"/>
          <w:szCs w:val="20"/>
          <w:lang w:val="es-ES_tradnl"/>
        </w:rPr>
        <w:t>Lideré</w:t>
      </w:r>
      <w:r w:rsidR="009A1421" w:rsidRPr="009A1421">
        <w:rPr>
          <w:rFonts w:asciiTheme="majorHAnsi" w:hAnsiTheme="majorHAnsi" w:cs="Arial"/>
          <w:szCs w:val="20"/>
          <w:lang w:val="es-ES_tradnl"/>
        </w:rPr>
        <w:t xml:space="preserve"> la optimización de procesos  generadores de emisiones </w:t>
      </w:r>
      <w:r w:rsidR="007B764B">
        <w:rPr>
          <w:rFonts w:asciiTheme="majorHAnsi" w:hAnsiTheme="majorHAnsi" w:cs="Arial"/>
          <w:szCs w:val="20"/>
          <w:lang w:val="es-ES_tradnl"/>
        </w:rPr>
        <w:t xml:space="preserve">atmosféricas, efluentes y </w:t>
      </w:r>
      <w:proofErr w:type="spellStart"/>
      <w:r w:rsidR="007B764B">
        <w:rPr>
          <w:rFonts w:asciiTheme="majorHAnsi" w:hAnsiTheme="majorHAnsi" w:cs="Arial"/>
          <w:szCs w:val="20"/>
          <w:lang w:val="es-ES_tradnl"/>
        </w:rPr>
        <w:t>RISes</w:t>
      </w:r>
      <w:proofErr w:type="spellEnd"/>
      <w:r w:rsidR="009A1421" w:rsidRPr="009A1421">
        <w:rPr>
          <w:rFonts w:asciiTheme="majorHAnsi" w:hAnsiTheme="majorHAnsi" w:cs="Arial"/>
          <w:szCs w:val="20"/>
          <w:lang w:val="es-ES_tradnl"/>
        </w:rPr>
        <w:t xml:space="preserve">, asegurando un correcto resultado de los </w:t>
      </w:r>
      <w:proofErr w:type="spellStart"/>
      <w:r w:rsidR="009A1421" w:rsidRPr="009A1421">
        <w:rPr>
          <w:rFonts w:asciiTheme="majorHAnsi" w:hAnsiTheme="majorHAnsi" w:cs="Arial"/>
          <w:szCs w:val="20"/>
          <w:lang w:val="es-ES_tradnl"/>
        </w:rPr>
        <w:t>monitoreos</w:t>
      </w:r>
      <w:proofErr w:type="spellEnd"/>
      <w:r w:rsidR="009A1421" w:rsidRPr="009A1421">
        <w:rPr>
          <w:rFonts w:asciiTheme="majorHAnsi" w:hAnsiTheme="majorHAnsi" w:cs="Arial"/>
          <w:szCs w:val="20"/>
          <w:lang w:val="es-ES_tradnl"/>
        </w:rPr>
        <w:t xml:space="preserve"> de</w:t>
      </w:r>
      <w:r w:rsidR="00580792">
        <w:rPr>
          <w:rFonts w:asciiTheme="majorHAnsi" w:hAnsiTheme="majorHAnsi" w:cs="Arial"/>
          <w:szCs w:val="20"/>
          <w:lang w:val="es-ES_tradnl"/>
        </w:rPr>
        <w:t xml:space="preserve"> las variables MASSO relevantes del proceso productivo de planta</w:t>
      </w:r>
      <w:r w:rsidR="007B764B">
        <w:rPr>
          <w:rFonts w:asciiTheme="majorHAnsi" w:hAnsiTheme="majorHAnsi" w:cs="Arial"/>
          <w:szCs w:val="20"/>
          <w:lang w:val="es-ES_tradnl"/>
        </w:rPr>
        <w:t>.</w:t>
      </w:r>
    </w:p>
    <w:p w:rsidR="00A60E83" w:rsidRPr="00F33CC4" w:rsidRDefault="006F76E6" w:rsidP="009A1421">
      <w:pPr>
        <w:pStyle w:val="Prrafodelista"/>
        <w:numPr>
          <w:ilvl w:val="0"/>
          <w:numId w:val="3"/>
        </w:numPr>
        <w:spacing w:line="240" w:lineRule="auto"/>
        <w:rPr>
          <w:rFonts w:asciiTheme="majorHAnsi" w:hAnsiTheme="majorHAnsi" w:cs="Arial"/>
          <w:szCs w:val="20"/>
          <w:lang w:val="es-ES_tradnl"/>
        </w:rPr>
      </w:pPr>
      <w:r>
        <w:rPr>
          <w:rFonts w:asciiTheme="majorHAnsi" w:hAnsiTheme="majorHAnsi" w:cs="Arial"/>
          <w:szCs w:val="20"/>
          <w:lang w:val="es-ES_tradnl"/>
        </w:rPr>
        <w:t>Logré</w:t>
      </w:r>
      <w:r w:rsidR="00A60E83">
        <w:rPr>
          <w:rFonts w:asciiTheme="majorHAnsi" w:hAnsiTheme="majorHAnsi" w:cs="Arial"/>
          <w:szCs w:val="20"/>
          <w:lang w:val="es-ES_tradnl"/>
        </w:rPr>
        <w:t xml:space="preserve"> </w:t>
      </w:r>
      <w:r w:rsidR="00B843F4">
        <w:rPr>
          <w:rFonts w:asciiTheme="majorHAnsi" w:hAnsiTheme="majorHAnsi" w:cs="Arial"/>
          <w:szCs w:val="20"/>
          <w:lang w:val="es-ES_tradnl"/>
        </w:rPr>
        <w:t>mejorar</w:t>
      </w:r>
      <w:r w:rsidR="00DC1BE9">
        <w:rPr>
          <w:rFonts w:asciiTheme="majorHAnsi" w:hAnsiTheme="majorHAnsi" w:cs="Arial"/>
          <w:szCs w:val="20"/>
          <w:lang w:val="es-ES_tradnl"/>
        </w:rPr>
        <w:t xml:space="preserve"> la</w:t>
      </w:r>
      <w:r w:rsidR="00B843F4">
        <w:rPr>
          <w:rFonts w:asciiTheme="majorHAnsi" w:hAnsiTheme="majorHAnsi" w:cs="Arial"/>
          <w:szCs w:val="20"/>
          <w:lang w:val="es-ES_tradnl"/>
        </w:rPr>
        <w:t xml:space="preserve"> falta</w:t>
      </w:r>
      <w:r w:rsidR="00003CAE">
        <w:rPr>
          <w:rFonts w:asciiTheme="majorHAnsi" w:hAnsiTheme="majorHAnsi" w:cs="Arial"/>
          <w:szCs w:val="20"/>
          <w:lang w:val="es-ES_tradnl"/>
        </w:rPr>
        <w:t xml:space="preserve"> comunicación</w:t>
      </w:r>
      <w:r w:rsidR="00DC1BE9">
        <w:rPr>
          <w:rFonts w:asciiTheme="majorHAnsi" w:hAnsiTheme="majorHAnsi" w:cs="Arial"/>
          <w:szCs w:val="20"/>
          <w:lang w:val="es-ES_tradnl"/>
        </w:rPr>
        <w:t xml:space="preserve"> que existía con la</w:t>
      </w:r>
      <w:r w:rsidR="00003CAE">
        <w:rPr>
          <w:rFonts w:asciiTheme="majorHAnsi" w:hAnsiTheme="majorHAnsi" w:cs="Arial"/>
          <w:szCs w:val="20"/>
          <w:lang w:val="es-ES_tradnl"/>
        </w:rPr>
        <w:t>s</w:t>
      </w:r>
      <w:r w:rsidR="00DC1BE9">
        <w:rPr>
          <w:rFonts w:asciiTheme="majorHAnsi" w:hAnsiTheme="majorHAnsi" w:cs="Arial"/>
          <w:szCs w:val="20"/>
          <w:lang w:val="es-ES_tradnl"/>
        </w:rPr>
        <w:t xml:space="preserve"> autoridad</w:t>
      </w:r>
      <w:r w:rsidR="00003CAE">
        <w:rPr>
          <w:rFonts w:asciiTheme="majorHAnsi" w:hAnsiTheme="majorHAnsi" w:cs="Arial"/>
          <w:szCs w:val="20"/>
          <w:lang w:val="es-ES_tradnl"/>
        </w:rPr>
        <w:t>es</w:t>
      </w:r>
      <w:r w:rsidR="00DC1BE9">
        <w:rPr>
          <w:rFonts w:asciiTheme="majorHAnsi" w:hAnsiTheme="majorHAnsi" w:cs="Arial"/>
          <w:szCs w:val="20"/>
          <w:lang w:val="es-ES_tradnl"/>
        </w:rPr>
        <w:t xml:space="preserve">, </w:t>
      </w:r>
      <w:r w:rsidR="00803FDD">
        <w:rPr>
          <w:rFonts w:asciiTheme="majorHAnsi" w:hAnsiTheme="majorHAnsi" w:cs="Arial"/>
          <w:szCs w:val="20"/>
          <w:lang w:val="es-ES_tradnl"/>
        </w:rPr>
        <w:t xml:space="preserve">a través de </w:t>
      </w:r>
      <w:r w:rsidR="00DC1BE9">
        <w:rPr>
          <w:rFonts w:asciiTheme="majorHAnsi" w:hAnsiTheme="majorHAnsi" w:cs="Arial"/>
          <w:szCs w:val="20"/>
          <w:lang w:val="es-ES_tradnl"/>
        </w:rPr>
        <w:t>un plan de relacionamiento estructurado en</w:t>
      </w:r>
      <w:r w:rsidR="00003CAE">
        <w:rPr>
          <w:rFonts w:asciiTheme="majorHAnsi" w:hAnsiTheme="majorHAnsi" w:cs="Arial"/>
          <w:szCs w:val="20"/>
          <w:lang w:val="es-ES_tradnl"/>
        </w:rPr>
        <w:t xml:space="preserve"> </w:t>
      </w:r>
      <w:r w:rsidR="00803FDD">
        <w:rPr>
          <w:rFonts w:asciiTheme="majorHAnsi" w:hAnsiTheme="majorHAnsi" w:cs="Arial"/>
          <w:szCs w:val="20"/>
          <w:lang w:val="es-ES_tradnl"/>
        </w:rPr>
        <w:t>base a</w:t>
      </w:r>
      <w:r w:rsidR="00DC1BE9">
        <w:rPr>
          <w:rFonts w:asciiTheme="majorHAnsi" w:hAnsiTheme="majorHAnsi" w:cs="Arial"/>
          <w:szCs w:val="20"/>
          <w:lang w:val="es-ES_tradnl"/>
        </w:rPr>
        <w:t xml:space="preserve"> </w:t>
      </w:r>
      <w:r w:rsidR="00B843F4">
        <w:rPr>
          <w:rFonts w:asciiTheme="majorHAnsi" w:hAnsiTheme="majorHAnsi" w:cs="Arial"/>
          <w:szCs w:val="20"/>
          <w:lang w:val="es-ES_tradnl"/>
        </w:rPr>
        <w:t xml:space="preserve">mejorar </w:t>
      </w:r>
      <w:r w:rsidR="00DC1BE9">
        <w:rPr>
          <w:rFonts w:asciiTheme="majorHAnsi" w:hAnsiTheme="majorHAnsi" w:cs="Arial"/>
          <w:szCs w:val="20"/>
          <w:lang w:val="es-ES_tradnl"/>
        </w:rPr>
        <w:t>la confianza</w:t>
      </w:r>
      <w:r w:rsidR="00003CAE">
        <w:rPr>
          <w:rFonts w:asciiTheme="majorHAnsi" w:hAnsiTheme="majorHAnsi" w:cs="Arial"/>
          <w:szCs w:val="20"/>
          <w:lang w:val="es-ES_tradnl"/>
        </w:rPr>
        <w:t xml:space="preserve"> y la comunicación</w:t>
      </w:r>
      <w:r w:rsidR="00DC1BE9">
        <w:rPr>
          <w:rFonts w:asciiTheme="majorHAnsi" w:hAnsiTheme="majorHAnsi" w:cs="Arial"/>
          <w:szCs w:val="20"/>
          <w:lang w:val="es-ES_tradnl"/>
        </w:rPr>
        <w:t xml:space="preserve">, logrando consolidar una relación basada en </w:t>
      </w:r>
      <w:r w:rsidR="00D12F56">
        <w:rPr>
          <w:rFonts w:asciiTheme="majorHAnsi" w:hAnsiTheme="majorHAnsi" w:cs="Arial"/>
          <w:szCs w:val="20"/>
          <w:lang w:val="es-ES_tradnl"/>
        </w:rPr>
        <w:t>el cumplimiento y</w:t>
      </w:r>
      <w:r w:rsidR="00803FDD">
        <w:rPr>
          <w:rFonts w:asciiTheme="majorHAnsi" w:hAnsiTheme="majorHAnsi" w:cs="Arial"/>
          <w:szCs w:val="20"/>
          <w:lang w:val="es-ES_tradnl"/>
        </w:rPr>
        <w:t xml:space="preserve"> </w:t>
      </w:r>
      <w:r w:rsidR="00003CAE">
        <w:rPr>
          <w:rFonts w:asciiTheme="majorHAnsi" w:hAnsiTheme="majorHAnsi" w:cs="Arial"/>
          <w:szCs w:val="20"/>
          <w:lang w:val="es-ES_tradnl"/>
        </w:rPr>
        <w:t>confianza de ambas partes.</w:t>
      </w:r>
    </w:p>
    <w:p w:rsidR="000A4735" w:rsidRPr="000A4735" w:rsidRDefault="000A4735" w:rsidP="000A4735">
      <w:pPr>
        <w:pStyle w:val="Prrafodelista"/>
        <w:numPr>
          <w:ilvl w:val="0"/>
          <w:numId w:val="1"/>
        </w:numPr>
        <w:rPr>
          <w:rFonts w:asciiTheme="majorHAnsi" w:hAnsiTheme="majorHAnsi" w:cs="Arial"/>
          <w:szCs w:val="20"/>
          <w:lang w:val="es-ES_tradnl"/>
        </w:rPr>
      </w:pPr>
      <w:r>
        <w:rPr>
          <w:rFonts w:asciiTheme="majorHAnsi" w:hAnsiTheme="majorHAnsi" w:cs="Arial"/>
          <w:szCs w:val="20"/>
          <w:lang w:val="es-ES_tradnl"/>
        </w:rPr>
        <w:t xml:space="preserve">Lideré </w:t>
      </w:r>
      <w:r w:rsidRPr="000A4735">
        <w:rPr>
          <w:rFonts w:asciiTheme="majorHAnsi" w:hAnsiTheme="majorHAnsi" w:cs="Arial"/>
          <w:szCs w:val="20"/>
          <w:lang w:val="es-ES_tradnl"/>
        </w:rPr>
        <w:t xml:space="preserve">el proceso de consolidación de </w:t>
      </w:r>
      <w:r>
        <w:rPr>
          <w:rFonts w:asciiTheme="majorHAnsi" w:hAnsiTheme="majorHAnsi" w:cs="Arial"/>
          <w:szCs w:val="20"/>
          <w:lang w:val="es-ES_tradnl"/>
        </w:rPr>
        <w:t>una cultura MASSO que contribuyó</w:t>
      </w:r>
      <w:r w:rsidRPr="000A4735">
        <w:rPr>
          <w:rFonts w:asciiTheme="majorHAnsi" w:hAnsiTheme="majorHAnsi" w:cs="Arial"/>
          <w:szCs w:val="20"/>
          <w:lang w:val="es-ES_tradnl"/>
        </w:rPr>
        <w:t xml:space="preserve"> a una </w:t>
      </w:r>
      <w:r w:rsidR="00AF1115">
        <w:rPr>
          <w:rFonts w:asciiTheme="majorHAnsi" w:hAnsiTheme="majorHAnsi" w:cs="Arial"/>
          <w:szCs w:val="20"/>
          <w:lang w:val="es-ES_tradnl"/>
        </w:rPr>
        <w:t xml:space="preserve">disminución </w:t>
      </w:r>
      <w:r>
        <w:rPr>
          <w:rFonts w:asciiTheme="majorHAnsi" w:hAnsiTheme="majorHAnsi" w:cs="Arial"/>
          <w:szCs w:val="20"/>
          <w:lang w:val="es-ES_tradnl"/>
        </w:rPr>
        <w:t xml:space="preserve">de cero </w:t>
      </w:r>
      <w:proofErr w:type="gramStart"/>
      <w:r>
        <w:rPr>
          <w:rFonts w:asciiTheme="majorHAnsi" w:hAnsiTheme="majorHAnsi" w:cs="Arial"/>
          <w:szCs w:val="20"/>
          <w:lang w:val="es-ES_tradnl"/>
        </w:rPr>
        <w:t>daño</w:t>
      </w:r>
      <w:proofErr w:type="gramEnd"/>
      <w:r>
        <w:rPr>
          <w:rFonts w:asciiTheme="majorHAnsi" w:hAnsiTheme="majorHAnsi" w:cs="Arial"/>
          <w:szCs w:val="20"/>
          <w:lang w:val="es-ES_tradnl"/>
        </w:rPr>
        <w:t xml:space="preserve"> en la organización.</w:t>
      </w:r>
    </w:p>
    <w:p w:rsidR="002A0E35" w:rsidRPr="002A0E35" w:rsidRDefault="000A4735" w:rsidP="000A4735">
      <w:pPr>
        <w:pStyle w:val="Default"/>
        <w:ind w:left="10"/>
        <w:jc w:val="both"/>
        <w:rPr>
          <w:rFonts w:asciiTheme="majorHAnsi" w:eastAsia="Times New Roman" w:hAnsiTheme="majorHAnsi" w:cs="Arial"/>
          <w:sz w:val="20"/>
          <w:szCs w:val="20"/>
          <w:lang w:val="es-ES_tradnl" w:eastAsia="es-CL"/>
        </w:rPr>
      </w:pPr>
      <w:r w:rsidRPr="002A0E35">
        <w:rPr>
          <w:rFonts w:asciiTheme="majorHAnsi" w:eastAsia="Times New Roman" w:hAnsiTheme="majorHAnsi" w:cs="Arial"/>
          <w:sz w:val="20"/>
          <w:szCs w:val="20"/>
          <w:lang w:val="es-ES_tradnl" w:eastAsia="es-CL"/>
        </w:rPr>
        <w:t xml:space="preserve"> </w:t>
      </w:r>
    </w:p>
    <w:p w:rsidR="00404ECB" w:rsidRPr="00F33CC4" w:rsidRDefault="00404ECB" w:rsidP="00F33CC4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ajorHAnsi" w:hAnsiTheme="majorHAnsi" w:cs="Arial"/>
          <w:b/>
          <w:sz w:val="22"/>
          <w:lang w:val="es-ES_tradnl"/>
        </w:rPr>
      </w:pPr>
      <w:r w:rsidRPr="00F33CC4">
        <w:rPr>
          <w:rFonts w:asciiTheme="majorHAnsi" w:hAnsiTheme="majorHAnsi" w:cs="Arial"/>
          <w:b/>
          <w:sz w:val="22"/>
          <w:lang w:val="es-ES_tradnl"/>
        </w:rPr>
        <w:t>MA&amp;C Consultores Ltda.,/</w:t>
      </w:r>
      <w:r w:rsidR="00C527C4" w:rsidRPr="00F33CC4">
        <w:rPr>
          <w:rFonts w:asciiTheme="majorHAnsi" w:hAnsiTheme="majorHAnsi" w:cs="Arial"/>
          <w:b/>
          <w:sz w:val="22"/>
          <w:lang w:val="es-ES_tradnl"/>
        </w:rPr>
        <w:t>www.macconsultores.cl</w:t>
      </w:r>
      <w:r w:rsidR="00C527C4" w:rsidRPr="00F33CC4">
        <w:rPr>
          <w:rFonts w:asciiTheme="majorHAnsi" w:hAnsiTheme="majorHAnsi" w:cs="Arial"/>
          <w:sz w:val="22"/>
          <w:lang w:val="es-ES_tradnl"/>
        </w:rPr>
        <w:tab/>
      </w:r>
      <w:r w:rsidR="00C527C4" w:rsidRPr="00F33CC4">
        <w:rPr>
          <w:rFonts w:asciiTheme="majorHAnsi" w:hAnsiTheme="majorHAnsi" w:cs="Arial"/>
          <w:sz w:val="22"/>
          <w:lang w:val="es-ES_tradnl"/>
        </w:rPr>
        <w:tab/>
      </w:r>
      <w:r w:rsidR="00C527C4" w:rsidRPr="00F33CC4">
        <w:rPr>
          <w:rFonts w:asciiTheme="majorHAnsi" w:hAnsiTheme="majorHAnsi" w:cs="Arial"/>
          <w:sz w:val="22"/>
          <w:lang w:val="es-ES_tradnl"/>
        </w:rPr>
        <w:tab/>
      </w:r>
      <w:r w:rsidR="00C527C4" w:rsidRPr="00F33CC4">
        <w:rPr>
          <w:rFonts w:asciiTheme="majorHAnsi" w:hAnsiTheme="majorHAnsi" w:cs="Arial"/>
          <w:sz w:val="22"/>
          <w:lang w:val="es-ES_tradnl"/>
        </w:rPr>
        <w:tab/>
      </w:r>
      <w:r w:rsidR="00C527C4" w:rsidRPr="00F33CC4">
        <w:rPr>
          <w:rFonts w:asciiTheme="majorHAnsi" w:hAnsiTheme="majorHAnsi" w:cs="Arial"/>
          <w:sz w:val="22"/>
          <w:lang w:val="es-ES_tradnl"/>
        </w:rPr>
        <w:tab/>
      </w:r>
      <w:r w:rsidR="00C527C4" w:rsidRPr="00F33CC4">
        <w:rPr>
          <w:rFonts w:asciiTheme="majorHAnsi" w:hAnsiTheme="majorHAnsi" w:cs="Arial"/>
          <w:b/>
          <w:sz w:val="22"/>
          <w:lang w:val="es-ES_tradnl"/>
        </w:rPr>
        <w:t xml:space="preserve">      </w:t>
      </w:r>
      <w:r w:rsidR="007C4509">
        <w:rPr>
          <w:rFonts w:asciiTheme="majorHAnsi" w:hAnsiTheme="majorHAnsi" w:cs="Arial"/>
          <w:b/>
          <w:sz w:val="22"/>
          <w:lang w:val="es-ES_tradnl"/>
        </w:rPr>
        <w:t xml:space="preserve">  </w:t>
      </w:r>
      <w:r w:rsidR="0099559A">
        <w:rPr>
          <w:rFonts w:asciiTheme="majorHAnsi" w:hAnsiTheme="majorHAnsi" w:cs="Arial"/>
          <w:b/>
          <w:sz w:val="22"/>
          <w:lang w:val="es-ES_tradnl"/>
        </w:rPr>
        <w:t xml:space="preserve">                   </w:t>
      </w:r>
      <w:r w:rsidR="007C4509">
        <w:rPr>
          <w:rFonts w:asciiTheme="majorHAnsi" w:hAnsiTheme="majorHAnsi" w:cs="Arial"/>
          <w:b/>
          <w:sz w:val="22"/>
          <w:lang w:val="es-ES_tradnl"/>
        </w:rPr>
        <w:t xml:space="preserve">  </w:t>
      </w:r>
      <w:r w:rsidR="00C527C4" w:rsidRPr="00F33CC4">
        <w:rPr>
          <w:rFonts w:asciiTheme="majorHAnsi" w:hAnsiTheme="majorHAnsi" w:cs="Arial"/>
          <w:b/>
          <w:sz w:val="22"/>
          <w:lang w:val="es-ES_tradnl"/>
        </w:rPr>
        <w:t>2008</w:t>
      </w:r>
    </w:p>
    <w:p w:rsidR="00DC1BE9" w:rsidRPr="0046779D" w:rsidRDefault="00C527C4" w:rsidP="0046779D">
      <w:pPr>
        <w:spacing w:line="240" w:lineRule="auto"/>
        <w:ind w:left="0" w:firstLine="0"/>
        <w:rPr>
          <w:rFonts w:asciiTheme="majorHAnsi" w:hAnsiTheme="majorHAnsi" w:cs="Arial"/>
          <w:szCs w:val="20"/>
          <w:lang w:val="es-ES_tradnl"/>
        </w:rPr>
      </w:pPr>
      <w:r w:rsidRPr="00F33CC4">
        <w:rPr>
          <w:rFonts w:asciiTheme="majorHAnsi" w:hAnsiTheme="majorHAnsi" w:cs="Arial"/>
          <w:szCs w:val="20"/>
          <w:lang w:val="es-ES_tradnl"/>
        </w:rPr>
        <w:t xml:space="preserve">MAC Consultores </w:t>
      </w:r>
      <w:proofErr w:type="spellStart"/>
      <w:r w:rsidRPr="00F33CC4">
        <w:rPr>
          <w:rFonts w:asciiTheme="majorHAnsi" w:hAnsiTheme="majorHAnsi" w:cs="Arial"/>
          <w:szCs w:val="20"/>
          <w:lang w:val="es-ES_tradnl"/>
        </w:rPr>
        <w:t>Ltda</w:t>
      </w:r>
      <w:proofErr w:type="spellEnd"/>
      <w:r w:rsidRPr="00F33CC4">
        <w:rPr>
          <w:rFonts w:asciiTheme="majorHAnsi" w:hAnsiTheme="majorHAnsi" w:cs="Arial"/>
          <w:szCs w:val="20"/>
          <w:lang w:val="es-ES_tradnl"/>
        </w:rPr>
        <w:t xml:space="preserve">, empresa dedicada a prestar servicios </w:t>
      </w:r>
      <w:r w:rsidR="000A4735">
        <w:rPr>
          <w:rFonts w:asciiTheme="majorHAnsi" w:hAnsiTheme="majorHAnsi" w:cs="Arial"/>
          <w:szCs w:val="20"/>
          <w:lang w:val="es-ES_tradnl"/>
        </w:rPr>
        <w:t>de asesoría y capacitación en SG</w:t>
      </w:r>
      <w:r w:rsidRPr="00F33CC4">
        <w:rPr>
          <w:rFonts w:asciiTheme="majorHAnsi" w:hAnsiTheme="majorHAnsi" w:cs="Arial"/>
          <w:szCs w:val="20"/>
          <w:lang w:val="es-ES_tradnl"/>
        </w:rPr>
        <w:t xml:space="preserve"> en las áreas de Calidad (ISO 9001), Medio Ambiente (ISO 14001), Seguridad y Salud Ocupacional (OHSAS 18001),  a empresas que deseen innovar y realizar sus operaciones con un alto nivel de gestión, flexible y abierto a los cambios, a fin de permanecer y desarrollarse en los mercados altam</w:t>
      </w:r>
      <w:r w:rsidR="0046779D">
        <w:rPr>
          <w:rFonts w:asciiTheme="majorHAnsi" w:hAnsiTheme="majorHAnsi" w:cs="Arial"/>
          <w:szCs w:val="20"/>
          <w:lang w:val="es-ES_tradnl"/>
        </w:rPr>
        <w:t>ente competitivos y cambiantes.</w:t>
      </w:r>
    </w:p>
    <w:p w:rsidR="00F96E97" w:rsidRPr="00736661" w:rsidRDefault="00DD30AD" w:rsidP="00C527C4">
      <w:pPr>
        <w:ind w:left="0" w:firstLine="0"/>
        <w:rPr>
          <w:rFonts w:asciiTheme="majorHAnsi" w:hAnsiTheme="majorHAnsi" w:cs="Arial"/>
          <w:b/>
          <w:szCs w:val="20"/>
          <w:lang w:val="es-ES_tradnl"/>
        </w:rPr>
      </w:pPr>
      <w:r>
        <w:rPr>
          <w:rFonts w:asciiTheme="majorHAnsi" w:hAnsiTheme="majorHAnsi" w:cs="Arial"/>
          <w:b/>
          <w:szCs w:val="20"/>
          <w:lang w:val="es-ES_tradnl"/>
        </w:rPr>
        <w:t>Con</w:t>
      </w:r>
      <w:r w:rsidR="00F96E97" w:rsidRPr="00F33CC4">
        <w:rPr>
          <w:rFonts w:asciiTheme="majorHAnsi" w:hAnsiTheme="majorHAnsi" w:cs="Arial"/>
          <w:b/>
          <w:szCs w:val="20"/>
          <w:lang w:val="es-ES_tradnl"/>
        </w:rPr>
        <w:t>sultor</w:t>
      </w:r>
    </w:p>
    <w:p w:rsidR="00736661" w:rsidRPr="00DD30AD" w:rsidRDefault="00F96E97" w:rsidP="00DD30AD">
      <w:pPr>
        <w:pStyle w:val="Prrafodelista"/>
        <w:numPr>
          <w:ilvl w:val="0"/>
          <w:numId w:val="9"/>
        </w:numPr>
        <w:spacing w:after="0" w:line="240" w:lineRule="auto"/>
        <w:rPr>
          <w:rFonts w:asciiTheme="majorHAnsi" w:hAnsiTheme="majorHAnsi" w:cs="Arial"/>
          <w:szCs w:val="20"/>
          <w:lang w:val="es-ES_tradnl"/>
        </w:rPr>
      </w:pPr>
      <w:r w:rsidRPr="00DD30AD">
        <w:rPr>
          <w:rFonts w:asciiTheme="majorHAnsi" w:hAnsiTheme="majorHAnsi" w:cs="Arial"/>
          <w:szCs w:val="20"/>
          <w:lang w:val="es-ES_tradnl"/>
        </w:rPr>
        <w:t xml:space="preserve">Asesoré y colaboré en la Implementación de </w:t>
      </w:r>
      <w:r w:rsidR="00C527C4" w:rsidRPr="00DD30AD">
        <w:rPr>
          <w:rFonts w:asciiTheme="majorHAnsi" w:hAnsiTheme="majorHAnsi" w:cs="Arial"/>
          <w:szCs w:val="20"/>
          <w:lang w:val="es-ES_tradnl"/>
        </w:rPr>
        <w:t>un Sistema de Control de Riesgos en Seguridad y Salud Ocupacional en toda la organización incluyendo las em</w:t>
      </w:r>
      <w:r w:rsidRPr="00DD30AD">
        <w:rPr>
          <w:rFonts w:asciiTheme="majorHAnsi" w:hAnsiTheme="majorHAnsi" w:cs="Arial"/>
          <w:szCs w:val="20"/>
          <w:lang w:val="es-ES_tradnl"/>
        </w:rPr>
        <w:t>presas de servicios per</w:t>
      </w:r>
      <w:r w:rsidR="00635B9B" w:rsidRPr="00DD30AD">
        <w:rPr>
          <w:rFonts w:asciiTheme="majorHAnsi" w:hAnsiTheme="majorHAnsi" w:cs="Arial"/>
          <w:szCs w:val="20"/>
          <w:lang w:val="es-ES_tradnl"/>
        </w:rPr>
        <w:t>manentes de Planta Constitución. Se logró disminuir los accidentes con ti</w:t>
      </w:r>
      <w:r w:rsidR="00F37EC6">
        <w:rPr>
          <w:rFonts w:asciiTheme="majorHAnsi" w:hAnsiTheme="majorHAnsi" w:cs="Arial"/>
          <w:szCs w:val="20"/>
          <w:lang w:val="es-ES_tradnl"/>
        </w:rPr>
        <w:t xml:space="preserve">empo perdido, generando una cultura </w:t>
      </w:r>
      <w:r w:rsidR="00635B9B" w:rsidRPr="00DD30AD">
        <w:rPr>
          <w:rFonts w:asciiTheme="majorHAnsi" w:hAnsiTheme="majorHAnsi" w:cs="Arial"/>
          <w:szCs w:val="20"/>
          <w:lang w:val="es-ES_tradnl"/>
        </w:rPr>
        <w:t xml:space="preserve">de autocuidado </w:t>
      </w:r>
      <w:r w:rsidR="00F37EC6">
        <w:rPr>
          <w:rFonts w:asciiTheme="majorHAnsi" w:hAnsiTheme="majorHAnsi" w:cs="Arial"/>
          <w:szCs w:val="20"/>
          <w:lang w:val="es-ES_tradnl"/>
        </w:rPr>
        <w:t>en la organización y en las empresas colaboradoras de planta</w:t>
      </w:r>
      <w:r w:rsidR="008A521E">
        <w:rPr>
          <w:rFonts w:asciiTheme="majorHAnsi" w:hAnsiTheme="majorHAnsi" w:cs="Arial"/>
          <w:szCs w:val="20"/>
          <w:lang w:val="es-ES_tradnl"/>
        </w:rPr>
        <w:t xml:space="preserve"> Constitución.</w:t>
      </w:r>
      <w:bookmarkStart w:id="1" w:name="_GoBack"/>
      <w:bookmarkEnd w:id="1"/>
    </w:p>
    <w:p w:rsidR="00D12F56" w:rsidRDefault="006F76E6" w:rsidP="00736661">
      <w:pPr>
        <w:ind w:left="0" w:firstLine="0"/>
        <w:rPr>
          <w:rFonts w:asciiTheme="majorHAnsi" w:hAnsiTheme="majorHAnsi" w:cs="Arial"/>
          <w:b/>
          <w:sz w:val="22"/>
          <w:lang w:val="es-ES_tradnl"/>
        </w:rPr>
      </w:pPr>
      <w:r>
        <w:rPr>
          <w:rFonts w:asciiTheme="majorHAnsi" w:hAnsiTheme="majorHAnsi" w:cs="Arial"/>
          <w:b/>
          <w:sz w:val="22"/>
          <w:lang w:val="es-ES_tradnl"/>
        </w:rPr>
        <w:t xml:space="preserve">  </w:t>
      </w:r>
    </w:p>
    <w:p w:rsidR="006F76E6" w:rsidRDefault="006F76E6" w:rsidP="00736661">
      <w:pPr>
        <w:ind w:left="0" w:firstLine="0"/>
        <w:rPr>
          <w:rFonts w:asciiTheme="majorHAnsi" w:hAnsiTheme="majorHAnsi" w:cs="Arial"/>
          <w:b/>
          <w:sz w:val="22"/>
          <w:lang w:val="es-ES_tradnl"/>
        </w:rPr>
      </w:pPr>
      <w:r>
        <w:rPr>
          <w:rFonts w:asciiTheme="majorHAnsi" w:hAnsiTheme="majorHAnsi" w:cs="Arial"/>
          <w:b/>
          <w:sz w:val="22"/>
          <w:lang w:val="es-ES_tradnl"/>
        </w:rPr>
        <w:lastRenderedPageBreak/>
        <w:t xml:space="preserve">  </w:t>
      </w:r>
      <w:r w:rsidRPr="006F76E6">
        <w:rPr>
          <w:rFonts w:asciiTheme="majorHAnsi" w:hAnsiTheme="majorHAnsi" w:cs="Arial"/>
          <w:b/>
          <w:sz w:val="22"/>
          <w:lang w:val="es-ES_tradnl"/>
        </w:rPr>
        <w:t xml:space="preserve">Celular: </w:t>
      </w:r>
      <w:r>
        <w:rPr>
          <w:rFonts w:asciiTheme="majorHAnsi" w:hAnsiTheme="majorHAnsi" w:cs="Arial"/>
          <w:b/>
          <w:sz w:val="22"/>
          <w:lang w:val="es-ES_tradnl"/>
        </w:rPr>
        <w:t xml:space="preserve">+56 9 94845700  </w:t>
      </w:r>
      <w:r>
        <w:rPr>
          <w:rFonts w:asciiTheme="majorHAnsi" w:hAnsiTheme="majorHAnsi" w:cs="Arial"/>
          <w:b/>
          <w:sz w:val="22"/>
          <w:lang w:val="es-ES_tradnl"/>
        </w:rPr>
        <w:tab/>
      </w:r>
      <w:r>
        <w:rPr>
          <w:rFonts w:asciiTheme="majorHAnsi" w:hAnsiTheme="majorHAnsi" w:cs="Arial"/>
          <w:b/>
          <w:sz w:val="22"/>
          <w:lang w:val="es-ES_tradnl"/>
        </w:rPr>
        <w:tab/>
      </w:r>
      <w:r>
        <w:rPr>
          <w:rFonts w:asciiTheme="majorHAnsi" w:hAnsiTheme="majorHAnsi" w:cs="Arial"/>
          <w:b/>
          <w:sz w:val="22"/>
          <w:lang w:val="es-ES_tradnl"/>
        </w:rPr>
        <w:tab/>
      </w:r>
      <w:r>
        <w:rPr>
          <w:rFonts w:asciiTheme="majorHAnsi" w:hAnsiTheme="majorHAnsi" w:cs="Arial"/>
          <w:b/>
          <w:sz w:val="22"/>
          <w:lang w:val="es-ES_tradnl"/>
        </w:rPr>
        <w:tab/>
      </w:r>
      <w:r>
        <w:rPr>
          <w:rFonts w:asciiTheme="majorHAnsi" w:hAnsiTheme="majorHAnsi" w:cs="Arial"/>
          <w:b/>
          <w:sz w:val="22"/>
          <w:lang w:val="es-ES_tradnl"/>
        </w:rPr>
        <w:tab/>
      </w:r>
      <w:r>
        <w:rPr>
          <w:rFonts w:asciiTheme="majorHAnsi" w:hAnsiTheme="majorHAnsi" w:cs="Arial"/>
          <w:b/>
          <w:sz w:val="22"/>
          <w:lang w:val="es-ES_tradnl"/>
        </w:rPr>
        <w:tab/>
        <w:t xml:space="preserve"> </w:t>
      </w:r>
      <w:r w:rsidRPr="006F76E6">
        <w:rPr>
          <w:rFonts w:asciiTheme="majorHAnsi" w:hAnsiTheme="majorHAnsi" w:cs="Arial"/>
          <w:b/>
          <w:sz w:val="22"/>
          <w:lang w:val="es-ES_tradnl"/>
        </w:rPr>
        <w:t>Correo:eopazovalenzuela@gmail.com</w:t>
      </w:r>
      <w:r>
        <w:rPr>
          <w:rFonts w:asciiTheme="majorHAnsi" w:hAnsiTheme="majorHAnsi" w:cs="Arial"/>
          <w:b/>
          <w:sz w:val="22"/>
          <w:lang w:val="es-ES_tradnl"/>
        </w:rPr>
        <w:tab/>
      </w:r>
      <w:r>
        <w:rPr>
          <w:rFonts w:asciiTheme="majorHAnsi" w:hAnsiTheme="majorHAnsi" w:cs="Arial"/>
          <w:b/>
          <w:sz w:val="22"/>
          <w:lang w:val="es-ES_tradnl"/>
        </w:rPr>
        <w:tab/>
      </w:r>
      <w:r>
        <w:rPr>
          <w:rFonts w:asciiTheme="majorHAnsi" w:hAnsiTheme="majorHAnsi" w:cs="Arial"/>
          <w:b/>
          <w:sz w:val="22"/>
          <w:lang w:val="es-ES_tradnl"/>
        </w:rPr>
        <w:tab/>
      </w:r>
      <w:r>
        <w:rPr>
          <w:rFonts w:asciiTheme="majorHAnsi" w:hAnsiTheme="majorHAnsi" w:cs="Arial"/>
          <w:b/>
          <w:sz w:val="22"/>
          <w:lang w:val="es-ES_tradnl"/>
        </w:rPr>
        <w:tab/>
      </w:r>
      <w:r>
        <w:rPr>
          <w:rFonts w:asciiTheme="majorHAnsi" w:hAnsiTheme="majorHAnsi" w:cs="Arial"/>
          <w:b/>
          <w:sz w:val="22"/>
          <w:lang w:val="es-ES_tradnl"/>
        </w:rPr>
        <w:tab/>
        <w:t xml:space="preserve">  </w:t>
      </w:r>
    </w:p>
    <w:p w:rsidR="00736661" w:rsidRPr="00736661" w:rsidRDefault="00736661" w:rsidP="00736661">
      <w:pPr>
        <w:ind w:left="0" w:firstLine="0"/>
        <w:rPr>
          <w:rFonts w:asciiTheme="majorHAnsi" w:hAnsiTheme="majorHAnsi" w:cs="Arial"/>
          <w:b/>
          <w:szCs w:val="20"/>
          <w:lang w:val="es-ES_tradnl"/>
        </w:rPr>
      </w:pPr>
      <w:r w:rsidRPr="00A60E83">
        <w:rPr>
          <w:rFonts w:asciiTheme="majorHAnsi" w:hAnsiTheme="majorHAnsi" w:cs="Arial"/>
          <w:b/>
          <w:sz w:val="22"/>
          <w:lang w:val="es-ES_tradnl"/>
        </w:rPr>
        <w:t>Empresas Marcelo Cruz EST</w:t>
      </w:r>
      <w:r>
        <w:rPr>
          <w:rFonts w:asciiTheme="majorHAnsi" w:hAnsiTheme="majorHAnsi" w:cs="Arial"/>
          <w:b/>
          <w:szCs w:val="20"/>
          <w:lang w:val="es-ES_tradnl"/>
        </w:rPr>
        <w:tab/>
      </w:r>
      <w:r>
        <w:rPr>
          <w:rFonts w:asciiTheme="majorHAnsi" w:hAnsiTheme="majorHAnsi" w:cs="Arial"/>
          <w:b/>
          <w:szCs w:val="20"/>
          <w:lang w:val="es-ES_tradnl"/>
        </w:rPr>
        <w:tab/>
      </w:r>
      <w:r>
        <w:rPr>
          <w:rFonts w:asciiTheme="majorHAnsi" w:hAnsiTheme="majorHAnsi" w:cs="Arial"/>
          <w:b/>
          <w:szCs w:val="20"/>
          <w:lang w:val="es-ES_tradnl"/>
        </w:rPr>
        <w:tab/>
      </w:r>
      <w:r>
        <w:rPr>
          <w:rFonts w:asciiTheme="majorHAnsi" w:hAnsiTheme="majorHAnsi" w:cs="Arial"/>
          <w:b/>
          <w:szCs w:val="20"/>
          <w:lang w:val="es-ES_tradnl"/>
        </w:rPr>
        <w:tab/>
      </w:r>
      <w:r>
        <w:rPr>
          <w:rFonts w:asciiTheme="majorHAnsi" w:hAnsiTheme="majorHAnsi" w:cs="Arial"/>
          <w:b/>
          <w:szCs w:val="20"/>
          <w:lang w:val="es-ES_tradnl"/>
        </w:rPr>
        <w:tab/>
      </w:r>
      <w:r>
        <w:rPr>
          <w:rFonts w:asciiTheme="majorHAnsi" w:hAnsiTheme="majorHAnsi" w:cs="Arial"/>
          <w:b/>
          <w:szCs w:val="20"/>
          <w:lang w:val="es-ES_tradnl"/>
        </w:rPr>
        <w:tab/>
      </w:r>
      <w:r>
        <w:rPr>
          <w:rFonts w:asciiTheme="majorHAnsi" w:hAnsiTheme="majorHAnsi" w:cs="Arial"/>
          <w:b/>
          <w:szCs w:val="20"/>
          <w:lang w:val="es-ES_tradnl"/>
        </w:rPr>
        <w:tab/>
      </w:r>
      <w:r>
        <w:rPr>
          <w:rFonts w:asciiTheme="majorHAnsi" w:hAnsiTheme="majorHAnsi" w:cs="Arial"/>
          <w:b/>
          <w:szCs w:val="20"/>
          <w:lang w:val="es-ES_tradnl"/>
        </w:rPr>
        <w:tab/>
      </w:r>
      <w:r w:rsidR="00E9488E">
        <w:rPr>
          <w:rFonts w:asciiTheme="majorHAnsi" w:hAnsiTheme="majorHAnsi" w:cs="Arial"/>
          <w:b/>
          <w:szCs w:val="20"/>
          <w:lang w:val="es-ES_tradnl"/>
        </w:rPr>
        <w:t xml:space="preserve">     </w:t>
      </w:r>
      <w:r>
        <w:rPr>
          <w:rFonts w:asciiTheme="majorHAnsi" w:hAnsiTheme="majorHAnsi" w:cs="Arial"/>
          <w:b/>
          <w:szCs w:val="20"/>
          <w:lang w:val="es-ES_tradnl"/>
        </w:rPr>
        <w:t xml:space="preserve"> </w:t>
      </w:r>
      <w:r w:rsidR="007C4509">
        <w:rPr>
          <w:rFonts w:asciiTheme="majorHAnsi" w:hAnsiTheme="majorHAnsi" w:cs="Arial"/>
          <w:b/>
          <w:szCs w:val="20"/>
          <w:lang w:val="es-ES_tradnl"/>
        </w:rPr>
        <w:t xml:space="preserve">    </w:t>
      </w:r>
      <w:r w:rsidR="0099559A">
        <w:rPr>
          <w:rFonts w:asciiTheme="majorHAnsi" w:hAnsiTheme="majorHAnsi" w:cs="Arial"/>
          <w:b/>
          <w:szCs w:val="20"/>
          <w:lang w:val="es-ES_tradnl"/>
        </w:rPr>
        <w:t xml:space="preserve">                  </w:t>
      </w:r>
      <w:r w:rsidR="007C4509">
        <w:rPr>
          <w:rFonts w:asciiTheme="majorHAnsi" w:hAnsiTheme="majorHAnsi" w:cs="Arial"/>
          <w:b/>
          <w:szCs w:val="20"/>
          <w:lang w:val="es-ES_tradnl"/>
        </w:rPr>
        <w:t xml:space="preserve">  </w:t>
      </w:r>
      <w:r>
        <w:rPr>
          <w:rFonts w:asciiTheme="majorHAnsi" w:hAnsiTheme="majorHAnsi" w:cs="Arial"/>
          <w:b/>
          <w:szCs w:val="20"/>
          <w:lang w:val="es-ES_tradnl"/>
        </w:rPr>
        <w:t>2007</w:t>
      </w:r>
    </w:p>
    <w:p w:rsidR="008120DA" w:rsidRPr="0046779D" w:rsidRDefault="00736661" w:rsidP="0046779D">
      <w:pPr>
        <w:spacing w:line="240" w:lineRule="auto"/>
        <w:ind w:left="0" w:firstLine="0"/>
        <w:rPr>
          <w:rFonts w:asciiTheme="majorHAnsi" w:hAnsiTheme="majorHAnsi" w:cs="Arial"/>
          <w:szCs w:val="20"/>
          <w:lang w:val="es-ES_tradnl"/>
        </w:rPr>
      </w:pPr>
      <w:r>
        <w:rPr>
          <w:rFonts w:asciiTheme="majorHAnsi" w:hAnsiTheme="majorHAnsi" w:cs="Arial"/>
          <w:szCs w:val="20"/>
          <w:lang w:val="es-ES_tradnl"/>
        </w:rPr>
        <w:t xml:space="preserve">Empresa de servicio dedicada </w:t>
      </w:r>
      <w:r w:rsidR="008120DA">
        <w:rPr>
          <w:rFonts w:asciiTheme="majorHAnsi" w:hAnsiTheme="majorHAnsi" w:cs="Arial"/>
          <w:szCs w:val="20"/>
          <w:lang w:val="es-ES_tradnl"/>
        </w:rPr>
        <w:t xml:space="preserve">al suministro de trabajadores </w:t>
      </w:r>
      <w:r>
        <w:rPr>
          <w:rFonts w:asciiTheme="majorHAnsi" w:hAnsiTheme="majorHAnsi" w:cs="Arial"/>
          <w:szCs w:val="20"/>
          <w:lang w:val="es-ES_tradnl"/>
        </w:rPr>
        <w:t xml:space="preserve"> </w:t>
      </w:r>
      <w:r w:rsidR="008120DA" w:rsidRPr="008120DA">
        <w:rPr>
          <w:rFonts w:asciiTheme="majorHAnsi" w:hAnsiTheme="majorHAnsi" w:cs="Arial"/>
          <w:szCs w:val="20"/>
          <w:lang w:val="es-ES_tradnl"/>
        </w:rPr>
        <w:t>a una empresa usuaria para que realice una determinada labor, de carácter transitorio u ocasional.</w:t>
      </w:r>
    </w:p>
    <w:p w:rsidR="00736661" w:rsidRDefault="00736661" w:rsidP="00736661">
      <w:pPr>
        <w:ind w:left="0" w:firstLine="0"/>
        <w:rPr>
          <w:rFonts w:asciiTheme="majorHAnsi" w:hAnsiTheme="majorHAnsi" w:cs="Arial"/>
          <w:b/>
          <w:szCs w:val="20"/>
          <w:lang w:val="es-ES_tradnl"/>
        </w:rPr>
      </w:pPr>
      <w:r w:rsidRPr="00736661">
        <w:rPr>
          <w:rFonts w:asciiTheme="majorHAnsi" w:hAnsiTheme="majorHAnsi" w:cs="Arial"/>
          <w:b/>
          <w:szCs w:val="20"/>
          <w:lang w:val="es-ES_tradnl"/>
        </w:rPr>
        <w:t>Ingeniero Apoyo S&amp;SO, Celulosa Arauco y Constitución S.A., Planta Constitución</w:t>
      </w:r>
      <w:r w:rsidR="008120DA">
        <w:rPr>
          <w:rFonts w:asciiTheme="majorHAnsi" w:hAnsiTheme="majorHAnsi" w:cs="Arial"/>
          <w:b/>
          <w:szCs w:val="20"/>
          <w:lang w:val="es-ES_tradnl"/>
        </w:rPr>
        <w:tab/>
      </w:r>
      <w:r w:rsidR="008120DA">
        <w:rPr>
          <w:rFonts w:asciiTheme="majorHAnsi" w:hAnsiTheme="majorHAnsi" w:cs="Arial"/>
          <w:b/>
          <w:szCs w:val="20"/>
          <w:lang w:val="es-ES_tradnl"/>
        </w:rPr>
        <w:tab/>
      </w:r>
      <w:r w:rsidR="00E9488E">
        <w:rPr>
          <w:rFonts w:asciiTheme="majorHAnsi" w:hAnsiTheme="majorHAnsi" w:cs="Arial"/>
          <w:b/>
          <w:szCs w:val="20"/>
          <w:lang w:val="es-ES_tradnl"/>
        </w:rPr>
        <w:t xml:space="preserve">     </w:t>
      </w:r>
      <w:r w:rsidR="007C4509">
        <w:rPr>
          <w:rFonts w:asciiTheme="majorHAnsi" w:hAnsiTheme="majorHAnsi" w:cs="Arial"/>
          <w:b/>
          <w:szCs w:val="20"/>
          <w:lang w:val="es-ES_tradnl"/>
        </w:rPr>
        <w:t xml:space="preserve">      </w:t>
      </w:r>
      <w:r w:rsidR="00E9488E">
        <w:rPr>
          <w:rFonts w:asciiTheme="majorHAnsi" w:hAnsiTheme="majorHAnsi" w:cs="Arial"/>
          <w:b/>
          <w:szCs w:val="20"/>
          <w:lang w:val="es-ES_tradnl"/>
        </w:rPr>
        <w:t xml:space="preserve"> </w:t>
      </w:r>
    </w:p>
    <w:p w:rsidR="00A60E83" w:rsidRDefault="008120DA" w:rsidP="00E9488E">
      <w:pPr>
        <w:pStyle w:val="Prrafodelista"/>
        <w:numPr>
          <w:ilvl w:val="0"/>
          <w:numId w:val="4"/>
        </w:numPr>
        <w:spacing w:line="240" w:lineRule="auto"/>
        <w:rPr>
          <w:rFonts w:asciiTheme="majorHAnsi" w:hAnsiTheme="majorHAnsi" w:cs="Arial"/>
          <w:szCs w:val="20"/>
          <w:lang w:val="es-ES_tradnl"/>
        </w:rPr>
      </w:pPr>
      <w:r w:rsidRPr="00635B9B">
        <w:rPr>
          <w:rFonts w:asciiTheme="majorHAnsi" w:hAnsiTheme="majorHAnsi" w:cs="Arial"/>
          <w:szCs w:val="20"/>
          <w:lang w:val="es-ES_tradnl"/>
        </w:rPr>
        <w:t xml:space="preserve">Elaboré </w:t>
      </w:r>
      <w:r w:rsidR="00736661" w:rsidRPr="00635B9B">
        <w:rPr>
          <w:rFonts w:asciiTheme="majorHAnsi" w:hAnsiTheme="majorHAnsi" w:cs="Arial"/>
          <w:szCs w:val="20"/>
          <w:lang w:val="es-ES_tradnl"/>
        </w:rPr>
        <w:t>estadísticas de las princ</w:t>
      </w:r>
      <w:r w:rsidR="00635B9B" w:rsidRPr="00635B9B">
        <w:rPr>
          <w:rFonts w:asciiTheme="majorHAnsi" w:hAnsiTheme="majorHAnsi" w:cs="Arial"/>
          <w:szCs w:val="20"/>
          <w:lang w:val="es-ES_tradnl"/>
        </w:rPr>
        <w:t xml:space="preserve">ipales causas de los accidentes, </w:t>
      </w:r>
      <w:r w:rsidR="000C763D">
        <w:rPr>
          <w:rFonts w:asciiTheme="majorHAnsi" w:hAnsiTheme="majorHAnsi" w:cs="Arial"/>
          <w:szCs w:val="20"/>
          <w:lang w:val="es-ES_tradnl"/>
        </w:rPr>
        <w:t>logrando</w:t>
      </w:r>
      <w:r w:rsidR="00635B9B">
        <w:rPr>
          <w:rFonts w:asciiTheme="majorHAnsi" w:hAnsiTheme="majorHAnsi" w:cs="Arial"/>
          <w:szCs w:val="20"/>
          <w:lang w:val="es-ES_tradnl"/>
        </w:rPr>
        <w:t xml:space="preserve"> enfocar</w:t>
      </w:r>
      <w:r w:rsidR="000C763D">
        <w:rPr>
          <w:rFonts w:asciiTheme="majorHAnsi" w:hAnsiTheme="majorHAnsi" w:cs="Arial"/>
          <w:szCs w:val="20"/>
          <w:lang w:val="es-ES_tradnl"/>
        </w:rPr>
        <w:t xml:space="preserve"> los recursos en aquellas</w:t>
      </w:r>
      <w:r w:rsidR="00635B9B">
        <w:rPr>
          <w:rFonts w:asciiTheme="majorHAnsi" w:hAnsiTheme="majorHAnsi" w:cs="Arial"/>
          <w:szCs w:val="20"/>
          <w:lang w:val="es-ES_tradnl"/>
        </w:rPr>
        <w:t xml:space="preserve"> que más generaban a</w:t>
      </w:r>
      <w:r w:rsidR="00F37EC6">
        <w:rPr>
          <w:rFonts w:asciiTheme="majorHAnsi" w:hAnsiTheme="majorHAnsi" w:cs="Arial"/>
          <w:szCs w:val="20"/>
          <w:lang w:val="es-ES_tradnl"/>
        </w:rPr>
        <w:t xml:space="preserve">ccidentes con tiempos perdidos creando una conciencia de autocuidado en la </w:t>
      </w:r>
      <w:r w:rsidR="00AF1115">
        <w:rPr>
          <w:rFonts w:asciiTheme="majorHAnsi" w:hAnsiTheme="majorHAnsi" w:cs="Arial"/>
          <w:szCs w:val="20"/>
          <w:lang w:val="es-ES_tradnl"/>
        </w:rPr>
        <w:t>organización</w:t>
      </w:r>
    </w:p>
    <w:p w:rsidR="00A60E83" w:rsidRDefault="00A60E83" w:rsidP="00A60E83">
      <w:pPr>
        <w:ind w:left="0" w:firstLine="0"/>
        <w:rPr>
          <w:rFonts w:asciiTheme="majorHAnsi" w:hAnsiTheme="majorHAnsi" w:cs="Arial"/>
          <w:szCs w:val="20"/>
          <w:lang w:val="es-ES_tradnl"/>
        </w:rPr>
      </w:pPr>
    </w:p>
    <w:p w:rsidR="00A60E83" w:rsidRDefault="00A60E83" w:rsidP="00A60E83">
      <w:pPr>
        <w:ind w:left="0" w:firstLine="0"/>
        <w:rPr>
          <w:rFonts w:asciiTheme="majorHAnsi" w:hAnsiTheme="majorHAnsi" w:cs="Arial"/>
          <w:b/>
          <w:sz w:val="22"/>
          <w:lang w:val="es-ES_tradnl"/>
        </w:rPr>
      </w:pPr>
      <w:r w:rsidRPr="00A60E83">
        <w:rPr>
          <w:rFonts w:asciiTheme="majorHAnsi" w:hAnsiTheme="majorHAnsi" w:cs="Arial"/>
          <w:b/>
          <w:sz w:val="22"/>
          <w:lang w:val="es-ES_tradnl"/>
        </w:rPr>
        <w:t>Forestal SAGU S.A.</w:t>
      </w:r>
      <w:r>
        <w:rPr>
          <w:rFonts w:asciiTheme="majorHAnsi" w:hAnsiTheme="majorHAnsi" w:cs="Arial"/>
          <w:b/>
          <w:sz w:val="22"/>
          <w:lang w:val="es-ES_tradnl"/>
        </w:rPr>
        <w:t>,/www.sagu.cl</w:t>
      </w:r>
      <w:r>
        <w:rPr>
          <w:rFonts w:asciiTheme="majorHAnsi" w:hAnsiTheme="majorHAnsi" w:cs="Arial"/>
          <w:b/>
          <w:sz w:val="22"/>
          <w:lang w:val="es-ES_tradnl"/>
        </w:rPr>
        <w:tab/>
      </w:r>
      <w:r>
        <w:rPr>
          <w:rFonts w:asciiTheme="majorHAnsi" w:hAnsiTheme="majorHAnsi" w:cs="Arial"/>
          <w:b/>
          <w:sz w:val="22"/>
          <w:lang w:val="es-ES_tradnl"/>
        </w:rPr>
        <w:tab/>
      </w:r>
      <w:r>
        <w:rPr>
          <w:rFonts w:asciiTheme="majorHAnsi" w:hAnsiTheme="majorHAnsi" w:cs="Arial"/>
          <w:b/>
          <w:sz w:val="22"/>
          <w:lang w:val="es-ES_tradnl"/>
        </w:rPr>
        <w:tab/>
      </w:r>
      <w:r>
        <w:rPr>
          <w:rFonts w:asciiTheme="majorHAnsi" w:hAnsiTheme="majorHAnsi" w:cs="Arial"/>
          <w:b/>
          <w:sz w:val="22"/>
          <w:lang w:val="es-ES_tradnl"/>
        </w:rPr>
        <w:tab/>
      </w:r>
      <w:r>
        <w:rPr>
          <w:rFonts w:asciiTheme="majorHAnsi" w:hAnsiTheme="majorHAnsi" w:cs="Arial"/>
          <w:b/>
          <w:sz w:val="22"/>
          <w:lang w:val="es-ES_tradnl"/>
        </w:rPr>
        <w:tab/>
      </w:r>
      <w:r>
        <w:rPr>
          <w:rFonts w:asciiTheme="majorHAnsi" w:hAnsiTheme="majorHAnsi" w:cs="Arial"/>
          <w:b/>
          <w:sz w:val="22"/>
          <w:lang w:val="es-ES_tradnl"/>
        </w:rPr>
        <w:tab/>
      </w:r>
      <w:r>
        <w:rPr>
          <w:rFonts w:asciiTheme="majorHAnsi" w:hAnsiTheme="majorHAnsi" w:cs="Arial"/>
          <w:b/>
          <w:sz w:val="22"/>
          <w:lang w:val="es-ES_tradnl"/>
        </w:rPr>
        <w:tab/>
      </w:r>
      <w:r w:rsidR="007C4509">
        <w:rPr>
          <w:rFonts w:asciiTheme="majorHAnsi" w:hAnsiTheme="majorHAnsi" w:cs="Arial"/>
          <w:b/>
          <w:sz w:val="22"/>
          <w:lang w:val="es-ES_tradnl"/>
        </w:rPr>
        <w:t xml:space="preserve">         </w:t>
      </w:r>
      <w:r w:rsidR="0099559A">
        <w:rPr>
          <w:rFonts w:asciiTheme="majorHAnsi" w:hAnsiTheme="majorHAnsi" w:cs="Arial"/>
          <w:b/>
          <w:sz w:val="22"/>
          <w:lang w:val="es-ES_tradnl"/>
        </w:rPr>
        <w:t xml:space="preserve">                </w:t>
      </w:r>
      <w:r w:rsidR="007C4509">
        <w:rPr>
          <w:rFonts w:asciiTheme="majorHAnsi" w:hAnsiTheme="majorHAnsi" w:cs="Arial"/>
          <w:b/>
          <w:sz w:val="22"/>
          <w:lang w:val="es-ES_tradnl"/>
        </w:rPr>
        <w:t xml:space="preserve">  </w:t>
      </w:r>
      <w:r>
        <w:rPr>
          <w:rFonts w:asciiTheme="majorHAnsi" w:hAnsiTheme="majorHAnsi" w:cs="Arial"/>
          <w:b/>
          <w:sz w:val="22"/>
          <w:lang w:val="es-ES_tradnl"/>
        </w:rPr>
        <w:t>2006</w:t>
      </w:r>
    </w:p>
    <w:p w:rsidR="00A60E83" w:rsidRDefault="00A60E83" w:rsidP="0046779D">
      <w:pPr>
        <w:spacing w:line="240" w:lineRule="auto"/>
        <w:ind w:left="0" w:firstLine="0"/>
        <w:rPr>
          <w:rFonts w:asciiTheme="majorHAnsi" w:hAnsiTheme="majorHAnsi" w:cs="Arial"/>
          <w:szCs w:val="20"/>
          <w:lang w:val="es-ES_tradnl"/>
        </w:rPr>
      </w:pPr>
      <w:r w:rsidRPr="00A60E83">
        <w:rPr>
          <w:rFonts w:asciiTheme="majorHAnsi" w:hAnsiTheme="majorHAnsi" w:cs="Arial"/>
          <w:szCs w:val="20"/>
          <w:lang w:val="es-ES_tradnl"/>
        </w:rPr>
        <w:t xml:space="preserve">Empresa dedicada a la fabricación de </w:t>
      </w:r>
      <w:proofErr w:type="spellStart"/>
      <w:r w:rsidRPr="00A60E83">
        <w:rPr>
          <w:rFonts w:asciiTheme="majorHAnsi" w:hAnsiTheme="majorHAnsi" w:cs="Arial"/>
          <w:szCs w:val="20"/>
          <w:lang w:val="es-ES_tradnl"/>
        </w:rPr>
        <w:t>palltes</w:t>
      </w:r>
      <w:proofErr w:type="spellEnd"/>
      <w:r w:rsidRPr="00A60E83">
        <w:rPr>
          <w:rFonts w:asciiTheme="majorHAnsi" w:hAnsiTheme="majorHAnsi" w:cs="Arial"/>
          <w:szCs w:val="20"/>
          <w:lang w:val="es-ES_tradnl"/>
        </w:rPr>
        <w:t xml:space="preserve"> y </w:t>
      </w:r>
      <w:proofErr w:type="spellStart"/>
      <w:r w:rsidRPr="00A60E83">
        <w:rPr>
          <w:rFonts w:asciiTheme="majorHAnsi" w:hAnsiTheme="majorHAnsi" w:cs="Arial"/>
          <w:szCs w:val="20"/>
          <w:lang w:val="es-ES_tradnl"/>
        </w:rPr>
        <w:t>bins</w:t>
      </w:r>
      <w:proofErr w:type="spellEnd"/>
      <w:r w:rsidRPr="00A60E83">
        <w:rPr>
          <w:rFonts w:asciiTheme="majorHAnsi" w:hAnsiTheme="majorHAnsi" w:cs="Arial"/>
          <w:szCs w:val="20"/>
          <w:lang w:val="es-ES_tradnl"/>
        </w:rPr>
        <w:t xml:space="preserve"> de exportación y de uso nacional, para empresas agroindustriales de nivel internacional</w:t>
      </w:r>
      <w:r w:rsidR="0046779D">
        <w:rPr>
          <w:rFonts w:asciiTheme="majorHAnsi" w:hAnsiTheme="majorHAnsi" w:cs="Arial"/>
          <w:szCs w:val="20"/>
          <w:lang w:val="es-ES_tradnl"/>
        </w:rPr>
        <w:t>.</w:t>
      </w:r>
    </w:p>
    <w:p w:rsidR="00A60E83" w:rsidRPr="007B2F44" w:rsidRDefault="00A60E83" w:rsidP="00A60E83">
      <w:pPr>
        <w:ind w:left="0" w:firstLine="0"/>
        <w:rPr>
          <w:rFonts w:asciiTheme="majorHAnsi" w:hAnsiTheme="majorHAnsi" w:cs="Arial"/>
          <w:b/>
          <w:szCs w:val="20"/>
          <w:lang w:val="es-ES_tradnl"/>
        </w:rPr>
      </w:pPr>
      <w:r w:rsidRPr="007B2F44">
        <w:rPr>
          <w:rFonts w:asciiTheme="majorHAnsi" w:hAnsiTheme="majorHAnsi" w:cs="Arial"/>
          <w:b/>
          <w:szCs w:val="20"/>
          <w:lang w:val="es-ES_tradnl"/>
        </w:rPr>
        <w:t>Jefe Operaciones</w:t>
      </w:r>
    </w:p>
    <w:p w:rsidR="00635B9B" w:rsidRPr="00E9488E" w:rsidRDefault="00692180" w:rsidP="00635B9B">
      <w:pPr>
        <w:pStyle w:val="Prrafodelista"/>
        <w:numPr>
          <w:ilvl w:val="0"/>
          <w:numId w:val="4"/>
        </w:numPr>
        <w:rPr>
          <w:rFonts w:asciiTheme="majorHAnsi" w:hAnsiTheme="majorHAnsi" w:cs="Arial"/>
          <w:szCs w:val="20"/>
          <w:lang w:val="es-ES_tradnl"/>
        </w:rPr>
      </w:pPr>
      <w:r>
        <w:rPr>
          <w:rFonts w:asciiTheme="majorHAnsi" w:hAnsiTheme="majorHAnsi" w:cs="Arial"/>
          <w:szCs w:val="20"/>
          <w:lang w:val="es-ES_tradnl"/>
        </w:rPr>
        <w:t>Implementé</w:t>
      </w:r>
      <w:r w:rsidR="00635B9B" w:rsidRPr="00E9488E">
        <w:rPr>
          <w:rFonts w:asciiTheme="majorHAnsi" w:hAnsiTheme="majorHAnsi" w:cs="Arial"/>
          <w:szCs w:val="20"/>
          <w:lang w:val="es-ES_tradnl"/>
        </w:rPr>
        <w:t xml:space="preserve"> un sistema de control de calidad, para disminuir a cero los rechazos de pallets y </w:t>
      </w:r>
      <w:proofErr w:type="spellStart"/>
      <w:r w:rsidR="00635B9B" w:rsidRPr="00E9488E">
        <w:rPr>
          <w:rFonts w:asciiTheme="majorHAnsi" w:hAnsiTheme="majorHAnsi" w:cs="Arial"/>
          <w:szCs w:val="20"/>
          <w:lang w:val="es-ES_tradnl"/>
        </w:rPr>
        <w:t>bins</w:t>
      </w:r>
      <w:proofErr w:type="spellEnd"/>
      <w:r w:rsidR="00635B9B" w:rsidRPr="00E9488E">
        <w:rPr>
          <w:rFonts w:asciiTheme="majorHAnsi" w:hAnsiTheme="majorHAnsi" w:cs="Arial"/>
          <w:szCs w:val="20"/>
          <w:lang w:val="es-ES_tradnl"/>
        </w:rPr>
        <w:t xml:space="preserve"> por parte de los clientes, mejorando la rentabilidad de la empresa al no tener devoluciones.</w:t>
      </w:r>
      <w:r w:rsidR="00A60E83" w:rsidRPr="00E9488E">
        <w:rPr>
          <w:rFonts w:asciiTheme="majorHAnsi" w:hAnsiTheme="majorHAnsi" w:cs="Arial"/>
          <w:szCs w:val="20"/>
          <w:lang w:val="es-ES_tradnl"/>
        </w:rPr>
        <w:t xml:space="preserve"> </w:t>
      </w:r>
    </w:p>
    <w:p w:rsidR="00A60E83" w:rsidRDefault="00A60E83" w:rsidP="00A60E83">
      <w:pPr>
        <w:ind w:left="0" w:firstLine="0"/>
        <w:rPr>
          <w:rFonts w:asciiTheme="majorHAnsi" w:hAnsiTheme="majorHAnsi" w:cs="Arial"/>
          <w:b/>
          <w:szCs w:val="20"/>
          <w:lang w:val="es-ES_tradnl"/>
        </w:rPr>
      </w:pPr>
    </w:p>
    <w:p w:rsidR="0046779D" w:rsidRPr="0046779D" w:rsidRDefault="0046779D" w:rsidP="0046779D">
      <w:pPr>
        <w:pStyle w:val="Default"/>
        <w:rPr>
          <w:rFonts w:asciiTheme="majorHAnsi" w:eastAsia="Times New Roman" w:hAnsiTheme="majorHAnsi" w:cs="Arial"/>
          <w:b/>
          <w:sz w:val="22"/>
          <w:szCs w:val="22"/>
          <w:lang w:val="es-ES_tradnl" w:eastAsia="es-CL"/>
        </w:rPr>
      </w:pPr>
      <w:r w:rsidRPr="0046779D">
        <w:rPr>
          <w:rFonts w:asciiTheme="majorHAnsi" w:eastAsia="Times New Roman" w:hAnsiTheme="majorHAnsi" w:cs="Arial"/>
          <w:b/>
          <w:sz w:val="22"/>
          <w:szCs w:val="22"/>
          <w:lang w:val="es-ES_tradnl" w:eastAsia="es-CL"/>
        </w:rPr>
        <w:t>Maderas de Exportación S.A.</w:t>
      </w:r>
      <w:r w:rsidR="0099559A">
        <w:rPr>
          <w:rFonts w:asciiTheme="majorHAnsi" w:eastAsia="Times New Roman" w:hAnsiTheme="majorHAnsi" w:cs="Arial"/>
          <w:b/>
          <w:sz w:val="22"/>
          <w:szCs w:val="22"/>
          <w:lang w:val="es-ES_tradnl" w:eastAsia="es-CL"/>
        </w:rPr>
        <w:t>,/www.madeex.cl</w:t>
      </w:r>
      <w:r w:rsidR="0099559A">
        <w:rPr>
          <w:rFonts w:asciiTheme="majorHAnsi" w:eastAsia="Times New Roman" w:hAnsiTheme="majorHAnsi" w:cs="Arial"/>
          <w:b/>
          <w:sz w:val="22"/>
          <w:szCs w:val="22"/>
          <w:lang w:val="es-ES_tradnl" w:eastAsia="es-CL"/>
        </w:rPr>
        <w:tab/>
      </w:r>
      <w:r w:rsidR="0099559A">
        <w:rPr>
          <w:rFonts w:asciiTheme="majorHAnsi" w:eastAsia="Times New Roman" w:hAnsiTheme="majorHAnsi" w:cs="Arial"/>
          <w:b/>
          <w:sz w:val="22"/>
          <w:szCs w:val="22"/>
          <w:lang w:val="es-ES_tradnl" w:eastAsia="es-CL"/>
        </w:rPr>
        <w:tab/>
      </w:r>
      <w:r w:rsidR="0099559A">
        <w:rPr>
          <w:rFonts w:asciiTheme="majorHAnsi" w:eastAsia="Times New Roman" w:hAnsiTheme="majorHAnsi" w:cs="Arial"/>
          <w:b/>
          <w:sz w:val="22"/>
          <w:szCs w:val="22"/>
          <w:lang w:val="es-ES_tradnl" w:eastAsia="es-CL"/>
        </w:rPr>
        <w:tab/>
      </w:r>
      <w:r w:rsidR="0099559A">
        <w:rPr>
          <w:rFonts w:asciiTheme="majorHAnsi" w:eastAsia="Times New Roman" w:hAnsiTheme="majorHAnsi" w:cs="Arial"/>
          <w:b/>
          <w:sz w:val="22"/>
          <w:szCs w:val="22"/>
          <w:lang w:val="es-ES_tradnl" w:eastAsia="es-CL"/>
        </w:rPr>
        <w:tab/>
        <w:t xml:space="preserve">                                                   </w:t>
      </w:r>
      <w:r>
        <w:rPr>
          <w:rFonts w:asciiTheme="majorHAnsi" w:eastAsia="Times New Roman" w:hAnsiTheme="majorHAnsi" w:cs="Arial"/>
          <w:b/>
          <w:sz w:val="22"/>
          <w:szCs w:val="22"/>
          <w:lang w:val="es-ES_tradnl" w:eastAsia="es-CL"/>
        </w:rPr>
        <w:t xml:space="preserve"> 2004-2005</w:t>
      </w:r>
    </w:p>
    <w:p w:rsidR="0046779D" w:rsidRDefault="0099559A" w:rsidP="0099559A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ajorHAnsi" w:eastAsia="Times New Roman" w:hAnsiTheme="majorHAnsi" w:cs="Arial"/>
          <w:sz w:val="20"/>
          <w:szCs w:val="20"/>
          <w:lang w:val="es-ES_tradnl" w:eastAsia="es-CL"/>
        </w:rPr>
      </w:pPr>
      <w:proofErr w:type="spellStart"/>
      <w:r>
        <w:rPr>
          <w:rFonts w:asciiTheme="majorHAnsi" w:eastAsia="Times New Roman" w:hAnsiTheme="majorHAnsi" w:cs="Arial"/>
          <w:sz w:val="20"/>
          <w:szCs w:val="20"/>
          <w:lang w:val="es-ES_tradnl" w:eastAsia="es-CL"/>
        </w:rPr>
        <w:t>Madeex</w:t>
      </w:r>
      <w:proofErr w:type="spellEnd"/>
      <w:r>
        <w:rPr>
          <w:rFonts w:asciiTheme="majorHAnsi" w:eastAsia="Times New Roman" w:hAnsiTheme="majorHAnsi" w:cs="Arial"/>
          <w:sz w:val="20"/>
          <w:szCs w:val="20"/>
          <w:lang w:val="es-ES_tradnl" w:eastAsia="es-CL"/>
        </w:rPr>
        <w:t xml:space="preserve"> es un holding </w:t>
      </w:r>
      <w:r w:rsidR="00831070" w:rsidRPr="007B2F44">
        <w:rPr>
          <w:rFonts w:asciiTheme="majorHAnsi" w:eastAsia="Times New Roman" w:hAnsiTheme="majorHAnsi" w:cs="Arial"/>
          <w:sz w:val="20"/>
          <w:szCs w:val="20"/>
          <w:lang w:val="es-ES_tradnl" w:eastAsia="es-CL"/>
        </w:rPr>
        <w:t>ch</w:t>
      </w:r>
      <w:r>
        <w:rPr>
          <w:rFonts w:asciiTheme="majorHAnsi" w:eastAsia="Times New Roman" w:hAnsiTheme="majorHAnsi" w:cs="Arial"/>
          <w:sz w:val="20"/>
          <w:szCs w:val="20"/>
          <w:lang w:val="es-ES_tradnl" w:eastAsia="es-CL"/>
        </w:rPr>
        <w:t>ileno dedicado</w:t>
      </w:r>
      <w:r w:rsidR="00831070" w:rsidRPr="007B2F44">
        <w:rPr>
          <w:rFonts w:asciiTheme="majorHAnsi" w:eastAsia="Times New Roman" w:hAnsiTheme="majorHAnsi" w:cs="Arial"/>
          <w:sz w:val="20"/>
          <w:szCs w:val="20"/>
          <w:lang w:val="es-ES_tradnl" w:eastAsia="es-CL"/>
        </w:rPr>
        <w:t xml:space="preserve"> a la fabricación y comercialización de madera elaborada, pallets y</w:t>
      </w:r>
      <w:r>
        <w:rPr>
          <w:rFonts w:asciiTheme="majorHAnsi" w:eastAsia="Times New Roman" w:hAnsiTheme="majorHAnsi" w:cs="Arial"/>
          <w:sz w:val="20"/>
          <w:szCs w:val="20"/>
          <w:lang w:val="es-ES_tradnl" w:eastAsia="es-CL"/>
        </w:rPr>
        <w:t xml:space="preserve"> embalajes en general</w:t>
      </w:r>
      <w:r w:rsidR="002A0E35">
        <w:rPr>
          <w:rFonts w:asciiTheme="majorHAnsi" w:eastAsia="Times New Roman" w:hAnsiTheme="majorHAnsi" w:cs="Arial"/>
          <w:sz w:val="20"/>
          <w:szCs w:val="20"/>
          <w:lang w:val="es-ES_tradnl" w:eastAsia="es-CL"/>
        </w:rPr>
        <w:t xml:space="preserve"> a través de sus filiales </w:t>
      </w:r>
      <w:proofErr w:type="spellStart"/>
      <w:r w:rsidR="002A0E35">
        <w:rPr>
          <w:rFonts w:asciiTheme="majorHAnsi" w:eastAsia="Times New Roman" w:hAnsiTheme="majorHAnsi" w:cs="Arial"/>
          <w:sz w:val="20"/>
          <w:szCs w:val="20"/>
          <w:lang w:val="es-ES_tradnl" w:eastAsia="es-CL"/>
        </w:rPr>
        <w:t>Madeex</w:t>
      </w:r>
      <w:proofErr w:type="spellEnd"/>
      <w:r w:rsidR="002A0E35">
        <w:rPr>
          <w:rFonts w:asciiTheme="majorHAnsi" w:eastAsia="Times New Roman" w:hAnsiTheme="majorHAnsi" w:cs="Arial"/>
          <w:sz w:val="20"/>
          <w:szCs w:val="20"/>
          <w:lang w:val="es-ES_tradnl" w:eastAsia="es-CL"/>
        </w:rPr>
        <w:t xml:space="preserve"> Pallets Chile S.A. e Industrial </w:t>
      </w:r>
      <w:proofErr w:type="spellStart"/>
      <w:r w:rsidR="002A0E35">
        <w:rPr>
          <w:rFonts w:asciiTheme="majorHAnsi" w:eastAsia="Times New Roman" w:hAnsiTheme="majorHAnsi" w:cs="Arial"/>
          <w:sz w:val="20"/>
          <w:szCs w:val="20"/>
          <w:lang w:val="es-ES_tradnl" w:eastAsia="es-CL"/>
        </w:rPr>
        <w:t>Madeex</w:t>
      </w:r>
      <w:proofErr w:type="spellEnd"/>
      <w:r w:rsidR="002A0E35">
        <w:rPr>
          <w:rFonts w:asciiTheme="majorHAnsi" w:eastAsia="Times New Roman" w:hAnsiTheme="majorHAnsi" w:cs="Arial"/>
          <w:sz w:val="20"/>
          <w:szCs w:val="20"/>
          <w:lang w:val="es-ES_tradnl" w:eastAsia="es-CL"/>
        </w:rPr>
        <w:t xml:space="preserve"> S.A.</w:t>
      </w:r>
    </w:p>
    <w:p w:rsidR="0046779D" w:rsidRPr="007B2F44" w:rsidRDefault="0046779D" w:rsidP="0046779D">
      <w:pPr>
        <w:pStyle w:val="Default"/>
        <w:rPr>
          <w:rFonts w:asciiTheme="majorHAnsi" w:eastAsia="Times New Roman" w:hAnsiTheme="majorHAnsi" w:cs="Arial"/>
          <w:sz w:val="20"/>
          <w:szCs w:val="20"/>
          <w:lang w:val="es-ES_tradnl" w:eastAsia="es-CL"/>
        </w:rPr>
      </w:pPr>
      <w:r w:rsidRPr="002A0E35">
        <w:rPr>
          <w:rFonts w:asciiTheme="majorHAnsi" w:eastAsia="Times New Roman" w:hAnsiTheme="majorHAnsi" w:cs="Arial"/>
          <w:b/>
          <w:sz w:val="20"/>
          <w:szCs w:val="20"/>
          <w:lang w:val="es-ES_tradnl" w:eastAsia="es-CL"/>
        </w:rPr>
        <w:t>Jefe Operaciones y Coordin</w:t>
      </w:r>
      <w:r w:rsidR="0099559A" w:rsidRPr="002A0E35">
        <w:rPr>
          <w:rFonts w:asciiTheme="majorHAnsi" w:eastAsia="Times New Roman" w:hAnsiTheme="majorHAnsi" w:cs="Arial"/>
          <w:b/>
          <w:sz w:val="20"/>
          <w:szCs w:val="20"/>
          <w:lang w:val="es-ES_tradnl" w:eastAsia="es-CL"/>
        </w:rPr>
        <w:t>ador Sistema Gestión Integrado</w:t>
      </w:r>
      <w:r w:rsidR="0099559A">
        <w:rPr>
          <w:rFonts w:asciiTheme="majorHAnsi" w:eastAsia="Times New Roman" w:hAnsiTheme="majorHAnsi" w:cs="Arial"/>
          <w:sz w:val="20"/>
          <w:szCs w:val="20"/>
          <w:lang w:val="es-ES_tradnl" w:eastAsia="es-CL"/>
        </w:rPr>
        <w:t>.</w:t>
      </w:r>
    </w:p>
    <w:p w:rsidR="002A0E35" w:rsidRDefault="002A0E35" w:rsidP="000C763D">
      <w:pPr>
        <w:pStyle w:val="Default"/>
        <w:numPr>
          <w:ilvl w:val="0"/>
          <w:numId w:val="4"/>
        </w:numPr>
        <w:jc w:val="both"/>
        <w:rPr>
          <w:rFonts w:asciiTheme="majorHAnsi" w:eastAsia="Times New Roman" w:hAnsiTheme="majorHAnsi" w:cs="Arial"/>
          <w:sz w:val="20"/>
          <w:szCs w:val="20"/>
          <w:lang w:val="es-ES_tradnl" w:eastAsia="es-CL"/>
        </w:rPr>
      </w:pPr>
      <w:r>
        <w:rPr>
          <w:rFonts w:asciiTheme="majorHAnsi" w:eastAsia="Times New Roman" w:hAnsiTheme="majorHAnsi" w:cs="Arial"/>
          <w:sz w:val="20"/>
          <w:szCs w:val="20"/>
          <w:lang w:val="es-ES_tradnl" w:eastAsia="es-CL"/>
        </w:rPr>
        <w:t xml:space="preserve">Implementé un sistema de gestión integrado de calidad y medio ambiente por normas ISO 9001 e ISO 14001, logrando sistematizar los procesos y generar un mayor control </w:t>
      </w:r>
      <w:r w:rsidR="007B764B">
        <w:rPr>
          <w:rFonts w:asciiTheme="majorHAnsi" w:eastAsia="Times New Roman" w:hAnsiTheme="majorHAnsi" w:cs="Arial"/>
          <w:sz w:val="20"/>
          <w:szCs w:val="20"/>
          <w:lang w:val="es-ES_tradnl" w:eastAsia="es-CL"/>
        </w:rPr>
        <w:t>de ellos, y</w:t>
      </w:r>
      <w:r w:rsidR="00731677">
        <w:rPr>
          <w:rFonts w:asciiTheme="majorHAnsi" w:eastAsia="Times New Roman" w:hAnsiTheme="majorHAnsi" w:cs="Arial"/>
          <w:sz w:val="20"/>
          <w:szCs w:val="20"/>
          <w:lang w:val="es-ES_tradnl" w:eastAsia="es-CL"/>
        </w:rPr>
        <w:t xml:space="preserve"> mantener en buen estado el sistema de g</w:t>
      </w:r>
      <w:r w:rsidR="00F37EC6">
        <w:rPr>
          <w:rFonts w:asciiTheme="majorHAnsi" w:eastAsia="Times New Roman" w:hAnsiTheme="majorHAnsi" w:cs="Arial"/>
          <w:sz w:val="20"/>
          <w:szCs w:val="20"/>
          <w:lang w:val="es-ES_tradnl" w:eastAsia="es-CL"/>
        </w:rPr>
        <w:t>estión integrado de Maderas de E</w:t>
      </w:r>
      <w:r w:rsidR="00731677">
        <w:rPr>
          <w:rFonts w:asciiTheme="majorHAnsi" w:eastAsia="Times New Roman" w:hAnsiTheme="majorHAnsi" w:cs="Arial"/>
          <w:sz w:val="20"/>
          <w:szCs w:val="20"/>
          <w:lang w:val="es-ES_tradnl" w:eastAsia="es-CL"/>
        </w:rPr>
        <w:t>xportación S.A.</w:t>
      </w:r>
    </w:p>
    <w:p w:rsidR="00731677" w:rsidRDefault="00731677" w:rsidP="000C763D">
      <w:pPr>
        <w:pStyle w:val="Default"/>
        <w:numPr>
          <w:ilvl w:val="0"/>
          <w:numId w:val="4"/>
        </w:numPr>
        <w:jc w:val="both"/>
        <w:rPr>
          <w:rFonts w:asciiTheme="majorHAnsi" w:eastAsia="Times New Roman" w:hAnsiTheme="majorHAnsi" w:cs="Arial"/>
          <w:sz w:val="20"/>
          <w:szCs w:val="20"/>
          <w:lang w:val="es-ES_tradnl" w:eastAsia="es-CL"/>
        </w:rPr>
      </w:pPr>
      <w:r>
        <w:rPr>
          <w:rFonts w:asciiTheme="majorHAnsi" w:eastAsia="Times New Roman" w:hAnsiTheme="majorHAnsi" w:cs="Arial"/>
          <w:sz w:val="20"/>
          <w:szCs w:val="20"/>
          <w:lang w:val="es-ES_tradnl" w:eastAsia="es-CL"/>
        </w:rPr>
        <w:t>Implementé y controlé como responsable técnico los requisitos de acreditación de te</w:t>
      </w:r>
      <w:r w:rsidR="000C763D">
        <w:rPr>
          <w:rFonts w:asciiTheme="majorHAnsi" w:eastAsia="Times New Roman" w:hAnsiTheme="majorHAnsi" w:cs="Arial"/>
          <w:sz w:val="20"/>
          <w:szCs w:val="20"/>
          <w:lang w:val="es-ES_tradnl" w:eastAsia="es-CL"/>
        </w:rPr>
        <w:t xml:space="preserve">rceros, para la ejecución de </w:t>
      </w:r>
      <w:r>
        <w:rPr>
          <w:rFonts w:asciiTheme="majorHAnsi" w:eastAsia="Times New Roman" w:hAnsiTheme="majorHAnsi" w:cs="Arial"/>
          <w:sz w:val="20"/>
          <w:szCs w:val="20"/>
          <w:lang w:val="es-ES_tradnl" w:eastAsia="es-CL"/>
        </w:rPr>
        <w:t xml:space="preserve"> tratamiento </w:t>
      </w:r>
      <w:r w:rsidR="000C763D">
        <w:rPr>
          <w:rFonts w:asciiTheme="majorHAnsi" w:eastAsia="Times New Roman" w:hAnsiTheme="majorHAnsi" w:cs="Arial"/>
          <w:sz w:val="20"/>
          <w:szCs w:val="20"/>
          <w:lang w:val="es-ES_tradnl" w:eastAsia="es-CL"/>
        </w:rPr>
        <w:t>fitosanitario exigidos por la norma NINF N° 15</w:t>
      </w:r>
      <w:r w:rsidR="00F37EC6">
        <w:rPr>
          <w:rFonts w:asciiTheme="majorHAnsi" w:eastAsia="Times New Roman" w:hAnsiTheme="majorHAnsi" w:cs="Arial"/>
          <w:sz w:val="20"/>
          <w:szCs w:val="20"/>
          <w:lang w:val="es-ES_tradnl" w:eastAsia="es-CL"/>
        </w:rPr>
        <w:t>.</w:t>
      </w:r>
    </w:p>
    <w:p w:rsidR="00731677" w:rsidRDefault="00731677" w:rsidP="000C763D">
      <w:pPr>
        <w:pStyle w:val="Default"/>
        <w:ind w:left="360"/>
        <w:rPr>
          <w:rFonts w:asciiTheme="majorHAnsi" w:eastAsia="Times New Roman" w:hAnsiTheme="majorHAnsi" w:cs="Arial"/>
          <w:sz w:val="20"/>
          <w:szCs w:val="20"/>
          <w:lang w:val="es-ES_tradnl" w:eastAsia="es-CL"/>
        </w:rPr>
      </w:pPr>
    </w:p>
    <w:p w:rsidR="006F76E6" w:rsidRPr="006F76E6" w:rsidRDefault="005B29FB" w:rsidP="006F76E6">
      <w:pPr>
        <w:ind w:left="0" w:firstLine="0"/>
        <w:jc w:val="center"/>
        <w:rPr>
          <w:rFonts w:asciiTheme="majorHAnsi" w:hAnsiTheme="majorHAnsi" w:cs="Arial"/>
          <w:b/>
          <w:szCs w:val="20"/>
          <w:lang w:val="es-ES_tradnl"/>
        </w:rPr>
      </w:pPr>
      <w:r>
        <w:rPr>
          <w:rFonts w:asciiTheme="majorHAnsi" w:hAnsiTheme="majorHAnsi" w:cs="Arial"/>
          <w:b/>
          <w:szCs w:val="20"/>
          <w:lang w:val="es-ES_tradnl"/>
        </w:rPr>
        <w:t>ANTECEDENTES ACADEMICOS</w:t>
      </w:r>
    </w:p>
    <w:p w:rsidR="005B29FB" w:rsidRPr="00183BE8" w:rsidRDefault="005B29FB" w:rsidP="0046779D">
      <w:pPr>
        <w:ind w:left="0" w:firstLine="0"/>
        <w:rPr>
          <w:rFonts w:asciiTheme="majorHAnsi" w:hAnsiTheme="majorHAnsi" w:cs="Arial"/>
          <w:szCs w:val="20"/>
          <w:lang w:val="es-ES_tradnl"/>
        </w:rPr>
      </w:pPr>
      <w:r w:rsidRPr="00F55354">
        <w:rPr>
          <w:rFonts w:asciiTheme="majorHAnsi" w:hAnsiTheme="majorHAnsi" w:cs="Arial"/>
          <w:b/>
          <w:szCs w:val="20"/>
          <w:lang w:val="es-ES_tradnl"/>
        </w:rPr>
        <w:t>1997-2004</w:t>
      </w:r>
      <w:r w:rsidRPr="00183BE8">
        <w:rPr>
          <w:rFonts w:asciiTheme="majorHAnsi" w:hAnsiTheme="majorHAnsi" w:cs="Arial"/>
          <w:szCs w:val="20"/>
          <w:lang w:val="es-ES_tradnl"/>
        </w:rPr>
        <w:t xml:space="preserve"> </w:t>
      </w:r>
      <w:r w:rsidR="00183BE8" w:rsidRPr="00183BE8">
        <w:rPr>
          <w:rFonts w:asciiTheme="majorHAnsi" w:hAnsiTheme="majorHAnsi" w:cs="Arial"/>
          <w:szCs w:val="20"/>
          <w:lang w:val="es-ES_tradnl"/>
        </w:rPr>
        <w:tab/>
        <w:t>Facultad de Ciencias Agrarias y Forestales, Universidad Católica del Maule. Ingeniería Ejecución Forestal.</w:t>
      </w:r>
    </w:p>
    <w:p w:rsidR="00183BE8" w:rsidRPr="00183BE8" w:rsidRDefault="00183BE8" w:rsidP="00183BE8">
      <w:pPr>
        <w:ind w:left="1410" w:hanging="1410"/>
        <w:rPr>
          <w:rFonts w:asciiTheme="majorHAnsi" w:hAnsiTheme="majorHAnsi" w:cs="Arial"/>
          <w:szCs w:val="20"/>
          <w:lang w:val="es-ES_tradnl"/>
        </w:rPr>
      </w:pPr>
      <w:r w:rsidRPr="00F55354">
        <w:rPr>
          <w:rFonts w:asciiTheme="majorHAnsi" w:hAnsiTheme="majorHAnsi" w:cs="Arial"/>
          <w:b/>
          <w:szCs w:val="20"/>
          <w:lang w:val="es-ES_tradnl"/>
        </w:rPr>
        <w:t>2015-2016</w:t>
      </w:r>
      <w:r w:rsidRPr="00183BE8">
        <w:rPr>
          <w:rFonts w:asciiTheme="majorHAnsi" w:hAnsiTheme="majorHAnsi" w:cs="Arial"/>
          <w:szCs w:val="20"/>
          <w:lang w:val="es-ES_tradnl"/>
        </w:rPr>
        <w:tab/>
        <w:t>En desarrollo Diplomado Liderazgo y Gestión LEAN.  Mención Gestión del Cambio y Entrenamiento. Pontificia Universidad Católica de Chile.</w:t>
      </w:r>
    </w:p>
    <w:p w:rsidR="000C763D" w:rsidRDefault="00183BE8" w:rsidP="0046779D">
      <w:pPr>
        <w:ind w:left="0" w:firstLine="0"/>
        <w:rPr>
          <w:rFonts w:asciiTheme="majorHAnsi" w:hAnsiTheme="majorHAnsi" w:cs="Arial"/>
          <w:szCs w:val="20"/>
          <w:lang w:val="es-ES_tradnl"/>
        </w:rPr>
      </w:pPr>
      <w:r w:rsidRPr="00183BE8">
        <w:rPr>
          <w:rFonts w:asciiTheme="majorHAnsi" w:hAnsiTheme="majorHAnsi" w:cs="Arial"/>
          <w:szCs w:val="20"/>
          <w:lang w:val="es-ES_tradnl"/>
        </w:rPr>
        <w:t xml:space="preserve">     </w:t>
      </w:r>
      <w:r w:rsidRPr="00F55354">
        <w:rPr>
          <w:rFonts w:asciiTheme="majorHAnsi" w:hAnsiTheme="majorHAnsi" w:cs="Arial"/>
          <w:b/>
          <w:szCs w:val="20"/>
          <w:lang w:val="es-ES_tradnl"/>
        </w:rPr>
        <w:t>2015</w:t>
      </w:r>
      <w:r w:rsidRPr="00F55354">
        <w:rPr>
          <w:rFonts w:asciiTheme="majorHAnsi" w:hAnsiTheme="majorHAnsi" w:cs="Arial"/>
          <w:b/>
          <w:szCs w:val="20"/>
          <w:lang w:val="es-ES_tradnl"/>
        </w:rPr>
        <w:tab/>
      </w:r>
      <w:r w:rsidRPr="00183BE8">
        <w:rPr>
          <w:rFonts w:asciiTheme="majorHAnsi" w:hAnsiTheme="majorHAnsi" w:cs="Arial"/>
          <w:szCs w:val="20"/>
          <w:lang w:val="es-ES_tradnl"/>
        </w:rPr>
        <w:tab/>
        <w:t>Diplomado en Gestión de Sustancias Peligrosas y Residuos Peligrosos</w:t>
      </w:r>
      <w:r>
        <w:rPr>
          <w:rFonts w:asciiTheme="majorHAnsi" w:hAnsiTheme="majorHAnsi" w:cs="Arial"/>
          <w:szCs w:val="20"/>
          <w:lang w:val="es-ES_tradnl"/>
        </w:rPr>
        <w:t>.</w:t>
      </w:r>
    </w:p>
    <w:p w:rsidR="00183BE8" w:rsidRDefault="00183BE8" w:rsidP="0046779D">
      <w:pPr>
        <w:ind w:left="0" w:firstLine="0"/>
        <w:rPr>
          <w:rFonts w:asciiTheme="majorHAnsi" w:hAnsiTheme="majorHAnsi" w:cs="Arial"/>
          <w:szCs w:val="20"/>
          <w:lang w:val="es-ES_tradnl"/>
        </w:rPr>
      </w:pPr>
    </w:p>
    <w:p w:rsidR="00183BE8" w:rsidRPr="006F76E6" w:rsidRDefault="00183BE8" w:rsidP="006F76E6">
      <w:pPr>
        <w:ind w:left="0" w:firstLine="0"/>
        <w:jc w:val="center"/>
        <w:rPr>
          <w:rFonts w:asciiTheme="majorHAnsi" w:hAnsiTheme="majorHAnsi" w:cs="Arial"/>
          <w:b/>
          <w:szCs w:val="20"/>
          <w:lang w:val="es-ES_tradnl"/>
        </w:rPr>
      </w:pPr>
      <w:r w:rsidRPr="00183BE8">
        <w:rPr>
          <w:rFonts w:asciiTheme="majorHAnsi" w:hAnsiTheme="majorHAnsi" w:cs="Arial"/>
          <w:b/>
          <w:szCs w:val="20"/>
          <w:lang w:val="es-ES_tradnl"/>
        </w:rPr>
        <w:t>SEMINARIOS Y CURSOS</w:t>
      </w:r>
    </w:p>
    <w:p w:rsidR="00E23A0E" w:rsidRPr="00E23A0E" w:rsidRDefault="00E23A0E" w:rsidP="00E23A0E">
      <w:pPr>
        <w:ind w:left="0" w:firstLine="0"/>
        <w:rPr>
          <w:rFonts w:asciiTheme="majorHAnsi" w:hAnsiTheme="majorHAnsi" w:cs="Arial"/>
          <w:szCs w:val="20"/>
          <w:lang w:val="es-ES_tradnl"/>
        </w:rPr>
      </w:pPr>
      <w:r w:rsidRPr="00E23A0E">
        <w:rPr>
          <w:rFonts w:asciiTheme="majorHAnsi" w:hAnsiTheme="majorHAnsi" w:cs="Arial"/>
          <w:szCs w:val="20"/>
          <w:lang w:val="es-ES_tradnl"/>
        </w:rPr>
        <w:t>Curso Nuevo Reglamento Almacenamiento Sustancias Peligrosas D.S. N°43, modifica D.S. N°78</w:t>
      </w:r>
      <w:r w:rsidR="009E0ACD">
        <w:rPr>
          <w:rFonts w:asciiTheme="majorHAnsi" w:hAnsiTheme="majorHAnsi" w:cs="Arial"/>
          <w:szCs w:val="20"/>
          <w:lang w:val="es-ES_tradnl"/>
        </w:rPr>
        <w:t>.</w:t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>
        <w:rPr>
          <w:rFonts w:asciiTheme="majorHAnsi" w:hAnsiTheme="majorHAnsi" w:cs="Arial"/>
          <w:szCs w:val="20"/>
          <w:lang w:val="es-ES_tradnl"/>
        </w:rPr>
        <w:tab/>
      </w:r>
      <w:r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>2016</w:t>
      </w:r>
    </w:p>
    <w:p w:rsidR="00E23A0E" w:rsidRPr="00E23A0E" w:rsidRDefault="00E23A0E" w:rsidP="00E23A0E">
      <w:pPr>
        <w:ind w:left="0" w:firstLine="0"/>
        <w:rPr>
          <w:rFonts w:asciiTheme="majorHAnsi" w:hAnsiTheme="majorHAnsi" w:cs="Arial"/>
          <w:szCs w:val="20"/>
          <w:lang w:val="es-ES_tradnl"/>
        </w:rPr>
      </w:pPr>
      <w:r w:rsidRPr="00E23A0E">
        <w:rPr>
          <w:rFonts w:asciiTheme="majorHAnsi" w:hAnsiTheme="majorHAnsi" w:cs="Arial"/>
          <w:szCs w:val="20"/>
          <w:lang w:val="es-ES_tradnl"/>
        </w:rPr>
        <w:t xml:space="preserve">Curso </w:t>
      </w:r>
      <w:r w:rsidR="009E0ACD">
        <w:rPr>
          <w:rFonts w:asciiTheme="majorHAnsi" w:hAnsiTheme="majorHAnsi" w:cs="Arial"/>
          <w:szCs w:val="20"/>
          <w:lang w:val="es-ES_tradnl"/>
        </w:rPr>
        <w:t>Implementación/Coordinación de sistema integrado de gestión norma</w:t>
      </w:r>
      <w:r w:rsidRPr="00E23A0E">
        <w:rPr>
          <w:rFonts w:asciiTheme="majorHAnsi" w:hAnsiTheme="majorHAnsi" w:cs="Arial"/>
          <w:szCs w:val="20"/>
          <w:lang w:val="es-ES_tradnl"/>
        </w:rPr>
        <w:t xml:space="preserve"> ISO</w:t>
      </w:r>
      <w:r>
        <w:rPr>
          <w:rFonts w:asciiTheme="majorHAnsi" w:hAnsiTheme="majorHAnsi" w:cs="Arial"/>
          <w:szCs w:val="20"/>
          <w:lang w:val="es-ES_tradnl"/>
        </w:rPr>
        <w:t xml:space="preserve"> </w:t>
      </w:r>
      <w:r w:rsidR="009E0ACD">
        <w:rPr>
          <w:rFonts w:asciiTheme="majorHAnsi" w:hAnsiTheme="majorHAnsi" w:cs="Arial"/>
          <w:szCs w:val="20"/>
          <w:lang w:val="es-ES_tradnl"/>
        </w:rPr>
        <w:t>9001/2015 e ISO 14001/2015.</w:t>
      </w:r>
      <w:r w:rsidR="009E0ACD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>2016</w:t>
      </w:r>
    </w:p>
    <w:p w:rsidR="00E23A0E" w:rsidRPr="00E23A0E" w:rsidRDefault="00E23A0E" w:rsidP="00E23A0E">
      <w:pPr>
        <w:ind w:left="0" w:firstLine="0"/>
        <w:rPr>
          <w:rFonts w:asciiTheme="majorHAnsi" w:hAnsiTheme="majorHAnsi" w:cs="Arial"/>
          <w:szCs w:val="20"/>
          <w:lang w:val="es-ES_tradnl"/>
        </w:rPr>
      </w:pPr>
      <w:r w:rsidRPr="00E23A0E">
        <w:rPr>
          <w:rFonts w:asciiTheme="majorHAnsi" w:hAnsiTheme="majorHAnsi" w:cs="Arial"/>
          <w:szCs w:val="20"/>
          <w:lang w:val="es-ES_tradnl"/>
        </w:rPr>
        <w:t>Curso Ruido Fuentes Fijas</w:t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>
        <w:rPr>
          <w:rFonts w:asciiTheme="majorHAnsi" w:hAnsiTheme="majorHAnsi" w:cs="Arial"/>
          <w:szCs w:val="20"/>
          <w:lang w:val="es-ES_tradnl"/>
        </w:rPr>
        <w:tab/>
      </w:r>
      <w:r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>2015</w:t>
      </w:r>
    </w:p>
    <w:p w:rsidR="00DD30AD" w:rsidRDefault="00DD30AD" w:rsidP="00E23A0E">
      <w:pPr>
        <w:ind w:left="0" w:firstLine="0"/>
        <w:rPr>
          <w:rFonts w:asciiTheme="majorHAnsi" w:hAnsiTheme="majorHAnsi" w:cs="Arial"/>
          <w:szCs w:val="20"/>
          <w:lang w:val="es-ES_tradnl"/>
        </w:rPr>
      </w:pPr>
      <w:r>
        <w:rPr>
          <w:rFonts w:asciiTheme="majorHAnsi" w:hAnsiTheme="majorHAnsi" w:cs="Arial"/>
          <w:szCs w:val="20"/>
          <w:lang w:val="es-ES_tradnl"/>
        </w:rPr>
        <w:t>Curso Ingles niveles I, II, III y IV</w:t>
      </w:r>
      <w:r>
        <w:rPr>
          <w:rFonts w:asciiTheme="majorHAnsi" w:hAnsiTheme="majorHAnsi" w:cs="Arial"/>
          <w:szCs w:val="20"/>
          <w:lang w:val="es-ES_tradnl"/>
        </w:rPr>
        <w:tab/>
      </w:r>
      <w:r>
        <w:rPr>
          <w:rFonts w:asciiTheme="majorHAnsi" w:hAnsiTheme="majorHAnsi" w:cs="Arial"/>
          <w:szCs w:val="20"/>
          <w:lang w:val="es-ES_tradnl"/>
        </w:rPr>
        <w:tab/>
      </w:r>
      <w:r>
        <w:rPr>
          <w:rFonts w:asciiTheme="majorHAnsi" w:hAnsiTheme="majorHAnsi" w:cs="Arial"/>
          <w:szCs w:val="20"/>
          <w:lang w:val="es-ES_tradnl"/>
        </w:rPr>
        <w:tab/>
      </w:r>
      <w:r>
        <w:rPr>
          <w:rFonts w:asciiTheme="majorHAnsi" w:hAnsiTheme="majorHAnsi" w:cs="Arial"/>
          <w:szCs w:val="20"/>
          <w:lang w:val="es-ES_tradnl"/>
        </w:rPr>
        <w:tab/>
      </w:r>
      <w:r>
        <w:rPr>
          <w:rFonts w:asciiTheme="majorHAnsi" w:hAnsiTheme="majorHAnsi" w:cs="Arial"/>
          <w:szCs w:val="20"/>
          <w:lang w:val="es-ES_tradnl"/>
        </w:rPr>
        <w:tab/>
      </w:r>
      <w:r>
        <w:rPr>
          <w:rFonts w:asciiTheme="majorHAnsi" w:hAnsiTheme="majorHAnsi" w:cs="Arial"/>
          <w:szCs w:val="20"/>
          <w:lang w:val="es-ES_tradnl"/>
        </w:rPr>
        <w:tab/>
      </w:r>
      <w:r>
        <w:rPr>
          <w:rFonts w:asciiTheme="majorHAnsi" w:hAnsiTheme="majorHAnsi" w:cs="Arial"/>
          <w:szCs w:val="20"/>
          <w:lang w:val="es-ES_tradnl"/>
        </w:rPr>
        <w:tab/>
      </w:r>
      <w:r>
        <w:rPr>
          <w:rFonts w:asciiTheme="majorHAnsi" w:hAnsiTheme="majorHAnsi" w:cs="Arial"/>
          <w:szCs w:val="20"/>
          <w:lang w:val="es-ES_tradnl"/>
        </w:rPr>
        <w:tab/>
      </w:r>
      <w:r>
        <w:rPr>
          <w:rFonts w:asciiTheme="majorHAnsi" w:hAnsiTheme="majorHAnsi" w:cs="Arial"/>
          <w:szCs w:val="20"/>
          <w:lang w:val="es-ES_tradnl"/>
        </w:rPr>
        <w:tab/>
        <w:t xml:space="preserve">          2013 - 2014</w:t>
      </w:r>
    </w:p>
    <w:p w:rsidR="00E23A0E" w:rsidRPr="00E23A0E" w:rsidRDefault="00E23A0E" w:rsidP="00E23A0E">
      <w:pPr>
        <w:ind w:left="0" w:firstLine="0"/>
        <w:rPr>
          <w:rFonts w:asciiTheme="majorHAnsi" w:hAnsiTheme="majorHAnsi" w:cs="Arial"/>
          <w:szCs w:val="20"/>
          <w:lang w:val="es-ES_tradnl"/>
        </w:rPr>
      </w:pPr>
      <w:r w:rsidRPr="00E23A0E">
        <w:rPr>
          <w:rFonts w:asciiTheme="majorHAnsi" w:hAnsiTheme="majorHAnsi" w:cs="Arial"/>
          <w:szCs w:val="20"/>
          <w:lang w:val="es-ES_tradnl"/>
        </w:rPr>
        <w:t>Curso Legislación Ambiental de Proyectos</w:t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>2014</w:t>
      </w:r>
    </w:p>
    <w:p w:rsidR="00E23A0E" w:rsidRPr="00E23A0E" w:rsidRDefault="00E23A0E" w:rsidP="00E23A0E">
      <w:pPr>
        <w:ind w:left="0" w:firstLine="0"/>
        <w:rPr>
          <w:rFonts w:asciiTheme="majorHAnsi" w:hAnsiTheme="majorHAnsi" w:cs="Arial"/>
          <w:szCs w:val="20"/>
          <w:lang w:val="es-ES_tradnl"/>
        </w:rPr>
      </w:pPr>
      <w:r w:rsidRPr="00E23A0E">
        <w:rPr>
          <w:rFonts w:asciiTheme="majorHAnsi" w:hAnsiTheme="majorHAnsi" w:cs="Arial"/>
          <w:szCs w:val="20"/>
          <w:lang w:val="es-ES_tradnl"/>
        </w:rPr>
        <w:t>Seminario Internacional de Olores</w:t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>2014</w:t>
      </w:r>
    </w:p>
    <w:p w:rsidR="00E23A0E" w:rsidRPr="00E23A0E" w:rsidRDefault="00E23A0E" w:rsidP="00E23A0E">
      <w:pPr>
        <w:ind w:left="0" w:firstLine="0"/>
        <w:rPr>
          <w:rFonts w:asciiTheme="majorHAnsi" w:hAnsiTheme="majorHAnsi" w:cs="Arial"/>
          <w:szCs w:val="20"/>
          <w:lang w:val="es-ES_tradnl"/>
        </w:rPr>
      </w:pPr>
      <w:r w:rsidRPr="00E23A0E">
        <w:rPr>
          <w:rFonts w:asciiTheme="majorHAnsi" w:hAnsiTheme="majorHAnsi" w:cs="Arial"/>
          <w:szCs w:val="20"/>
          <w:lang w:val="es-ES_tradnl"/>
        </w:rPr>
        <w:t>Curso Fundamento Operación Planta Tratamiento de Efluentes</w:t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>2013</w:t>
      </w:r>
    </w:p>
    <w:p w:rsidR="00E23A0E" w:rsidRPr="00E23A0E" w:rsidRDefault="00E23A0E" w:rsidP="00E23A0E">
      <w:pPr>
        <w:ind w:left="0" w:firstLine="0"/>
        <w:rPr>
          <w:rFonts w:asciiTheme="majorHAnsi" w:hAnsiTheme="majorHAnsi" w:cs="Arial"/>
          <w:szCs w:val="20"/>
          <w:lang w:val="es-ES_tradnl"/>
        </w:rPr>
      </w:pPr>
      <w:r w:rsidRPr="00E23A0E">
        <w:rPr>
          <w:rFonts w:asciiTheme="majorHAnsi" w:hAnsiTheme="majorHAnsi" w:cs="Arial"/>
          <w:szCs w:val="20"/>
          <w:lang w:val="es-ES_tradnl"/>
        </w:rPr>
        <w:t>Curso Auditor Líder OHSAS 18001</w:t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>
        <w:rPr>
          <w:rFonts w:asciiTheme="majorHAnsi" w:hAnsiTheme="majorHAnsi" w:cs="Arial"/>
          <w:szCs w:val="20"/>
          <w:lang w:val="es-ES_tradnl"/>
        </w:rPr>
        <w:tab/>
      </w:r>
      <w:r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>2011</w:t>
      </w:r>
    </w:p>
    <w:p w:rsidR="00E23A0E" w:rsidRPr="00E23A0E" w:rsidRDefault="00E23A0E" w:rsidP="00E23A0E">
      <w:pPr>
        <w:ind w:left="0" w:firstLine="0"/>
        <w:rPr>
          <w:rFonts w:asciiTheme="majorHAnsi" w:hAnsiTheme="majorHAnsi" w:cs="Arial"/>
          <w:szCs w:val="20"/>
          <w:lang w:val="es-ES_tradnl"/>
        </w:rPr>
      </w:pPr>
      <w:r w:rsidRPr="00E23A0E">
        <w:rPr>
          <w:rFonts w:asciiTheme="majorHAnsi" w:hAnsiTheme="majorHAnsi" w:cs="Arial"/>
          <w:szCs w:val="20"/>
          <w:lang w:val="es-ES_tradnl"/>
        </w:rPr>
        <w:t>Curso Liderazgo y Trabajo en Equipo</w:t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>2010</w:t>
      </w:r>
    </w:p>
    <w:p w:rsidR="00E23A0E" w:rsidRPr="00E23A0E" w:rsidRDefault="00E23A0E" w:rsidP="00E23A0E">
      <w:pPr>
        <w:ind w:left="0" w:firstLine="0"/>
        <w:rPr>
          <w:rFonts w:asciiTheme="majorHAnsi" w:hAnsiTheme="majorHAnsi" w:cs="Arial"/>
          <w:szCs w:val="20"/>
          <w:lang w:val="es-ES_tradnl"/>
        </w:rPr>
      </w:pPr>
      <w:r w:rsidRPr="00E23A0E">
        <w:rPr>
          <w:rFonts w:asciiTheme="majorHAnsi" w:hAnsiTheme="majorHAnsi" w:cs="Arial"/>
          <w:szCs w:val="20"/>
          <w:lang w:val="es-ES_tradnl"/>
        </w:rPr>
        <w:t>Curso Tratamiento de Residuos Industriales Líquidos, Variables Operacionales</w:t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>
        <w:rPr>
          <w:rFonts w:asciiTheme="majorHAnsi" w:hAnsiTheme="majorHAnsi" w:cs="Arial"/>
          <w:szCs w:val="20"/>
          <w:lang w:val="es-ES_tradnl"/>
        </w:rPr>
        <w:tab/>
      </w:r>
      <w:r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>2009</w:t>
      </w:r>
    </w:p>
    <w:p w:rsidR="009E0ACD" w:rsidRDefault="009E0ACD" w:rsidP="00E23A0E">
      <w:pPr>
        <w:ind w:left="0" w:firstLine="0"/>
        <w:rPr>
          <w:rFonts w:asciiTheme="majorHAnsi" w:hAnsiTheme="majorHAnsi" w:cs="Arial"/>
          <w:szCs w:val="20"/>
          <w:lang w:val="es-ES_tradnl"/>
        </w:rPr>
      </w:pPr>
      <w:r>
        <w:rPr>
          <w:rFonts w:asciiTheme="majorHAnsi" w:hAnsiTheme="majorHAnsi" w:cs="Arial"/>
          <w:szCs w:val="20"/>
          <w:lang w:val="es-ES_tradnl"/>
        </w:rPr>
        <w:t xml:space="preserve">Curso </w:t>
      </w:r>
      <w:r w:rsidRPr="009E0ACD">
        <w:rPr>
          <w:rFonts w:asciiTheme="majorHAnsi" w:hAnsiTheme="majorHAnsi" w:cs="Arial"/>
          <w:szCs w:val="20"/>
          <w:lang w:val="es-ES_tradnl"/>
        </w:rPr>
        <w:t xml:space="preserve">Dirección y Supervisión de Planes de Manejo de Residuos Industriales Peligrosos </w:t>
      </w:r>
      <w:r>
        <w:rPr>
          <w:rFonts w:asciiTheme="majorHAnsi" w:hAnsiTheme="majorHAnsi" w:cs="Arial"/>
          <w:szCs w:val="20"/>
          <w:lang w:val="es-ES_tradnl"/>
        </w:rPr>
        <w:tab/>
      </w:r>
      <w:r>
        <w:rPr>
          <w:rFonts w:asciiTheme="majorHAnsi" w:hAnsiTheme="majorHAnsi" w:cs="Arial"/>
          <w:szCs w:val="20"/>
          <w:lang w:val="es-ES_tradnl"/>
        </w:rPr>
        <w:tab/>
      </w:r>
      <w:r>
        <w:rPr>
          <w:rFonts w:asciiTheme="majorHAnsi" w:hAnsiTheme="majorHAnsi" w:cs="Arial"/>
          <w:szCs w:val="20"/>
          <w:lang w:val="es-ES_tradnl"/>
        </w:rPr>
        <w:tab/>
      </w:r>
      <w:r>
        <w:rPr>
          <w:rFonts w:asciiTheme="majorHAnsi" w:hAnsiTheme="majorHAnsi" w:cs="Arial"/>
          <w:szCs w:val="20"/>
          <w:lang w:val="es-ES_tradnl"/>
        </w:rPr>
        <w:tab/>
        <w:t>2009</w:t>
      </w:r>
    </w:p>
    <w:p w:rsidR="000C763D" w:rsidRDefault="00E23A0E" w:rsidP="00E23A0E">
      <w:pPr>
        <w:ind w:left="0" w:firstLine="0"/>
        <w:rPr>
          <w:rFonts w:asciiTheme="majorHAnsi" w:hAnsiTheme="majorHAnsi" w:cs="Arial"/>
          <w:szCs w:val="20"/>
          <w:lang w:val="es-ES_tradnl"/>
        </w:rPr>
      </w:pPr>
      <w:r w:rsidRPr="00E23A0E">
        <w:rPr>
          <w:rFonts w:asciiTheme="majorHAnsi" w:hAnsiTheme="majorHAnsi" w:cs="Arial"/>
          <w:szCs w:val="20"/>
          <w:lang w:val="es-ES_tradnl"/>
        </w:rPr>
        <w:t>Curso Planificación Industrial Ante Riesgos de Accidentes Graves en los Intervienen S</w:t>
      </w:r>
      <w:r w:rsidR="00DD30AD">
        <w:rPr>
          <w:rFonts w:asciiTheme="majorHAnsi" w:hAnsiTheme="majorHAnsi" w:cs="Arial"/>
          <w:szCs w:val="20"/>
          <w:lang w:val="es-ES_tradnl"/>
        </w:rPr>
        <w:t xml:space="preserve">ustancias </w:t>
      </w:r>
      <w:r w:rsidRPr="00E23A0E">
        <w:rPr>
          <w:rFonts w:asciiTheme="majorHAnsi" w:hAnsiTheme="majorHAnsi" w:cs="Arial"/>
          <w:szCs w:val="20"/>
          <w:lang w:val="es-ES_tradnl"/>
        </w:rPr>
        <w:t>P</w:t>
      </w:r>
      <w:r w:rsidR="00DD30AD">
        <w:rPr>
          <w:rFonts w:asciiTheme="majorHAnsi" w:hAnsiTheme="majorHAnsi" w:cs="Arial"/>
          <w:szCs w:val="20"/>
          <w:lang w:val="es-ES_tradnl"/>
        </w:rPr>
        <w:t>eligrosas</w:t>
      </w:r>
      <w:r w:rsidRPr="00E23A0E">
        <w:rPr>
          <w:rFonts w:asciiTheme="majorHAnsi" w:hAnsiTheme="majorHAnsi" w:cs="Arial"/>
          <w:szCs w:val="20"/>
          <w:lang w:val="es-ES_tradnl"/>
        </w:rPr>
        <w:tab/>
      </w:r>
      <w:r w:rsidRPr="00E23A0E">
        <w:rPr>
          <w:rFonts w:asciiTheme="majorHAnsi" w:hAnsiTheme="majorHAnsi" w:cs="Arial"/>
          <w:szCs w:val="20"/>
          <w:lang w:val="es-ES_tradnl"/>
        </w:rPr>
        <w:tab/>
        <w:t>2008</w:t>
      </w:r>
    </w:p>
    <w:p w:rsidR="00DD30AD" w:rsidRDefault="009E0ACD" w:rsidP="00E23A0E">
      <w:pPr>
        <w:ind w:left="0" w:firstLine="0"/>
        <w:rPr>
          <w:rFonts w:asciiTheme="majorHAnsi" w:hAnsiTheme="majorHAnsi" w:cs="Arial"/>
          <w:szCs w:val="20"/>
          <w:lang w:val="es-ES_tradnl"/>
        </w:rPr>
      </w:pPr>
      <w:r>
        <w:rPr>
          <w:rFonts w:asciiTheme="majorHAnsi" w:hAnsiTheme="majorHAnsi" w:cs="Arial"/>
          <w:szCs w:val="20"/>
          <w:lang w:val="es-ES_tradnl"/>
        </w:rPr>
        <w:t xml:space="preserve">Curso </w:t>
      </w:r>
      <w:r w:rsidRPr="009E0ACD">
        <w:rPr>
          <w:rFonts w:asciiTheme="majorHAnsi" w:hAnsiTheme="majorHAnsi" w:cs="Arial"/>
          <w:szCs w:val="20"/>
          <w:lang w:val="es-ES_tradnl"/>
        </w:rPr>
        <w:t>Auditor Interno ISO 9001:2000 e ISO 14001:1996</w:t>
      </w:r>
      <w:r>
        <w:rPr>
          <w:rFonts w:asciiTheme="majorHAnsi" w:hAnsiTheme="majorHAnsi" w:cs="Arial"/>
          <w:szCs w:val="20"/>
          <w:lang w:val="es-ES_tradnl"/>
        </w:rPr>
        <w:t>.</w:t>
      </w:r>
      <w:r>
        <w:rPr>
          <w:rFonts w:asciiTheme="majorHAnsi" w:hAnsiTheme="majorHAnsi" w:cs="Arial"/>
          <w:szCs w:val="20"/>
          <w:lang w:val="es-ES_tradnl"/>
        </w:rPr>
        <w:tab/>
      </w:r>
      <w:r>
        <w:rPr>
          <w:rFonts w:asciiTheme="majorHAnsi" w:hAnsiTheme="majorHAnsi" w:cs="Arial"/>
          <w:szCs w:val="20"/>
          <w:lang w:val="es-ES_tradnl"/>
        </w:rPr>
        <w:tab/>
      </w:r>
      <w:r>
        <w:rPr>
          <w:rFonts w:asciiTheme="majorHAnsi" w:hAnsiTheme="majorHAnsi" w:cs="Arial"/>
          <w:szCs w:val="20"/>
          <w:lang w:val="es-ES_tradnl"/>
        </w:rPr>
        <w:tab/>
      </w:r>
      <w:r>
        <w:rPr>
          <w:rFonts w:asciiTheme="majorHAnsi" w:hAnsiTheme="majorHAnsi" w:cs="Arial"/>
          <w:szCs w:val="20"/>
          <w:lang w:val="es-ES_tradnl"/>
        </w:rPr>
        <w:tab/>
      </w:r>
      <w:r>
        <w:rPr>
          <w:rFonts w:asciiTheme="majorHAnsi" w:hAnsiTheme="majorHAnsi" w:cs="Arial"/>
          <w:szCs w:val="20"/>
          <w:lang w:val="es-ES_tradnl"/>
        </w:rPr>
        <w:tab/>
      </w:r>
      <w:r>
        <w:rPr>
          <w:rFonts w:asciiTheme="majorHAnsi" w:hAnsiTheme="majorHAnsi" w:cs="Arial"/>
          <w:szCs w:val="20"/>
          <w:lang w:val="es-ES_tradnl"/>
        </w:rPr>
        <w:tab/>
      </w:r>
      <w:r>
        <w:rPr>
          <w:rFonts w:asciiTheme="majorHAnsi" w:hAnsiTheme="majorHAnsi" w:cs="Arial"/>
          <w:szCs w:val="20"/>
          <w:lang w:val="es-ES_tradnl"/>
        </w:rPr>
        <w:tab/>
        <w:t>2004</w:t>
      </w:r>
      <w:r>
        <w:rPr>
          <w:rFonts w:asciiTheme="majorHAnsi" w:hAnsiTheme="majorHAnsi" w:cs="Arial"/>
          <w:szCs w:val="20"/>
          <w:lang w:val="es-ES_tradnl"/>
        </w:rPr>
        <w:tab/>
      </w:r>
      <w:r>
        <w:rPr>
          <w:rFonts w:asciiTheme="majorHAnsi" w:hAnsiTheme="majorHAnsi" w:cs="Arial"/>
          <w:szCs w:val="20"/>
          <w:lang w:val="es-ES_tradnl"/>
        </w:rPr>
        <w:tab/>
      </w:r>
      <w:r>
        <w:rPr>
          <w:rFonts w:asciiTheme="majorHAnsi" w:hAnsiTheme="majorHAnsi" w:cs="Arial"/>
          <w:szCs w:val="20"/>
          <w:lang w:val="es-ES_tradnl"/>
        </w:rPr>
        <w:tab/>
      </w:r>
      <w:r>
        <w:rPr>
          <w:rFonts w:asciiTheme="majorHAnsi" w:hAnsiTheme="majorHAnsi" w:cs="Arial"/>
          <w:szCs w:val="20"/>
          <w:lang w:val="es-ES_tradnl"/>
        </w:rPr>
        <w:tab/>
      </w:r>
    </w:p>
    <w:p w:rsidR="00DD30AD" w:rsidRDefault="00DD30AD" w:rsidP="00DD30AD">
      <w:pPr>
        <w:ind w:left="0" w:firstLine="0"/>
        <w:jc w:val="center"/>
        <w:rPr>
          <w:rFonts w:asciiTheme="majorHAnsi" w:hAnsiTheme="majorHAnsi" w:cs="Arial"/>
          <w:b/>
          <w:szCs w:val="20"/>
          <w:lang w:val="es-ES_tradnl"/>
        </w:rPr>
      </w:pPr>
      <w:r w:rsidRPr="00DD30AD">
        <w:rPr>
          <w:rFonts w:asciiTheme="majorHAnsi" w:hAnsiTheme="majorHAnsi" w:cs="Arial"/>
          <w:b/>
          <w:szCs w:val="20"/>
          <w:lang w:val="es-ES_tradnl"/>
        </w:rPr>
        <w:t>INFORMACIÓN ADICIONAL</w:t>
      </w:r>
    </w:p>
    <w:p w:rsidR="00DD30AD" w:rsidRPr="00D0069D" w:rsidRDefault="00DD30AD" w:rsidP="000A4735">
      <w:pPr>
        <w:pStyle w:val="Prrafodelista"/>
        <w:numPr>
          <w:ilvl w:val="0"/>
          <w:numId w:val="11"/>
        </w:numPr>
        <w:spacing w:after="0" w:line="240" w:lineRule="auto"/>
        <w:rPr>
          <w:rFonts w:asciiTheme="majorHAnsi" w:hAnsiTheme="majorHAnsi" w:cs="Arial"/>
          <w:b/>
          <w:szCs w:val="20"/>
          <w:lang w:val="es-ES_tradnl"/>
        </w:rPr>
      </w:pPr>
      <w:r w:rsidRPr="00DD30AD">
        <w:rPr>
          <w:rFonts w:asciiTheme="majorHAnsi" w:hAnsiTheme="majorHAnsi" w:cs="Arial"/>
          <w:szCs w:val="20"/>
          <w:lang w:val="es-ES_tradnl"/>
        </w:rPr>
        <w:t xml:space="preserve">Computación: Aplicaciones Office, SAP, </w:t>
      </w:r>
      <w:proofErr w:type="spellStart"/>
      <w:r w:rsidRPr="00DD30AD">
        <w:rPr>
          <w:rFonts w:asciiTheme="majorHAnsi" w:hAnsiTheme="majorHAnsi" w:cs="Arial"/>
          <w:szCs w:val="20"/>
          <w:lang w:val="es-ES_tradnl"/>
        </w:rPr>
        <w:t>Projet</w:t>
      </w:r>
      <w:proofErr w:type="spellEnd"/>
      <w:r w:rsidRPr="00DD30AD">
        <w:rPr>
          <w:rFonts w:asciiTheme="majorHAnsi" w:hAnsiTheme="majorHAnsi" w:cs="Arial"/>
          <w:szCs w:val="20"/>
          <w:lang w:val="es-ES_tradnl"/>
        </w:rPr>
        <w:t xml:space="preserve">, </w:t>
      </w:r>
      <w:proofErr w:type="spellStart"/>
      <w:r w:rsidRPr="00DD30AD">
        <w:rPr>
          <w:rFonts w:asciiTheme="majorHAnsi" w:hAnsiTheme="majorHAnsi" w:cs="Arial"/>
          <w:szCs w:val="20"/>
          <w:lang w:val="es-ES_tradnl"/>
        </w:rPr>
        <w:t>ArcView</w:t>
      </w:r>
      <w:proofErr w:type="spellEnd"/>
      <w:r w:rsidRPr="00DD30AD">
        <w:rPr>
          <w:rFonts w:asciiTheme="majorHAnsi" w:hAnsiTheme="majorHAnsi" w:cs="Arial"/>
          <w:szCs w:val="20"/>
          <w:lang w:val="es-ES_tradnl"/>
        </w:rPr>
        <w:t>, S</w:t>
      </w:r>
      <w:r>
        <w:rPr>
          <w:rFonts w:asciiTheme="majorHAnsi" w:hAnsiTheme="majorHAnsi" w:cs="Arial"/>
          <w:szCs w:val="20"/>
          <w:lang w:val="es-ES_tradnl"/>
        </w:rPr>
        <w:t>harePoint.</w:t>
      </w:r>
    </w:p>
    <w:p w:rsidR="00D0069D" w:rsidRPr="00D0069D" w:rsidRDefault="00D0069D" w:rsidP="000A4735">
      <w:pPr>
        <w:pStyle w:val="Prrafodelista"/>
        <w:numPr>
          <w:ilvl w:val="0"/>
          <w:numId w:val="10"/>
        </w:numPr>
        <w:spacing w:after="0" w:line="240" w:lineRule="auto"/>
        <w:rPr>
          <w:rFonts w:asciiTheme="majorHAnsi" w:hAnsiTheme="majorHAnsi" w:cs="Arial"/>
          <w:szCs w:val="20"/>
          <w:lang w:val="es-ES_tradnl"/>
        </w:rPr>
      </w:pPr>
      <w:r w:rsidRPr="00D0069D">
        <w:rPr>
          <w:rFonts w:asciiTheme="majorHAnsi" w:hAnsiTheme="majorHAnsi" w:cs="Arial"/>
          <w:szCs w:val="20"/>
          <w:lang w:val="es-ES_tradnl"/>
        </w:rPr>
        <w:t xml:space="preserve">Inglés comprensión escrita y oral </w:t>
      </w:r>
    </w:p>
    <w:p w:rsidR="00D0069D" w:rsidRPr="00DD30AD" w:rsidRDefault="00D0069D" w:rsidP="00D0069D">
      <w:pPr>
        <w:pStyle w:val="Prrafodelista"/>
        <w:ind w:left="360" w:firstLine="0"/>
        <w:rPr>
          <w:rFonts w:asciiTheme="majorHAnsi" w:hAnsiTheme="majorHAnsi" w:cs="Arial"/>
          <w:b/>
          <w:szCs w:val="20"/>
          <w:lang w:val="es-ES_tradnl"/>
        </w:rPr>
      </w:pPr>
    </w:p>
    <w:sectPr w:rsidR="00D0069D" w:rsidRPr="00DD30AD" w:rsidSect="00003CAE">
      <w:pgSz w:w="12240" w:h="15840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B1C95"/>
    <w:multiLevelType w:val="hybridMultilevel"/>
    <w:tmpl w:val="883CF1D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E93578"/>
    <w:multiLevelType w:val="hybridMultilevel"/>
    <w:tmpl w:val="A32EB970"/>
    <w:lvl w:ilvl="0" w:tplc="34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>
    <w:nsid w:val="16381870"/>
    <w:multiLevelType w:val="hybridMultilevel"/>
    <w:tmpl w:val="7570CEA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1E35B8"/>
    <w:multiLevelType w:val="hybridMultilevel"/>
    <w:tmpl w:val="465EDEE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41E6CDA"/>
    <w:multiLevelType w:val="hybridMultilevel"/>
    <w:tmpl w:val="86D03C5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D3A7392"/>
    <w:multiLevelType w:val="hybridMultilevel"/>
    <w:tmpl w:val="CA8AA5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845698">
      <w:numFmt w:val="bullet"/>
      <w:lvlText w:val="•"/>
      <w:lvlJc w:val="left"/>
      <w:pPr>
        <w:ind w:left="1785" w:hanging="705"/>
      </w:pPr>
      <w:rPr>
        <w:rFonts w:ascii="Times New Roman" w:eastAsiaTheme="minorEastAsia" w:hAnsi="Times New Roman" w:cs="Times New Roman" w:hint="default"/>
        <w:b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3B06D1"/>
    <w:multiLevelType w:val="hybridMultilevel"/>
    <w:tmpl w:val="7662F1D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A3B39A7"/>
    <w:multiLevelType w:val="hybridMultilevel"/>
    <w:tmpl w:val="EF7030B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D2F752A"/>
    <w:multiLevelType w:val="hybridMultilevel"/>
    <w:tmpl w:val="23D89A5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AB1588"/>
    <w:multiLevelType w:val="hybridMultilevel"/>
    <w:tmpl w:val="7BCE1F9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F5F2AD7"/>
    <w:multiLevelType w:val="hybridMultilevel"/>
    <w:tmpl w:val="516C34B8"/>
    <w:lvl w:ilvl="0" w:tplc="34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BC"/>
    <w:rsid w:val="00003CAE"/>
    <w:rsid w:val="000A4735"/>
    <w:rsid w:val="000C1475"/>
    <w:rsid w:val="000C763D"/>
    <w:rsid w:val="000D7586"/>
    <w:rsid w:val="00183BE8"/>
    <w:rsid w:val="002A0E35"/>
    <w:rsid w:val="00356BA0"/>
    <w:rsid w:val="00356F6B"/>
    <w:rsid w:val="00363A2F"/>
    <w:rsid w:val="0037043E"/>
    <w:rsid w:val="003A60EF"/>
    <w:rsid w:val="00404ECB"/>
    <w:rsid w:val="0046779D"/>
    <w:rsid w:val="00470F57"/>
    <w:rsid w:val="004778E9"/>
    <w:rsid w:val="00507480"/>
    <w:rsid w:val="00562FC3"/>
    <w:rsid w:val="00580792"/>
    <w:rsid w:val="005B29FB"/>
    <w:rsid w:val="005F6C3A"/>
    <w:rsid w:val="00605829"/>
    <w:rsid w:val="00633EB3"/>
    <w:rsid w:val="00635B9B"/>
    <w:rsid w:val="00660FB8"/>
    <w:rsid w:val="00692180"/>
    <w:rsid w:val="006F76E6"/>
    <w:rsid w:val="00731677"/>
    <w:rsid w:val="0073278F"/>
    <w:rsid w:val="00736661"/>
    <w:rsid w:val="00774F90"/>
    <w:rsid w:val="007B2F44"/>
    <w:rsid w:val="007B764B"/>
    <w:rsid w:val="007C4509"/>
    <w:rsid w:val="00803FDD"/>
    <w:rsid w:val="008120DA"/>
    <w:rsid w:val="00831070"/>
    <w:rsid w:val="008A521E"/>
    <w:rsid w:val="00947452"/>
    <w:rsid w:val="0099559A"/>
    <w:rsid w:val="009A1421"/>
    <w:rsid w:val="009E0ACD"/>
    <w:rsid w:val="00A60E83"/>
    <w:rsid w:val="00AF1115"/>
    <w:rsid w:val="00B7001A"/>
    <w:rsid w:val="00B843F4"/>
    <w:rsid w:val="00C527C4"/>
    <w:rsid w:val="00D0069D"/>
    <w:rsid w:val="00D12F56"/>
    <w:rsid w:val="00D2367B"/>
    <w:rsid w:val="00DC1BE9"/>
    <w:rsid w:val="00DD30AD"/>
    <w:rsid w:val="00DE6665"/>
    <w:rsid w:val="00E07A38"/>
    <w:rsid w:val="00E23A0E"/>
    <w:rsid w:val="00E77CBC"/>
    <w:rsid w:val="00E9488E"/>
    <w:rsid w:val="00EC496C"/>
    <w:rsid w:val="00F33CC4"/>
    <w:rsid w:val="00F37EC6"/>
    <w:rsid w:val="00F55354"/>
    <w:rsid w:val="00F9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E3D5D1D-57AB-4F1F-BE4D-45797651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CBC"/>
    <w:pPr>
      <w:spacing w:after="3" w:line="265" w:lineRule="auto"/>
      <w:ind w:left="120" w:hanging="10"/>
      <w:jc w:val="both"/>
    </w:pPr>
    <w:rPr>
      <w:rFonts w:ascii="Times New Roman" w:eastAsia="Times New Roman" w:hAnsi="Times New Roman" w:cs="Times New Roman"/>
      <w:color w:val="000000"/>
      <w:sz w:val="20"/>
      <w:lang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83B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next w:val="Normal"/>
    <w:link w:val="Ttulo2Car"/>
    <w:uiPriority w:val="9"/>
    <w:unhideWhenUsed/>
    <w:qFormat/>
    <w:rsid w:val="00E77CBC"/>
    <w:pPr>
      <w:keepNext/>
      <w:keepLines/>
      <w:spacing w:after="91"/>
      <w:ind w:left="120" w:hanging="10"/>
      <w:outlineLvl w:val="1"/>
    </w:pPr>
    <w:rPr>
      <w:rFonts w:ascii="Times New Roman" w:eastAsia="Times New Roman" w:hAnsi="Times New Roman" w:cs="Times New Roman"/>
      <w:b/>
      <w:color w:val="000000"/>
      <w:sz w:val="1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77CBC"/>
    <w:rPr>
      <w:rFonts w:ascii="Times New Roman" w:eastAsia="Times New Roman" w:hAnsi="Times New Roman" w:cs="Times New Roman"/>
      <w:b/>
      <w:color w:val="000000"/>
      <w:sz w:val="18"/>
      <w:lang w:eastAsia="es-CL"/>
    </w:rPr>
  </w:style>
  <w:style w:type="character" w:customStyle="1" w:styleId="domain">
    <w:name w:val="domain"/>
    <w:basedOn w:val="Fuentedeprrafopredeter"/>
    <w:rsid w:val="00E77CBC"/>
  </w:style>
  <w:style w:type="character" w:customStyle="1" w:styleId="vanity-name">
    <w:name w:val="vanity-name"/>
    <w:basedOn w:val="Fuentedeprrafopredeter"/>
    <w:rsid w:val="00E77CBC"/>
  </w:style>
  <w:style w:type="paragraph" w:customStyle="1" w:styleId="Default">
    <w:name w:val="Default"/>
    <w:rsid w:val="00E77CB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96E9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83BE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l.linkedin.com/in/belenferrar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2</Pages>
  <Words>1161</Words>
  <Characters>6387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33</cp:revision>
  <dcterms:created xsi:type="dcterms:W3CDTF">2016-09-22T14:53:00Z</dcterms:created>
  <dcterms:modified xsi:type="dcterms:W3CDTF">2016-09-28T22:50:00Z</dcterms:modified>
</cp:coreProperties>
</file>