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E28" w:rsidRPr="00341367" w:rsidRDefault="00D85A80" w:rsidP="00D85A80">
      <w:pPr>
        <w:pBdr>
          <w:bottom w:val="single" w:sz="12" w:space="0" w:color="auto"/>
        </w:pBdr>
        <w:spacing w:after="0"/>
        <w:jc w:val="both"/>
        <w:rPr>
          <w:rFonts w:cstheme="minorHAnsi"/>
          <w:b/>
          <w:bCs/>
        </w:rPr>
      </w:pPr>
      <w:r w:rsidRPr="00341367">
        <w:rPr>
          <w:rFonts w:cstheme="minorHAnsi"/>
          <w:b/>
          <w:bCs/>
        </w:rPr>
        <w:t>R</w:t>
      </w:r>
      <w:r w:rsidR="00944C84" w:rsidRPr="00341367">
        <w:rPr>
          <w:rFonts w:cstheme="minorHAnsi"/>
          <w:b/>
          <w:bCs/>
        </w:rPr>
        <w:t xml:space="preserve">ESUMEN PROFESIONAL </w:t>
      </w:r>
    </w:p>
    <w:p w:rsidR="00BB2E94" w:rsidRPr="00341367" w:rsidRDefault="00B86C9F" w:rsidP="00396DF5">
      <w:pPr>
        <w:spacing w:after="0"/>
        <w:jc w:val="both"/>
        <w:rPr>
          <w:rFonts w:cstheme="minorHAnsi"/>
        </w:rPr>
        <w:sectPr w:rsidR="00BB2E94" w:rsidRPr="00341367" w:rsidSect="00FF56E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17" w:right="1467" w:bottom="1417" w:left="1701" w:header="708" w:footer="708" w:gutter="0"/>
          <w:cols w:space="708"/>
          <w:docGrid w:linePitch="360"/>
        </w:sectPr>
      </w:pPr>
      <w:r w:rsidRPr="00341367">
        <w:rPr>
          <w:rFonts w:cstheme="minorHAnsi"/>
          <w:b/>
        </w:rPr>
        <w:t xml:space="preserve">Ingeniero </w:t>
      </w:r>
      <w:r w:rsidR="00095331" w:rsidRPr="00341367">
        <w:rPr>
          <w:rFonts w:cstheme="minorHAnsi"/>
          <w:b/>
        </w:rPr>
        <w:t>Geólogo</w:t>
      </w:r>
      <w:r w:rsidR="00294B83" w:rsidRPr="00341367">
        <w:rPr>
          <w:rFonts w:cstheme="minorHAnsi"/>
          <w:b/>
        </w:rPr>
        <w:t>,</w:t>
      </w:r>
      <w:r w:rsidR="00026F4C" w:rsidRPr="00341367">
        <w:rPr>
          <w:rFonts w:cstheme="minorHAnsi"/>
          <w:b/>
        </w:rPr>
        <w:t xml:space="preserve"> </w:t>
      </w:r>
      <w:r w:rsidR="00232177" w:rsidRPr="00341367">
        <w:rPr>
          <w:rFonts w:cstheme="minorHAnsi"/>
        </w:rPr>
        <w:t xml:space="preserve">con </w:t>
      </w:r>
      <w:r w:rsidR="00675F62">
        <w:rPr>
          <w:rFonts w:cstheme="minorHAnsi"/>
        </w:rPr>
        <w:t xml:space="preserve">más de 2 </w:t>
      </w:r>
      <w:r w:rsidR="00026F4C" w:rsidRPr="00341367">
        <w:rPr>
          <w:rFonts w:cstheme="minorHAnsi"/>
        </w:rPr>
        <w:t xml:space="preserve">años de experiencia en el área de ejecución de proyectos en el rubro </w:t>
      </w:r>
      <w:r w:rsidR="00026F4C" w:rsidRPr="00341367">
        <w:rPr>
          <w:rFonts w:cstheme="minorHAnsi"/>
          <w:b/>
        </w:rPr>
        <w:t>hídrico</w:t>
      </w:r>
      <w:r w:rsidR="00026F4C" w:rsidRPr="00341367">
        <w:rPr>
          <w:rFonts w:cstheme="minorHAnsi"/>
        </w:rPr>
        <w:t xml:space="preserve"> y de servicios petroleros </w:t>
      </w:r>
      <w:r w:rsidR="006D7934" w:rsidRPr="00341367">
        <w:rPr>
          <w:rFonts w:cstheme="minorHAnsi"/>
        </w:rPr>
        <w:t xml:space="preserve">aplicando conocimientos de </w:t>
      </w:r>
      <w:r w:rsidR="0007104A" w:rsidRPr="00341367">
        <w:rPr>
          <w:rFonts w:cstheme="minorHAnsi"/>
          <w:b/>
        </w:rPr>
        <w:t>G</w:t>
      </w:r>
      <w:r w:rsidR="006D7934" w:rsidRPr="00341367">
        <w:rPr>
          <w:rFonts w:cstheme="minorHAnsi"/>
          <w:b/>
        </w:rPr>
        <w:t>eología general</w:t>
      </w:r>
      <w:r w:rsidR="006D7934" w:rsidRPr="00341367">
        <w:rPr>
          <w:rFonts w:cstheme="minorHAnsi"/>
        </w:rPr>
        <w:t>,</w:t>
      </w:r>
      <w:r w:rsidR="0007104A" w:rsidRPr="00341367">
        <w:rPr>
          <w:rFonts w:cstheme="minorHAnsi"/>
        </w:rPr>
        <w:t xml:space="preserve"> </w:t>
      </w:r>
      <w:r w:rsidR="0083347E" w:rsidRPr="00341367">
        <w:rPr>
          <w:rFonts w:cstheme="minorHAnsi"/>
          <w:b/>
        </w:rPr>
        <w:t>Hidrogeología</w:t>
      </w:r>
      <w:r w:rsidR="00294B83" w:rsidRPr="00341367">
        <w:rPr>
          <w:rFonts w:cstheme="minorHAnsi"/>
        </w:rPr>
        <w:t>,</w:t>
      </w:r>
      <w:r w:rsidR="0007104A" w:rsidRPr="00341367">
        <w:rPr>
          <w:rFonts w:cstheme="minorHAnsi"/>
        </w:rPr>
        <w:t xml:space="preserve"> </w:t>
      </w:r>
      <w:r w:rsidR="0007104A" w:rsidRPr="00341367">
        <w:rPr>
          <w:rFonts w:cstheme="minorHAnsi"/>
          <w:b/>
        </w:rPr>
        <w:t>Mecánica de suelos</w:t>
      </w:r>
      <w:r w:rsidR="0007104A" w:rsidRPr="00341367">
        <w:rPr>
          <w:rFonts w:cstheme="minorHAnsi"/>
        </w:rPr>
        <w:t xml:space="preserve">, </w:t>
      </w:r>
      <w:r w:rsidR="0007104A" w:rsidRPr="00341367">
        <w:rPr>
          <w:rFonts w:cstheme="minorHAnsi"/>
          <w:b/>
        </w:rPr>
        <w:t>Geofísica</w:t>
      </w:r>
      <w:r w:rsidR="004940C9" w:rsidRPr="00341367">
        <w:rPr>
          <w:rFonts w:cstheme="minorHAnsi"/>
          <w:b/>
        </w:rPr>
        <w:t>,</w:t>
      </w:r>
      <w:r w:rsidR="008A7012" w:rsidRPr="00341367">
        <w:rPr>
          <w:rFonts w:cstheme="minorHAnsi"/>
          <w:b/>
        </w:rPr>
        <w:t xml:space="preserve"> Geotecnia</w:t>
      </w:r>
      <w:r w:rsidR="00BB6899">
        <w:rPr>
          <w:rFonts w:cstheme="minorHAnsi"/>
          <w:b/>
        </w:rPr>
        <w:t xml:space="preserve"> y </w:t>
      </w:r>
      <w:r w:rsidR="00BB6899" w:rsidRPr="00BB6899">
        <w:rPr>
          <w:rFonts w:cstheme="minorHAnsi"/>
          <w:b/>
        </w:rPr>
        <w:t>técnicas de mapeo de sondajes</w:t>
      </w:r>
      <w:bookmarkStart w:id="0" w:name="_GoBack"/>
      <w:bookmarkEnd w:id="0"/>
      <w:r w:rsidR="00396DF5" w:rsidRPr="00341367">
        <w:rPr>
          <w:rFonts w:cstheme="minorHAnsi"/>
        </w:rPr>
        <w:t>.</w:t>
      </w:r>
    </w:p>
    <w:p w:rsidR="00705C61" w:rsidRPr="00341367" w:rsidRDefault="00705C61" w:rsidP="000D3EDC">
      <w:pPr>
        <w:pBdr>
          <w:bottom w:val="single" w:sz="12" w:space="1" w:color="auto"/>
        </w:pBdr>
        <w:spacing w:after="0"/>
        <w:jc w:val="both"/>
        <w:rPr>
          <w:rFonts w:cstheme="minorHAnsi"/>
          <w:b/>
          <w:bCs/>
        </w:rPr>
      </w:pPr>
    </w:p>
    <w:p w:rsidR="00CD5632" w:rsidRPr="00341367" w:rsidRDefault="00CD5632" w:rsidP="000D3EDC">
      <w:pPr>
        <w:pBdr>
          <w:bottom w:val="single" w:sz="12" w:space="1" w:color="auto"/>
        </w:pBdr>
        <w:spacing w:after="0"/>
        <w:jc w:val="both"/>
        <w:rPr>
          <w:rFonts w:cstheme="minorHAnsi"/>
          <w:b/>
          <w:bCs/>
        </w:rPr>
      </w:pPr>
      <w:r w:rsidRPr="00341367">
        <w:rPr>
          <w:rFonts w:cstheme="minorHAnsi"/>
          <w:b/>
          <w:bCs/>
        </w:rPr>
        <w:t>EXPERIENCIA PROFESIONAL</w:t>
      </w:r>
    </w:p>
    <w:p w:rsidR="00DC02FE" w:rsidRPr="00341367" w:rsidRDefault="00362B83" w:rsidP="009D6892">
      <w:pPr>
        <w:pStyle w:val="Sinespaciado"/>
        <w:rPr>
          <w:rFonts w:cstheme="minorHAnsi"/>
          <w:b/>
        </w:rPr>
      </w:pPr>
      <w:r w:rsidRPr="00341367">
        <w:rPr>
          <w:rFonts w:cstheme="minorHAnsi"/>
          <w:b/>
        </w:rPr>
        <w:t xml:space="preserve">SHT, S.A </w:t>
      </w:r>
      <w:r w:rsidRPr="00341367">
        <w:rPr>
          <w:rFonts w:cstheme="minorHAnsi"/>
          <w:b/>
          <w:color w:val="000000"/>
          <w:shd w:val="clear" w:color="auto" w:fill="FFFFFF"/>
        </w:rPr>
        <w:t>(</w:t>
      </w:r>
      <w:r w:rsidR="00C362DB" w:rsidRPr="00341367">
        <w:rPr>
          <w:rFonts w:cstheme="minorHAnsi"/>
          <w:b/>
          <w:color w:val="000000"/>
          <w:shd w:val="clear" w:color="auto" w:fill="FFFFFF"/>
        </w:rPr>
        <w:t>Sistema hidráulico Trujillo</w:t>
      </w:r>
      <w:r w:rsidRPr="00341367">
        <w:rPr>
          <w:rFonts w:cstheme="minorHAnsi"/>
          <w:b/>
          <w:color w:val="000000"/>
          <w:shd w:val="clear" w:color="auto" w:fill="FFFFFF"/>
        </w:rPr>
        <w:t>)</w:t>
      </w:r>
      <w:r w:rsidR="0083347E" w:rsidRPr="00341367">
        <w:rPr>
          <w:rFonts w:cstheme="minorHAnsi"/>
          <w:b/>
          <w:spacing w:val="-1"/>
          <w:lang w:val="es-VE"/>
        </w:rPr>
        <w:t>,</w:t>
      </w:r>
      <w:r w:rsidRPr="00341367">
        <w:rPr>
          <w:rFonts w:cstheme="minorHAnsi"/>
          <w:b/>
          <w:spacing w:val="-1"/>
          <w:lang w:val="es-VE"/>
        </w:rPr>
        <w:t xml:space="preserve"> Venezuela</w:t>
      </w:r>
      <w:r w:rsidR="006F2FA9" w:rsidRPr="00341367">
        <w:rPr>
          <w:rFonts w:cstheme="minorHAnsi"/>
          <w:b/>
          <w:spacing w:val="-1"/>
          <w:lang w:val="es-VE"/>
        </w:rPr>
        <w:t xml:space="preserve">                                  </w:t>
      </w:r>
      <w:r w:rsidR="00681772" w:rsidRPr="00341367">
        <w:rPr>
          <w:rFonts w:cstheme="minorHAnsi"/>
          <w:spacing w:val="-1"/>
          <w:lang w:val="es-VE"/>
        </w:rPr>
        <w:t>10</w:t>
      </w:r>
      <w:r w:rsidR="00C362DB" w:rsidRPr="00341367">
        <w:rPr>
          <w:rFonts w:cstheme="minorHAnsi"/>
          <w:b/>
          <w:spacing w:val="-1"/>
          <w:lang w:val="es-VE"/>
        </w:rPr>
        <w:t xml:space="preserve"> </w:t>
      </w:r>
      <w:r w:rsidR="00C362DB" w:rsidRPr="00341367">
        <w:rPr>
          <w:rFonts w:cstheme="minorHAnsi"/>
          <w:lang w:val="es-VE"/>
        </w:rPr>
        <w:t>/201</w:t>
      </w:r>
      <w:r w:rsidR="00DD7F81" w:rsidRPr="00341367">
        <w:rPr>
          <w:rFonts w:cstheme="minorHAnsi"/>
          <w:lang w:val="es-VE"/>
        </w:rPr>
        <w:t>3</w:t>
      </w:r>
      <w:r w:rsidR="00C362DB" w:rsidRPr="00341367">
        <w:rPr>
          <w:rFonts w:cstheme="minorHAnsi"/>
          <w:lang w:val="es-VE"/>
        </w:rPr>
        <w:t xml:space="preserve"> – 1</w:t>
      </w:r>
      <w:r w:rsidR="00681772" w:rsidRPr="00341367">
        <w:rPr>
          <w:rFonts w:cstheme="minorHAnsi"/>
          <w:lang w:val="es-VE"/>
        </w:rPr>
        <w:t>1</w:t>
      </w:r>
      <w:r w:rsidR="00C362DB" w:rsidRPr="00341367">
        <w:rPr>
          <w:rFonts w:cstheme="minorHAnsi"/>
          <w:lang w:val="es-VE"/>
        </w:rPr>
        <w:t>/2015</w:t>
      </w:r>
      <w:r w:rsidRPr="00341367">
        <w:rPr>
          <w:rFonts w:cstheme="minorHAnsi"/>
          <w:b/>
          <w:spacing w:val="-1"/>
          <w:lang w:val="es-VE"/>
        </w:rPr>
        <w:tab/>
      </w:r>
      <w:r w:rsidRPr="00341367">
        <w:rPr>
          <w:rFonts w:cstheme="minorHAnsi"/>
          <w:spacing w:val="-1"/>
          <w:lang w:val="es-VE"/>
        </w:rPr>
        <w:t xml:space="preserve">                                                       </w:t>
      </w:r>
    </w:p>
    <w:p w:rsidR="008A7012" w:rsidRPr="00341367" w:rsidRDefault="00341367" w:rsidP="00362B83">
      <w:pPr>
        <w:spacing w:after="0" w:line="240" w:lineRule="auto"/>
        <w:jc w:val="both"/>
        <w:rPr>
          <w:rFonts w:cstheme="minorHAnsi"/>
          <w:b/>
          <w:lang w:val="es-VE"/>
        </w:rPr>
      </w:pPr>
      <w:r>
        <w:rPr>
          <w:rFonts w:cstheme="minorHAnsi"/>
          <w:b/>
          <w:spacing w:val="-1"/>
          <w:lang w:val="es-VE"/>
        </w:rPr>
        <w:t>Ingeniero Geólogo</w:t>
      </w:r>
      <w:r w:rsidR="001938F5" w:rsidRPr="00341367">
        <w:rPr>
          <w:rFonts w:cstheme="minorHAnsi"/>
          <w:b/>
          <w:spacing w:val="-1"/>
          <w:lang w:val="es-VE"/>
        </w:rPr>
        <w:t xml:space="preserve">. </w:t>
      </w:r>
    </w:p>
    <w:p w:rsidR="00DC02FE" w:rsidRPr="00341367" w:rsidRDefault="00D46168" w:rsidP="00A23ECE">
      <w:pPr>
        <w:jc w:val="both"/>
        <w:rPr>
          <w:rFonts w:cstheme="minorHAnsi"/>
          <w:lang w:val="es-VE"/>
        </w:rPr>
      </w:pPr>
      <w:r w:rsidRPr="00341367">
        <w:rPr>
          <w:rFonts w:cstheme="minorHAnsi"/>
        </w:rPr>
        <w:t>Mantuvo una participación</w:t>
      </w:r>
      <w:r w:rsidR="00FE2846" w:rsidRPr="00341367">
        <w:rPr>
          <w:rFonts w:cstheme="minorHAnsi"/>
        </w:rPr>
        <w:t xml:space="preserve"> activa</w:t>
      </w:r>
      <w:r w:rsidRPr="00341367">
        <w:rPr>
          <w:rFonts w:cstheme="minorHAnsi"/>
        </w:rPr>
        <w:t xml:space="preserve"> </w:t>
      </w:r>
      <w:r w:rsidR="008A7012" w:rsidRPr="00341367">
        <w:rPr>
          <w:rFonts w:cstheme="minorHAnsi"/>
        </w:rPr>
        <w:t xml:space="preserve">en la </w:t>
      </w:r>
      <w:r w:rsidR="008A7012" w:rsidRPr="00341367">
        <w:rPr>
          <w:rFonts w:cstheme="minorHAnsi"/>
          <w:lang w:val="es-VE"/>
        </w:rPr>
        <w:t>ejecución de proyectos hidrogeológicos para el desarrollo de comunidades y zonas industriales, evaluando</w:t>
      </w:r>
      <w:r w:rsidR="00FC4E5D" w:rsidRPr="00341367">
        <w:rPr>
          <w:rFonts w:cstheme="minorHAnsi"/>
          <w:lang w:val="es-VE"/>
        </w:rPr>
        <w:t xml:space="preserve"> todas las propiedades físic</w:t>
      </w:r>
      <w:r w:rsidR="00E42554" w:rsidRPr="00341367">
        <w:rPr>
          <w:rFonts w:cstheme="minorHAnsi"/>
          <w:lang w:val="es-VE"/>
        </w:rPr>
        <w:t xml:space="preserve">o-químicas </w:t>
      </w:r>
      <w:r w:rsidR="00FC4E5D" w:rsidRPr="00341367">
        <w:rPr>
          <w:rFonts w:cstheme="minorHAnsi"/>
          <w:lang w:val="es-VE"/>
        </w:rPr>
        <w:t xml:space="preserve">de los </w:t>
      </w:r>
      <w:r w:rsidR="00E42554" w:rsidRPr="00341367">
        <w:rPr>
          <w:rFonts w:cstheme="minorHAnsi"/>
          <w:lang w:val="es-VE"/>
        </w:rPr>
        <w:t>acuíferos y representándolas en</w:t>
      </w:r>
      <w:r w:rsidR="008A7012" w:rsidRPr="00341367">
        <w:rPr>
          <w:rFonts w:cstheme="minorHAnsi"/>
          <w:lang w:val="es-VE"/>
        </w:rPr>
        <w:t xml:space="preserve"> modelos hidrogeológicos conceptuales en tercera dimensión con la ayuda de diferentes </w:t>
      </w:r>
      <w:r w:rsidR="008A7012" w:rsidRPr="00341367">
        <w:rPr>
          <w:rFonts w:cstheme="minorHAnsi"/>
        </w:rPr>
        <w:t>software</w:t>
      </w:r>
      <w:r w:rsidR="00E42554" w:rsidRPr="00341367">
        <w:rPr>
          <w:rFonts w:cstheme="minorHAnsi"/>
        </w:rPr>
        <w:t>s</w:t>
      </w:r>
      <w:r w:rsidR="0066548F" w:rsidRPr="00341367">
        <w:rPr>
          <w:rFonts w:cstheme="minorHAnsi"/>
        </w:rPr>
        <w:t>,</w:t>
      </w:r>
      <w:r w:rsidR="00E42554" w:rsidRPr="00341367">
        <w:rPr>
          <w:rFonts w:cstheme="minorHAnsi"/>
        </w:rPr>
        <w:t xml:space="preserve"> con </w:t>
      </w:r>
      <w:r w:rsidR="0066548F" w:rsidRPr="00341367">
        <w:rPr>
          <w:rFonts w:cstheme="minorHAnsi"/>
        </w:rPr>
        <w:t>el</w:t>
      </w:r>
      <w:r w:rsidR="00E42554" w:rsidRPr="00341367">
        <w:rPr>
          <w:rFonts w:cstheme="minorHAnsi"/>
        </w:rPr>
        <w:t xml:space="preserve"> propósito </w:t>
      </w:r>
      <w:r w:rsidR="0066548F" w:rsidRPr="00341367">
        <w:rPr>
          <w:rFonts w:cstheme="minorHAnsi"/>
        </w:rPr>
        <w:t>de determinar</w:t>
      </w:r>
      <w:r w:rsidR="00E42554" w:rsidRPr="00341367">
        <w:rPr>
          <w:rFonts w:cstheme="minorHAnsi"/>
        </w:rPr>
        <w:t xml:space="preserve"> su volumen, permeabilidad, coeficiente de almacenamiento, descartar agentes contaminantes, entre otros. </w:t>
      </w:r>
      <w:r w:rsidR="00FC4E5D" w:rsidRPr="00341367">
        <w:rPr>
          <w:rFonts w:cstheme="minorHAnsi"/>
        </w:rPr>
        <w:t>Formo parte del equipo de campo asistiendo la perforación y construcción de nuevos pozos en toda la región y realizando pruebas</w:t>
      </w:r>
      <w:r w:rsidR="0066548F" w:rsidRPr="00341367">
        <w:rPr>
          <w:rFonts w:cstheme="minorHAnsi"/>
        </w:rPr>
        <w:t xml:space="preserve"> mecánicas a los pozos ya existentes</w:t>
      </w:r>
      <w:r w:rsidR="00FC4E5D" w:rsidRPr="00341367">
        <w:rPr>
          <w:rFonts w:cstheme="minorHAnsi"/>
        </w:rPr>
        <w:t xml:space="preserve">.  </w:t>
      </w:r>
    </w:p>
    <w:p w:rsidR="009D6892" w:rsidRPr="00341367" w:rsidRDefault="009D6892" w:rsidP="00BE2711">
      <w:pPr>
        <w:spacing w:after="0"/>
        <w:jc w:val="both"/>
        <w:rPr>
          <w:rFonts w:cstheme="minorHAnsi"/>
        </w:rPr>
      </w:pPr>
      <w:r w:rsidRPr="00341367">
        <w:rPr>
          <w:rFonts w:cstheme="minorHAnsi"/>
          <w:b/>
        </w:rPr>
        <w:t>Ven Line, C.A. Venezuela</w:t>
      </w:r>
      <w:r w:rsidRPr="00341367">
        <w:rPr>
          <w:rFonts w:cstheme="minorHAnsi"/>
        </w:rPr>
        <w:t xml:space="preserve"> </w:t>
      </w:r>
      <w:r w:rsidR="00681772" w:rsidRPr="00341367">
        <w:rPr>
          <w:rFonts w:cstheme="minorHAnsi"/>
        </w:rPr>
        <w:t xml:space="preserve">                                                                        </w:t>
      </w:r>
      <w:r w:rsidR="00EE40ED" w:rsidRPr="00341367">
        <w:rPr>
          <w:rFonts w:cstheme="minorHAnsi"/>
        </w:rPr>
        <w:t xml:space="preserve">  </w:t>
      </w:r>
      <w:r w:rsidR="00681772" w:rsidRPr="00341367">
        <w:rPr>
          <w:rFonts w:cstheme="minorHAnsi"/>
        </w:rPr>
        <w:t xml:space="preserve">  12/2015 – 08/2016</w:t>
      </w:r>
    </w:p>
    <w:p w:rsidR="008E5D08" w:rsidRPr="00341367" w:rsidRDefault="00300BEF" w:rsidP="00BE2711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Ingeniero Trainee</w:t>
      </w:r>
    </w:p>
    <w:p w:rsidR="006F6136" w:rsidRPr="00341367" w:rsidRDefault="009C3D4F" w:rsidP="00BE2711">
      <w:pPr>
        <w:spacing w:after="0"/>
        <w:jc w:val="both"/>
        <w:rPr>
          <w:rFonts w:cstheme="minorHAnsi"/>
        </w:rPr>
      </w:pPr>
      <w:r w:rsidRPr="00341367">
        <w:rPr>
          <w:rFonts w:cstheme="minorHAnsi"/>
        </w:rPr>
        <w:t>Llev</w:t>
      </w:r>
      <w:r w:rsidR="00CF1090" w:rsidRPr="00341367">
        <w:rPr>
          <w:rFonts w:cstheme="minorHAnsi"/>
        </w:rPr>
        <w:t>o</w:t>
      </w:r>
      <w:r w:rsidRPr="00341367">
        <w:rPr>
          <w:rFonts w:cstheme="minorHAnsi"/>
        </w:rPr>
        <w:t xml:space="preserve"> a cabo la</w:t>
      </w:r>
      <w:r w:rsidR="00A23ECE" w:rsidRPr="00341367">
        <w:rPr>
          <w:rFonts w:cstheme="minorHAnsi"/>
        </w:rPr>
        <w:t xml:space="preserve"> aplicación e</w:t>
      </w:r>
      <w:r w:rsidRPr="00341367">
        <w:rPr>
          <w:rFonts w:cstheme="minorHAnsi"/>
        </w:rPr>
        <w:t xml:space="preserve"> interpretación de diferentes sondajes electro</w:t>
      </w:r>
      <w:r w:rsidR="004940C9" w:rsidRPr="00341367">
        <w:rPr>
          <w:rFonts w:cstheme="minorHAnsi"/>
        </w:rPr>
        <w:t xml:space="preserve"> - </w:t>
      </w:r>
      <w:r w:rsidRPr="00341367">
        <w:rPr>
          <w:rFonts w:cstheme="minorHAnsi"/>
        </w:rPr>
        <w:t>magnéticos</w:t>
      </w:r>
      <w:r w:rsidR="00CC11C1" w:rsidRPr="00341367">
        <w:rPr>
          <w:rFonts w:cstheme="minorHAnsi"/>
        </w:rPr>
        <w:t xml:space="preserve"> entre otros,</w:t>
      </w:r>
      <w:r w:rsidR="00A23ECE" w:rsidRPr="00341367">
        <w:rPr>
          <w:rFonts w:cstheme="minorHAnsi"/>
        </w:rPr>
        <w:t xml:space="preserve"> para la industria petrolera, de igual forma apoyo al equipo de perforación en la revisión de testigos. </w:t>
      </w:r>
    </w:p>
    <w:p w:rsidR="004940C9" w:rsidRPr="00341367" w:rsidRDefault="004940C9" w:rsidP="00966C0F">
      <w:pPr>
        <w:spacing w:after="0" w:line="200" w:lineRule="exact"/>
        <w:rPr>
          <w:rFonts w:cstheme="minorHAnsi"/>
          <w:lang w:val="es-VE"/>
        </w:rPr>
      </w:pPr>
    </w:p>
    <w:p w:rsidR="00EE40ED" w:rsidRPr="00341367" w:rsidRDefault="000C14D5" w:rsidP="00966C0F">
      <w:pPr>
        <w:spacing w:after="0" w:line="200" w:lineRule="exact"/>
        <w:rPr>
          <w:rFonts w:cstheme="minorHAnsi"/>
          <w:lang w:val="es-VE"/>
        </w:rPr>
      </w:pPr>
      <w:r w:rsidRPr="00341367">
        <w:rPr>
          <w:rFonts w:cstheme="minorHAnsi"/>
          <w:b/>
          <w:lang w:val="es-VE"/>
        </w:rPr>
        <w:t xml:space="preserve">Banco del estado (Santiago de </w:t>
      </w:r>
      <w:r w:rsidR="00EE40ED" w:rsidRPr="00341367">
        <w:rPr>
          <w:rFonts w:cstheme="minorHAnsi"/>
          <w:b/>
          <w:lang w:val="es-VE"/>
        </w:rPr>
        <w:t xml:space="preserve">Chile)                                                      </w:t>
      </w:r>
      <w:r w:rsidR="00EE40ED" w:rsidRPr="00341367">
        <w:rPr>
          <w:rFonts w:cstheme="minorHAnsi"/>
          <w:lang w:val="es-VE"/>
        </w:rPr>
        <w:t xml:space="preserve">01/2018 al 05/2018 </w:t>
      </w:r>
    </w:p>
    <w:p w:rsidR="00ED6FD5" w:rsidRPr="00341367" w:rsidRDefault="00ED6FD5" w:rsidP="00ED6FD5">
      <w:pPr>
        <w:spacing w:after="0" w:line="200" w:lineRule="exact"/>
        <w:rPr>
          <w:rFonts w:cstheme="minorHAnsi"/>
          <w:b/>
          <w:lang w:val="es-VE"/>
        </w:rPr>
      </w:pPr>
    </w:p>
    <w:p w:rsidR="007A267A" w:rsidRPr="00341367" w:rsidRDefault="00ED6FD5" w:rsidP="007A267A">
      <w:pPr>
        <w:spacing w:after="0" w:line="200" w:lineRule="exact"/>
        <w:rPr>
          <w:rFonts w:cstheme="minorHAnsi"/>
          <w:lang w:val="es-VE"/>
        </w:rPr>
      </w:pPr>
      <w:r w:rsidRPr="00341367">
        <w:rPr>
          <w:rFonts w:cstheme="minorHAnsi"/>
          <w:lang w:val="es-VE"/>
        </w:rPr>
        <w:t xml:space="preserve"> Ejecutivo de cobranza por vía telefónica (call center) en el área de normalización de créditos.</w:t>
      </w:r>
    </w:p>
    <w:p w:rsidR="007A267A" w:rsidRPr="00341367" w:rsidRDefault="007A267A" w:rsidP="007A267A">
      <w:pPr>
        <w:spacing w:after="0" w:line="200" w:lineRule="exact"/>
        <w:rPr>
          <w:rFonts w:cstheme="minorHAnsi"/>
          <w:b/>
          <w:lang w:val="es-VE"/>
        </w:rPr>
      </w:pPr>
    </w:p>
    <w:p w:rsidR="007A267A" w:rsidRPr="00341367" w:rsidRDefault="007A267A" w:rsidP="007A267A">
      <w:pPr>
        <w:spacing w:after="0" w:line="200" w:lineRule="exact"/>
        <w:rPr>
          <w:rFonts w:cstheme="minorHAnsi"/>
        </w:rPr>
      </w:pPr>
      <w:r w:rsidRPr="00341367">
        <w:rPr>
          <w:rFonts w:cstheme="minorHAnsi"/>
          <w:b/>
        </w:rPr>
        <w:t xml:space="preserve">NETPAG (Santiago de Chile)                                                                                       </w:t>
      </w:r>
      <w:r w:rsidRPr="00341367">
        <w:rPr>
          <w:rFonts w:cstheme="minorHAnsi"/>
        </w:rPr>
        <w:t>06/2018 a</w:t>
      </w:r>
      <w:r w:rsidR="00AA004A" w:rsidRPr="00341367">
        <w:rPr>
          <w:rFonts w:cstheme="minorHAnsi"/>
        </w:rPr>
        <w:t>l 29/02/2019</w:t>
      </w:r>
    </w:p>
    <w:p w:rsidR="007A267A" w:rsidRPr="00341367" w:rsidRDefault="007A267A" w:rsidP="007A267A">
      <w:pPr>
        <w:spacing w:after="0" w:line="200" w:lineRule="exact"/>
        <w:rPr>
          <w:rFonts w:cstheme="minorHAnsi"/>
          <w:lang w:val="es-VE"/>
        </w:rPr>
      </w:pPr>
      <w:r w:rsidRPr="00341367">
        <w:rPr>
          <w:rFonts w:cstheme="minorHAnsi"/>
        </w:rPr>
        <w:t xml:space="preserve"> </w:t>
      </w:r>
    </w:p>
    <w:p w:rsidR="00966C0F" w:rsidRPr="00341367" w:rsidRDefault="007A267A" w:rsidP="00966C0F">
      <w:pPr>
        <w:spacing w:after="0" w:line="200" w:lineRule="exact"/>
        <w:rPr>
          <w:rFonts w:cstheme="minorHAnsi"/>
          <w:b/>
          <w:lang w:val="es-VE"/>
        </w:rPr>
      </w:pPr>
      <w:r w:rsidRPr="00341367">
        <w:rPr>
          <w:rFonts w:cstheme="minorHAnsi"/>
        </w:rPr>
        <w:t xml:space="preserve"> Ejecutivo de cobranza administrativa, como principal función mantener normalizada las deudas de los clientes con la empresa THYSSEKRUP. </w:t>
      </w:r>
    </w:p>
    <w:p w:rsidR="0097708B" w:rsidRPr="00341367" w:rsidRDefault="0097708B" w:rsidP="00572583">
      <w:pPr>
        <w:spacing w:after="0" w:line="240" w:lineRule="auto"/>
        <w:jc w:val="both"/>
        <w:rPr>
          <w:rFonts w:cstheme="minorHAnsi"/>
          <w:b/>
          <w:lang w:val="es-VE"/>
        </w:rPr>
      </w:pPr>
    </w:p>
    <w:p w:rsidR="00572583" w:rsidRPr="00341367" w:rsidRDefault="00E32983" w:rsidP="00572583">
      <w:pPr>
        <w:spacing w:after="0" w:line="240" w:lineRule="auto"/>
        <w:jc w:val="both"/>
        <w:rPr>
          <w:rFonts w:cstheme="minorHAnsi"/>
          <w:b/>
          <w:lang w:val="es-VE"/>
        </w:rPr>
      </w:pPr>
      <w:r w:rsidRPr="00341367">
        <w:rPr>
          <w:rFonts w:cstheme="minorHAnsi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-51132</wp:posOffset>
                </wp:positionH>
                <wp:positionV relativeFrom="paragraph">
                  <wp:posOffset>158143</wp:posOffset>
                </wp:positionV>
                <wp:extent cx="5969000" cy="635"/>
                <wp:effectExtent l="0" t="0" r="0" b="0"/>
                <wp:wrapNone/>
                <wp:docPr id="3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69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D8E7E" id=" 3" o:spid="_x0000_s1026" type="#_x0000_t32" style="position:absolute;margin-left:-4.05pt;margin-top:12.45pt;width:470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">
                <o:lock v:ext="edit" shapetype="f"/>
              </v:shape>
            </w:pict>
          </mc:Fallback>
        </mc:AlternateContent>
      </w:r>
      <w:r w:rsidR="00572583" w:rsidRPr="00341367">
        <w:rPr>
          <w:rFonts w:cstheme="minorHAnsi"/>
          <w:b/>
          <w:lang w:val="es-VE"/>
        </w:rPr>
        <w:t>EDUCACIÓN</w:t>
      </w:r>
    </w:p>
    <w:p w:rsidR="00056129" w:rsidRPr="00341367" w:rsidRDefault="00C7160B" w:rsidP="007B6778">
      <w:pPr>
        <w:pStyle w:val="Sinespaciado"/>
        <w:rPr>
          <w:rFonts w:cstheme="minorHAnsi"/>
        </w:rPr>
      </w:pPr>
      <w:r w:rsidRPr="00341367">
        <w:rPr>
          <w:rFonts w:cstheme="minorHAnsi"/>
        </w:rPr>
        <w:t>Uni</w:t>
      </w:r>
      <w:r w:rsidR="009A714A" w:rsidRPr="00341367">
        <w:rPr>
          <w:rFonts w:cstheme="minorHAnsi"/>
        </w:rPr>
        <w:t>versidad de Los Andes, Mérida</w:t>
      </w:r>
      <w:r w:rsidRPr="00341367">
        <w:rPr>
          <w:rFonts w:cstheme="minorHAnsi"/>
        </w:rPr>
        <w:t xml:space="preserve">, Venezuela </w:t>
      </w:r>
      <w:r w:rsidRPr="00341367">
        <w:rPr>
          <w:rFonts w:cstheme="minorHAnsi"/>
        </w:rPr>
        <w:tab/>
      </w:r>
      <w:r w:rsidR="007B6778" w:rsidRPr="00341367">
        <w:rPr>
          <w:rFonts w:cstheme="minorHAnsi"/>
        </w:rPr>
        <w:t xml:space="preserve">                       </w:t>
      </w:r>
      <w:r w:rsidR="00FD35EC" w:rsidRPr="00341367">
        <w:rPr>
          <w:rFonts w:cstheme="minorHAnsi"/>
        </w:rPr>
        <w:t xml:space="preserve">                                                </w:t>
      </w:r>
      <w:r w:rsidR="00E86989" w:rsidRPr="00341367">
        <w:rPr>
          <w:rFonts w:cstheme="minorHAnsi"/>
        </w:rPr>
        <w:t>0</w:t>
      </w:r>
      <w:r w:rsidR="007B6778" w:rsidRPr="00341367">
        <w:rPr>
          <w:rFonts w:cstheme="minorHAnsi"/>
        </w:rPr>
        <w:t>9/2008 – 12/2015</w:t>
      </w:r>
      <w:r w:rsidRPr="00341367">
        <w:rPr>
          <w:rFonts w:cstheme="minorHAnsi"/>
        </w:rPr>
        <w:tab/>
      </w:r>
    </w:p>
    <w:p w:rsidR="00661F5A" w:rsidRPr="00341367" w:rsidRDefault="00661F5A" w:rsidP="007B6778">
      <w:pPr>
        <w:pStyle w:val="Sinespaciado"/>
        <w:rPr>
          <w:rFonts w:cstheme="minorHAnsi"/>
        </w:rPr>
      </w:pPr>
    </w:p>
    <w:p w:rsidR="00396DF5" w:rsidRPr="00341367" w:rsidRDefault="00C7160B" w:rsidP="00661F5A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cstheme="minorHAnsi"/>
          <w:b/>
        </w:rPr>
      </w:pPr>
      <w:r w:rsidRPr="00341367">
        <w:rPr>
          <w:rFonts w:cstheme="minorHAnsi"/>
          <w:b/>
        </w:rPr>
        <w:t>Ingeniero Geólogo</w:t>
      </w:r>
      <w:r w:rsidRPr="00341367">
        <w:rPr>
          <w:rFonts w:cstheme="minorHAnsi"/>
          <w:b/>
        </w:rPr>
        <w:tab/>
      </w:r>
    </w:p>
    <w:p w:rsidR="00147F29" w:rsidRPr="00341367" w:rsidRDefault="00BA28D1" w:rsidP="00661F5A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cstheme="minorHAnsi"/>
          <w:b/>
        </w:rPr>
      </w:pPr>
      <w:r w:rsidRPr="00341367">
        <w:rPr>
          <w:rFonts w:cstheme="minorHAnsi"/>
          <w:b/>
          <w:u w:val="single"/>
          <w:lang w:val="es-VE"/>
        </w:rPr>
        <w:t>HABILIDADES ADICIONALES</w:t>
      </w:r>
      <w:r w:rsidRPr="00341367">
        <w:rPr>
          <w:rFonts w:cstheme="minorHAnsi"/>
          <w:b/>
          <w:lang w:val="es-VE"/>
        </w:rPr>
        <w:t xml:space="preserve"> </w:t>
      </w:r>
      <w:r w:rsidRPr="00341367">
        <w:rPr>
          <w:rFonts w:cstheme="minorHAnsi"/>
        </w:rPr>
        <w:t xml:space="preserve">1. </w:t>
      </w:r>
      <w:r w:rsidRPr="00341367">
        <w:rPr>
          <w:rFonts w:cstheme="minorHAnsi"/>
          <w:b/>
        </w:rPr>
        <w:t>Computacionales:</w:t>
      </w:r>
      <w:r w:rsidRPr="00341367">
        <w:rPr>
          <w:rFonts w:cstheme="minorHAnsi"/>
        </w:rPr>
        <w:t xml:space="preserve"> Microsoft Office (Word, Excel, Power Point, etc.) Manipulación a nivel experto de software </w:t>
      </w:r>
      <w:r w:rsidRPr="00341367">
        <w:rPr>
          <w:rFonts w:cstheme="minorHAnsi"/>
          <w:b/>
        </w:rPr>
        <w:t>Surfer 10</w:t>
      </w:r>
      <w:r w:rsidRPr="00341367">
        <w:rPr>
          <w:rFonts w:cstheme="minorHAnsi"/>
        </w:rPr>
        <w:t xml:space="preserve"> (Programa de sistema de información geográfica)</w:t>
      </w:r>
      <w:r w:rsidR="00150289" w:rsidRPr="00341367">
        <w:rPr>
          <w:rFonts w:cstheme="minorHAnsi"/>
        </w:rPr>
        <w:t xml:space="preserve">, </w:t>
      </w:r>
      <w:r w:rsidR="00150289" w:rsidRPr="00341367">
        <w:rPr>
          <w:rFonts w:ascii="Arial" w:hAnsi="Arial" w:cs="Arial"/>
          <w:color w:val="222222"/>
          <w:shd w:val="clear" w:color="auto" w:fill="FFFFFF"/>
        </w:rPr>
        <w:t xml:space="preserve">AutoCAD y ArcGIS </w:t>
      </w:r>
      <w:r w:rsidR="00150289" w:rsidRPr="00341367">
        <w:rPr>
          <w:rFonts w:cstheme="minorHAnsi"/>
        </w:rPr>
        <w:t>nivel básico.</w:t>
      </w:r>
      <w:r w:rsidR="00E31AF6" w:rsidRPr="00341367">
        <w:rPr>
          <w:rFonts w:cstheme="minorHAnsi"/>
        </w:rPr>
        <w:t xml:space="preserve"> </w:t>
      </w:r>
      <w:r w:rsidRPr="00341367">
        <w:rPr>
          <w:rFonts w:cstheme="minorHAnsi"/>
          <w:lang w:val="es-VE"/>
        </w:rPr>
        <w:t xml:space="preserve">2. </w:t>
      </w:r>
      <w:r w:rsidRPr="00341367">
        <w:rPr>
          <w:rFonts w:cstheme="minorHAnsi"/>
          <w:b/>
          <w:lang w:val="es-VE"/>
        </w:rPr>
        <w:t>Idioma:</w:t>
      </w:r>
      <w:r w:rsidRPr="00341367">
        <w:rPr>
          <w:rFonts w:cstheme="minorHAnsi"/>
          <w:lang w:val="es-VE"/>
        </w:rPr>
        <w:t xml:space="preserve"> </w:t>
      </w:r>
      <w:r w:rsidR="00A3412C" w:rsidRPr="00341367">
        <w:rPr>
          <w:rFonts w:cstheme="minorHAnsi"/>
          <w:lang w:val="es-VE"/>
        </w:rPr>
        <w:t xml:space="preserve">español </w:t>
      </w:r>
      <w:r w:rsidRPr="00341367">
        <w:rPr>
          <w:rFonts w:cstheme="minorHAnsi"/>
          <w:lang w:val="es-VE"/>
        </w:rPr>
        <w:t xml:space="preserve">nativo –  </w:t>
      </w:r>
      <w:r w:rsidR="00150289" w:rsidRPr="00341367">
        <w:rPr>
          <w:rFonts w:cstheme="minorHAnsi"/>
          <w:lang w:val="es-VE"/>
        </w:rPr>
        <w:t>inglés lectura</w:t>
      </w:r>
      <w:r w:rsidRPr="00341367">
        <w:rPr>
          <w:rFonts w:cstheme="minorHAnsi"/>
          <w:lang w:val="es-VE"/>
        </w:rPr>
        <w:t xml:space="preserve"> y escritura nivel</w:t>
      </w:r>
      <w:r w:rsidRPr="00341367">
        <w:rPr>
          <w:rFonts w:cstheme="minorHAnsi"/>
          <w:spacing w:val="1"/>
        </w:rPr>
        <w:t xml:space="preserve"> básico</w:t>
      </w:r>
      <w:r w:rsidR="00661F5A" w:rsidRPr="00341367">
        <w:rPr>
          <w:rFonts w:cstheme="minorHAnsi"/>
          <w:spacing w:val="1"/>
        </w:rPr>
        <w:t>.</w:t>
      </w:r>
    </w:p>
    <w:p w:rsidR="00147F29" w:rsidRPr="00341367" w:rsidRDefault="00147F29" w:rsidP="00661F5A">
      <w:pPr>
        <w:pStyle w:val="Sinespaciado"/>
        <w:rPr>
          <w:rFonts w:cstheme="minorHAnsi"/>
        </w:rPr>
      </w:pPr>
    </w:p>
    <w:p w:rsidR="005F4D30" w:rsidRPr="00341367" w:rsidRDefault="005F4D30" w:rsidP="00661F5A">
      <w:pPr>
        <w:pStyle w:val="Sinespaciado"/>
        <w:rPr>
          <w:rFonts w:cstheme="minorHAnsi"/>
        </w:rPr>
      </w:pPr>
    </w:p>
    <w:sectPr w:rsidR="005F4D30" w:rsidRPr="00341367" w:rsidSect="000D3EDC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3F8" w:rsidRDefault="00EA03F8" w:rsidP="0003564A">
      <w:pPr>
        <w:spacing w:after="0" w:line="240" w:lineRule="auto"/>
      </w:pPr>
      <w:r>
        <w:separator/>
      </w:r>
    </w:p>
  </w:endnote>
  <w:endnote w:type="continuationSeparator" w:id="0">
    <w:p w:rsidR="00EA03F8" w:rsidRDefault="00EA03F8" w:rsidP="0003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C61" w:rsidRDefault="007F5C6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C61" w:rsidRDefault="007F5C6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C61" w:rsidRDefault="007F5C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3F8" w:rsidRDefault="00EA03F8" w:rsidP="0003564A">
      <w:pPr>
        <w:spacing w:after="0" w:line="240" w:lineRule="auto"/>
      </w:pPr>
      <w:r>
        <w:separator/>
      </w:r>
    </w:p>
  </w:footnote>
  <w:footnote w:type="continuationSeparator" w:id="0">
    <w:p w:rsidR="00EA03F8" w:rsidRDefault="00EA03F8" w:rsidP="00035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C61" w:rsidRDefault="007F5C6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CCA" w:rsidRDefault="00245CCA" w:rsidP="0003564A">
    <w:pPr>
      <w:pStyle w:val="Encabezado"/>
      <w:jc w:val="center"/>
      <w:rPr>
        <w:rFonts w:ascii="Arial" w:hAnsi="Arial" w:cs="Arial"/>
        <w:b/>
        <w:sz w:val="24"/>
        <w:szCs w:val="24"/>
      </w:rPr>
    </w:pPr>
  </w:p>
  <w:p w:rsidR="00245CCA" w:rsidRDefault="00245CCA" w:rsidP="0003564A">
    <w:pPr>
      <w:pStyle w:val="Encabezado"/>
      <w:jc w:val="center"/>
      <w:rPr>
        <w:rFonts w:ascii="Arial" w:hAnsi="Arial" w:cs="Arial"/>
        <w:b/>
        <w:sz w:val="24"/>
        <w:szCs w:val="24"/>
      </w:rPr>
    </w:pPr>
  </w:p>
  <w:p w:rsidR="00245CCA" w:rsidRPr="00B86C9F" w:rsidRDefault="00245CCA" w:rsidP="0003564A">
    <w:pPr>
      <w:pStyle w:val="Encabezado"/>
      <w:jc w:val="center"/>
      <w:rPr>
        <w:rFonts w:ascii="Arial" w:hAnsi="Arial" w:cs="Arial"/>
        <w:b/>
        <w:sz w:val="24"/>
        <w:szCs w:val="24"/>
      </w:rPr>
    </w:pPr>
    <w:r w:rsidRPr="00B86C9F">
      <w:rPr>
        <w:rFonts w:ascii="Arial" w:hAnsi="Arial" w:cs="Arial"/>
        <w:b/>
        <w:sz w:val="24"/>
        <w:szCs w:val="24"/>
      </w:rPr>
      <w:t>Félix Enrique Montilla Bastidas</w:t>
    </w:r>
  </w:p>
  <w:p w:rsidR="00245CCA" w:rsidRPr="00B86C9F" w:rsidRDefault="00EA03F8" w:rsidP="0003564A">
    <w:pPr>
      <w:pStyle w:val="Encabezado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alias w:val="Fecha"/>
        <w:id w:val="1321699963"/>
        <w:placeholder>
          <w:docPart w:val="14ACFDDC602C4D8ABE6B316D3EF847AF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d 'de' MMMM 'de' yyyy"/>
          <w:lid w:val="es-ES"/>
          <w:storeMappedDataAs w:val="dateTime"/>
          <w:calendar w:val="gregorian"/>
        </w:date>
      </w:sdtPr>
      <w:sdtEndPr/>
      <w:sdtContent>
        <w:r w:rsidR="00245CCA">
          <w:rPr>
            <w:rFonts w:ascii="Arial" w:hAnsi="Arial" w:cs="Arial"/>
            <w:sz w:val="18"/>
            <w:szCs w:val="18"/>
          </w:rPr>
          <w:t>Carabineros de Chile #22 depto 306.</w:t>
        </w:r>
        <w:r w:rsidR="00245CCA" w:rsidRPr="00B86C9F">
          <w:rPr>
            <w:rFonts w:ascii="Arial" w:hAnsi="Arial" w:cs="Arial"/>
            <w:sz w:val="18"/>
            <w:szCs w:val="18"/>
          </w:rPr>
          <w:t xml:space="preserve"> Santiago de Chile • +56</w:t>
        </w:r>
        <w:r w:rsidR="00E5172F">
          <w:rPr>
            <w:rFonts w:ascii="Arial" w:hAnsi="Arial" w:cs="Arial"/>
            <w:sz w:val="18"/>
            <w:szCs w:val="18"/>
          </w:rPr>
          <w:t xml:space="preserve"> </w:t>
        </w:r>
        <w:r w:rsidR="00245CCA" w:rsidRPr="00B86C9F">
          <w:rPr>
            <w:rFonts w:ascii="Arial" w:hAnsi="Arial" w:cs="Arial"/>
            <w:sz w:val="18"/>
            <w:szCs w:val="18"/>
          </w:rPr>
          <w:t>9</w:t>
        </w:r>
        <w:r w:rsidR="00E5172F">
          <w:rPr>
            <w:rFonts w:ascii="Arial" w:hAnsi="Arial" w:cs="Arial"/>
            <w:sz w:val="18"/>
            <w:szCs w:val="18"/>
          </w:rPr>
          <w:t xml:space="preserve"> </w:t>
        </w:r>
        <w:r w:rsidR="007F5C61">
          <w:rPr>
            <w:rFonts w:ascii="Arial" w:hAnsi="Arial" w:cs="Arial"/>
            <w:sz w:val="18"/>
            <w:szCs w:val="18"/>
          </w:rPr>
          <w:t>84359713</w:t>
        </w:r>
        <w:r w:rsidR="00245CCA" w:rsidRPr="00B86C9F">
          <w:rPr>
            <w:rFonts w:ascii="Arial" w:hAnsi="Arial" w:cs="Arial"/>
            <w:sz w:val="18"/>
            <w:szCs w:val="18"/>
          </w:rPr>
          <w:t xml:space="preserve"> • felixingmontilla@gmail.co</w:t>
        </w:r>
        <w:r w:rsidR="00245CCA">
          <w:rPr>
            <w:rFonts w:ascii="Arial" w:hAnsi="Arial" w:cs="Arial"/>
            <w:sz w:val="18"/>
            <w:szCs w:val="18"/>
          </w:rPr>
          <w:t>m • venezolano 29 años• Rut: 25.673.517-2</w:t>
        </w:r>
        <w:r w:rsidR="00245CCA" w:rsidRPr="00B86C9F">
          <w:rPr>
            <w:rFonts w:ascii="Arial" w:hAnsi="Arial" w:cs="Arial"/>
            <w:sz w:val="18"/>
            <w:szCs w:val="18"/>
          </w:rPr>
          <w:t xml:space="preserve"> • </w:t>
        </w:r>
        <w:r w:rsidR="00245CCA">
          <w:rPr>
            <w:rFonts w:ascii="Arial" w:hAnsi="Arial" w:cs="Arial"/>
            <w:sz w:val="18"/>
            <w:szCs w:val="18"/>
          </w:rPr>
          <w:t>Ingeniero en Geología</w:t>
        </w:r>
        <w:r w:rsidR="00245CCA" w:rsidRPr="00B86C9F">
          <w:rPr>
            <w:rFonts w:ascii="Arial" w:hAnsi="Arial" w:cs="Arial"/>
            <w:sz w:val="18"/>
            <w:szCs w:val="18"/>
          </w:rPr>
          <w:t xml:space="preserve"> • </w:t>
        </w:r>
        <w:r w:rsidR="00245CCA">
          <w:rPr>
            <w:rFonts w:ascii="Arial" w:hAnsi="Arial" w:cs="Arial"/>
            <w:sz w:val="18"/>
            <w:szCs w:val="18"/>
          </w:rPr>
          <w:t>Especialista como Ingeniero de campo.</w:t>
        </w:r>
      </w:sdtContent>
    </w:sdt>
  </w:p>
  <w:p w:rsidR="00245CCA" w:rsidRPr="00B86C9F" w:rsidRDefault="00245CCA">
    <w:pPr>
      <w:pStyle w:val="Encabezado"/>
      <w:rPr>
        <w:rFonts w:ascii="Arial" w:hAnsi="Arial" w:cs="Arial"/>
        <w:sz w:val="18"/>
        <w:szCs w:val="18"/>
      </w:rPr>
    </w:pPr>
  </w:p>
  <w:p w:rsidR="00245CCA" w:rsidRPr="00B86C9F" w:rsidRDefault="00245CCA">
    <w:pPr>
      <w:pStyle w:val="Encabezado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C61" w:rsidRDefault="007F5C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707FC"/>
    <w:multiLevelType w:val="hybridMultilevel"/>
    <w:tmpl w:val="22B24B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609C4"/>
    <w:multiLevelType w:val="hybridMultilevel"/>
    <w:tmpl w:val="FEEE8830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507DC"/>
    <w:multiLevelType w:val="hybridMultilevel"/>
    <w:tmpl w:val="890E5230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A607C"/>
    <w:multiLevelType w:val="hybridMultilevel"/>
    <w:tmpl w:val="7D328C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F73E4"/>
    <w:multiLevelType w:val="hybridMultilevel"/>
    <w:tmpl w:val="C85648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A464D"/>
    <w:multiLevelType w:val="hybridMultilevel"/>
    <w:tmpl w:val="659C6D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12D24"/>
    <w:multiLevelType w:val="hybridMultilevel"/>
    <w:tmpl w:val="092296E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8F0B7F"/>
    <w:multiLevelType w:val="hybridMultilevel"/>
    <w:tmpl w:val="7E90EC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A4F2C"/>
    <w:multiLevelType w:val="hybridMultilevel"/>
    <w:tmpl w:val="2E26E3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84E11"/>
    <w:multiLevelType w:val="hybridMultilevel"/>
    <w:tmpl w:val="31FCFBD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87B0A"/>
    <w:multiLevelType w:val="hybridMultilevel"/>
    <w:tmpl w:val="F84AF0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77155"/>
    <w:multiLevelType w:val="hybridMultilevel"/>
    <w:tmpl w:val="3FA4E3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A46F9A"/>
    <w:multiLevelType w:val="hybridMultilevel"/>
    <w:tmpl w:val="D49AC260"/>
    <w:lvl w:ilvl="0" w:tplc="5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26F4"/>
    <w:multiLevelType w:val="multilevel"/>
    <w:tmpl w:val="50F2A85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49D5B13"/>
    <w:multiLevelType w:val="hybridMultilevel"/>
    <w:tmpl w:val="3D985502"/>
    <w:lvl w:ilvl="0" w:tplc="314201A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9B4203E"/>
    <w:multiLevelType w:val="hybridMultilevel"/>
    <w:tmpl w:val="5E0443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B2C64"/>
    <w:multiLevelType w:val="hybridMultilevel"/>
    <w:tmpl w:val="5A6EA58A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201598"/>
    <w:multiLevelType w:val="hybridMultilevel"/>
    <w:tmpl w:val="13A4EF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33C3E"/>
    <w:multiLevelType w:val="hybridMultilevel"/>
    <w:tmpl w:val="9DCE7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FC33E8"/>
    <w:multiLevelType w:val="hybridMultilevel"/>
    <w:tmpl w:val="123628AE"/>
    <w:lvl w:ilvl="0" w:tplc="314201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C400DC"/>
    <w:multiLevelType w:val="hybridMultilevel"/>
    <w:tmpl w:val="59FC84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9"/>
  </w:num>
  <w:num w:numId="4">
    <w:abstractNumId w:val="14"/>
  </w:num>
  <w:num w:numId="5">
    <w:abstractNumId w:val="6"/>
  </w:num>
  <w:num w:numId="6">
    <w:abstractNumId w:val="17"/>
  </w:num>
  <w:num w:numId="7">
    <w:abstractNumId w:val="0"/>
  </w:num>
  <w:num w:numId="8">
    <w:abstractNumId w:val="5"/>
  </w:num>
  <w:num w:numId="9">
    <w:abstractNumId w:val="10"/>
  </w:num>
  <w:num w:numId="10">
    <w:abstractNumId w:val="4"/>
  </w:num>
  <w:num w:numId="11">
    <w:abstractNumId w:val="13"/>
  </w:num>
  <w:num w:numId="12">
    <w:abstractNumId w:val="1"/>
  </w:num>
  <w:num w:numId="13">
    <w:abstractNumId w:val="18"/>
  </w:num>
  <w:num w:numId="14">
    <w:abstractNumId w:val="16"/>
  </w:num>
  <w:num w:numId="15">
    <w:abstractNumId w:val="2"/>
  </w:num>
  <w:num w:numId="16">
    <w:abstractNumId w:val="20"/>
  </w:num>
  <w:num w:numId="17">
    <w:abstractNumId w:val="11"/>
  </w:num>
  <w:num w:numId="18">
    <w:abstractNumId w:val="15"/>
  </w:num>
  <w:num w:numId="19">
    <w:abstractNumId w:val="7"/>
  </w:num>
  <w:num w:numId="20">
    <w:abstractNumId w:val="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C84"/>
    <w:rsid w:val="00022124"/>
    <w:rsid w:val="00026F4C"/>
    <w:rsid w:val="000325DD"/>
    <w:rsid w:val="0003564A"/>
    <w:rsid w:val="00056129"/>
    <w:rsid w:val="0007104A"/>
    <w:rsid w:val="000734B5"/>
    <w:rsid w:val="00093380"/>
    <w:rsid w:val="00095331"/>
    <w:rsid w:val="000957F5"/>
    <w:rsid w:val="000A41DE"/>
    <w:rsid w:val="000B3247"/>
    <w:rsid w:val="000C14D5"/>
    <w:rsid w:val="000D3EDC"/>
    <w:rsid w:val="000E3FDD"/>
    <w:rsid w:val="000F5CD3"/>
    <w:rsid w:val="0010469A"/>
    <w:rsid w:val="00104B08"/>
    <w:rsid w:val="0010586E"/>
    <w:rsid w:val="00114E1B"/>
    <w:rsid w:val="00126D4A"/>
    <w:rsid w:val="001438C5"/>
    <w:rsid w:val="00147F29"/>
    <w:rsid w:val="00150289"/>
    <w:rsid w:val="00156454"/>
    <w:rsid w:val="00175EF8"/>
    <w:rsid w:val="001866BC"/>
    <w:rsid w:val="001938F5"/>
    <w:rsid w:val="001941DA"/>
    <w:rsid w:val="001B3CA8"/>
    <w:rsid w:val="001C0136"/>
    <w:rsid w:val="001D2D0A"/>
    <w:rsid w:val="0022625D"/>
    <w:rsid w:val="00232177"/>
    <w:rsid w:val="00232CEE"/>
    <w:rsid w:val="0023393C"/>
    <w:rsid w:val="00245CCA"/>
    <w:rsid w:val="00253EA2"/>
    <w:rsid w:val="00294B83"/>
    <w:rsid w:val="002A117A"/>
    <w:rsid w:val="002A3FA2"/>
    <w:rsid w:val="002D320B"/>
    <w:rsid w:val="002F1614"/>
    <w:rsid w:val="00300BEF"/>
    <w:rsid w:val="0033505A"/>
    <w:rsid w:val="00341367"/>
    <w:rsid w:val="00347D35"/>
    <w:rsid w:val="00353B82"/>
    <w:rsid w:val="00361602"/>
    <w:rsid w:val="00362B83"/>
    <w:rsid w:val="003638EA"/>
    <w:rsid w:val="0037144B"/>
    <w:rsid w:val="00383DC5"/>
    <w:rsid w:val="00396DF5"/>
    <w:rsid w:val="003C5185"/>
    <w:rsid w:val="003C6722"/>
    <w:rsid w:val="003D2724"/>
    <w:rsid w:val="003D3624"/>
    <w:rsid w:val="0041501D"/>
    <w:rsid w:val="004211D0"/>
    <w:rsid w:val="004338FD"/>
    <w:rsid w:val="00453953"/>
    <w:rsid w:val="0047261B"/>
    <w:rsid w:val="0047628B"/>
    <w:rsid w:val="004940C9"/>
    <w:rsid w:val="00495A61"/>
    <w:rsid w:val="004A4FA6"/>
    <w:rsid w:val="004A65AD"/>
    <w:rsid w:val="004A7EC1"/>
    <w:rsid w:val="004D54B2"/>
    <w:rsid w:val="004E4B7B"/>
    <w:rsid w:val="004F1591"/>
    <w:rsid w:val="004F3BE6"/>
    <w:rsid w:val="004F7286"/>
    <w:rsid w:val="0053004B"/>
    <w:rsid w:val="00542522"/>
    <w:rsid w:val="00553B75"/>
    <w:rsid w:val="005579C7"/>
    <w:rsid w:val="00572583"/>
    <w:rsid w:val="00592833"/>
    <w:rsid w:val="005A1F68"/>
    <w:rsid w:val="005A254E"/>
    <w:rsid w:val="005A4E28"/>
    <w:rsid w:val="005A70B4"/>
    <w:rsid w:val="005B584B"/>
    <w:rsid w:val="005C1B6A"/>
    <w:rsid w:val="005E5253"/>
    <w:rsid w:val="005F4D30"/>
    <w:rsid w:val="00604A1B"/>
    <w:rsid w:val="00604D20"/>
    <w:rsid w:val="00616490"/>
    <w:rsid w:val="006178F6"/>
    <w:rsid w:val="00620471"/>
    <w:rsid w:val="006238B9"/>
    <w:rsid w:val="00623C29"/>
    <w:rsid w:val="00625A46"/>
    <w:rsid w:val="0064470F"/>
    <w:rsid w:val="00646EDB"/>
    <w:rsid w:val="00657D40"/>
    <w:rsid w:val="00661F5A"/>
    <w:rsid w:val="0066548F"/>
    <w:rsid w:val="00675F62"/>
    <w:rsid w:val="00681772"/>
    <w:rsid w:val="0069487E"/>
    <w:rsid w:val="006974C3"/>
    <w:rsid w:val="006A07A8"/>
    <w:rsid w:val="006C0384"/>
    <w:rsid w:val="006C61F0"/>
    <w:rsid w:val="006C7FD4"/>
    <w:rsid w:val="006D19E5"/>
    <w:rsid w:val="006D2B4C"/>
    <w:rsid w:val="006D6C52"/>
    <w:rsid w:val="006D7934"/>
    <w:rsid w:val="006F041D"/>
    <w:rsid w:val="006F26FF"/>
    <w:rsid w:val="006F2FA9"/>
    <w:rsid w:val="006F6136"/>
    <w:rsid w:val="00705C61"/>
    <w:rsid w:val="00707208"/>
    <w:rsid w:val="007177CE"/>
    <w:rsid w:val="00720A4A"/>
    <w:rsid w:val="00720D3E"/>
    <w:rsid w:val="00722457"/>
    <w:rsid w:val="0072721E"/>
    <w:rsid w:val="00730C52"/>
    <w:rsid w:val="007577DB"/>
    <w:rsid w:val="00760B0F"/>
    <w:rsid w:val="007629AA"/>
    <w:rsid w:val="00771E92"/>
    <w:rsid w:val="00783FFE"/>
    <w:rsid w:val="00792B5C"/>
    <w:rsid w:val="007A267A"/>
    <w:rsid w:val="007B6528"/>
    <w:rsid w:val="007B6778"/>
    <w:rsid w:val="007B7475"/>
    <w:rsid w:val="007C0559"/>
    <w:rsid w:val="007C605C"/>
    <w:rsid w:val="007D1E17"/>
    <w:rsid w:val="007F196F"/>
    <w:rsid w:val="007F2F9F"/>
    <w:rsid w:val="007F5C61"/>
    <w:rsid w:val="007F6849"/>
    <w:rsid w:val="00800417"/>
    <w:rsid w:val="00830CF9"/>
    <w:rsid w:val="00832B09"/>
    <w:rsid w:val="0083347E"/>
    <w:rsid w:val="008407EB"/>
    <w:rsid w:val="00856580"/>
    <w:rsid w:val="008972AC"/>
    <w:rsid w:val="008A23FC"/>
    <w:rsid w:val="008A3484"/>
    <w:rsid w:val="008A7012"/>
    <w:rsid w:val="008B41AE"/>
    <w:rsid w:val="008D1EC1"/>
    <w:rsid w:val="008D5E0C"/>
    <w:rsid w:val="008E5D08"/>
    <w:rsid w:val="00907485"/>
    <w:rsid w:val="00920C0D"/>
    <w:rsid w:val="00927C93"/>
    <w:rsid w:val="00927D7A"/>
    <w:rsid w:val="00930ADE"/>
    <w:rsid w:val="009329AC"/>
    <w:rsid w:val="00940F4B"/>
    <w:rsid w:val="00944C84"/>
    <w:rsid w:val="00945F1E"/>
    <w:rsid w:val="009501C2"/>
    <w:rsid w:val="00950442"/>
    <w:rsid w:val="00966C0F"/>
    <w:rsid w:val="0097708B"/>
    <w:rsid w:val="009805E5"/>
    <w:rsid w:val="00991BD5"/>
    <w:rsid w:val="009A56AD"/>
    <w:rsid w:val="009A714A"/>
    <w:rsid w:val="009B2274"/>
    <w:rsid w:val="009C3D4F"/>
    <w:rsid w:val="009D31D4"/>
    <w:rsid w:val="009D6892"/>
    <w:rsid w:val="009E24EC"/>
    <w:rsid w:val="009E3E4F"/>
    <w:rsid w:val="009F46E7"/>
    <w:rsid w:val="009F6F23"/>
    <w:rsid w:val="00A23ECE"/>
    <w:rsid w:val="00A3412C"/>
    <w:rsid w:val="00A34989"/>
    <w:rsid w:val="00A4567A"/>
    <w:rsid w:val="00A5341E"/>
    <w:rsid w:val="00A62B5C"/>
    <w:rsid w:val="00A81B9B"/>
    <w:rsid w:val="00A823E4"/>
    <w:rsid w:val="00A84B84"/>
    <w:rsid w:val="00A91417"/>
    <w:rsid w:val="00A92B61"/>
    <w:rsid w:val="00AA004A"/>
    <w:rsid w:val="00AB2545"/>
    <w:rsid w:val="00AC2DD4"/>
    <w:rsid w:val="00AD6A10"/>
    <w:rsid w:val="00AF2631"/>
    <w:rsid w:val="00AF64E6"/>
    <w:rsid w:val="00B07A96"/>
    <w:rsid w:val="00B16828"/>
    <w:rsid w:val="00B2466E"/>
    <w:rsid w:val="00B40B24"/>
    <w:rsid w:val="00B43AC5"/>
    <w:rsid w:val="00B52F0F"/>
    <w:rsid w:val="00B5411D"/>
    <w:rsid w:val="00B54F97"/>
    <w:rsid w:val="00B77755"/>
    <w:rsid w:val="00B80844"/>
    <w:rsid w:val="00B82E55"/>
    <w:rsid w:val="00B86C9F"/>
    <w:rsid w:val="00BA0310"/>
    <w:rsid w:val="00BA28D1"/>
    <w:rsid w:val="00BB2E94"/>
    <w:rsid w:val="00BB6899"/>
    <w:rsid w:val="00BC5B68"/>
    <w:rsid w:val="00BD1DD4"/>
    <w:rsid w:val="00BD6F08"/>
    <w:rsid w:val="00BE2711"/>
    <w:rsid w:val="00BE39DD"/>
    <w:rsid w:val="00C03487"/>
    <w:rsid w:val="00C058E5"/>
    <w:rsid w:val="00C10D8E"/>
    <w:rsid w:val="00C11963"/>
    <w:rsid w:val="00C362DB"/>
    <w:rsid w:val="00C46BBC"/>
    <w:rsid w:val="00C543E5"/>
    <w:rsid w:val="00C7160B"/>
    <w:rsid w:val="00C76A20"/>
    <w:rsid w:val="00C903E0"/>
    <w:rsid w:val="00C927AA"/>
    <w:rsid w:val="00CA2799"/>
    <w:rsid w:val="00CC11C1"/>
    <w:rsid w:val="00CD5632"/>
    <w:rsid w:val="00CF1090"/>
    <w:rsid w:val="00CF75B2"/>
    <w:rsid w:val="00D000D2"/>
    <w:rsid w:val="00D07D0B"/>
    <w:rsid w:val="00D133DF"/>
    <w:rsid w:val="00D213AE"/>
    <w:rsid w:val="00D37883"/>
    <w:rsid w:val="00D37A6F"/>
    <w:rsid w:val="00D42D27"/>
    <w:rsid w:val="00D46168"/>
    <w:rsid w:val="00D62424"/>
    <w:rsid w:val="00D85A80"/>
    <w:rsid w:val="00D9109D"/>
    <w:rsid w:val="00D97C2D"/>
    <w:rsid w:val="00DA14EB"/>
    <w:rsid w:val="00DA3033"/>
    <w:rsid w:val="00DB5661"/>
    <w:rsid w:val="00DC02FE"/>
    <w:rsid w:val="00DC1D29"/>
    <w:rsid w:val="00DC34AA"/>
    <w:rsid w:val="00DC7BFC"/>
    <w:rsid w:val="00DD7F81"/>
    <w:rsid w:val="00DF0EE4"/>
    <w:rsid w:val="00E0159F"/>
    <w:rsid w:val="00E05608"/>
    <w:rsid w:val="00E116C2"/>
    <w:rsid w:val="00E20D8C"/>
    <w:rsid w:val="00E31AF6"/>
    <w:rsid w:val="00E32983"/>
    <w:rsid w:val="00E33775"/>
    <w:rsid w:val="00E34E55"/>
    <w:rsid w:val="00E42554"/>
    <w:rsid w:val="00E44B29"/>
    <w:rsid w:val="00E47130"/>
    <w:rsid w:val="00E5172F"/>
    <w:rsid w:val="00E86989"/>
    <w:rsid w:val="00E939F5"/>
    <w:rsid w:val="00E93DFD"/>
    <w:rsid w:val="00EA03F8"/>
    <w:rsid w:val="00EB2770"/>
    <w:rsid w:val="00ED14A3"/>
    <w:rsid w:val="00ED6FD5"/>
    <w:rsid w:val="00EE40ED"/>
    <w:rsid w:val="00EE6E9F"/>
    <w:rsid w:val="00EF08E4"/>
    <w:rsid w:val="00F042C4"/>
    <w:rsid w:val="00F0550E"/>
    <w:rsid w:val="00F13600"/>
    <w:rsid w:val="00F2289C"/>
    <w:rsid w:val="00F26F0D"/>
    <w:rsid w:val="00F323E1"/>
    <w:rsid w:val="00F40AAB"/>
    <w:rsid w:val="00F4374C"/>
    <w:rsid w:val="00F43965"/>
    <w:rsid w:val="00F505F6"/>
    <w:rsid w:val="00F5096A"/>
    <w:rsid w:val="00F50C67"/>
    <w:rsid w:val="00F5223B"/>
    <w:rsid w:val="00F67EED"/>
    <w:rsid w:val="00F84024"/>
    <w:rsid w:val="00F8797D"/>
    <w:rsid w:val="00F92AF1"/>
    <w:rsid w:val="00FA0C4C"/>
    <w:rsid w:val="00FC2A63"/>
    <w:rsid w:val="00FC3C66"/>
    <w:rsid w:val="00FC4E5D"/>
    <w:rsid w:val="00FC79D6"/>
    <w:rsid w:val="00FD2FB5"/>
    <w:rsid w:val="00FD35EC"/>
    <w:rsid w:val="00FE2846"/>
    <w:rsid w:val="00FF33E7"/>
    <w:rsid w:val="00F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C74471"/>
  <w15:docId w15:val="{70D112AE-0AF2-4718-8443-9559477A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72583"/>
    <w:pPr>
      <w:keepNext/>
      <w:numPr>
        <w:numId w:val="1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2583"/>
    <w:pPr>
      <w:keepNext/>
      <w:numPr>
        <w:ilvl w:val="1"/>
        <w:numId w:val="1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2583"/>
    <w:pPr>
      <w:keepNext/>
      <w:numPr>
        <w:ilvl w:val="2"/>
        <w:numId w:val="1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2583"/>
    <w:pPr>
      <w:keepNext/>
      <w:numPr>
        <w:ilvl w:val="3"/>
        <w:numId w:val="11"/>
      </w:numPr>
      <w:spacing w:before="240" w:after="60" w:line="240" w:lineRule="auto"/>
      <w:outlineLvl w:val="3"/>
    </w:pPr>
    <w:rPr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2583"/>
    <w:pPr>
      <w:numPr>
        <w:ilvl w:val="4"/>
        <w:numId w:val="11"/>
      </w:numPr>
      <w:spacing w:before="240" w:after="60" w:line="240" w:lineRule="auto"/>
      <w:outlineLvl w:val="4"/>
    </w:pPr>
    <w:rPr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572583"/>
    <w:pPr>
      <w:numPr>
        <w:ilvl w:val="5"/>
        <w:numId w:val="1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2583"/>
    <w:pPr>
      <w:numPr>
        <w:ilvl w:val="6"/>
        <w:numId w:val="11"/>
      </w:numPr>
      <w:spacing w:before="240" w:after="60" w:line="240" w:lineRule="auto"/>
      <w:outlineLvl w:val="6"/>
    </w:pPr>
    <w:rPr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2583"/>
    <w:pPr>
      <w:numPr>
        <w:ilvl w:val="7"/>
        <w:numId w:val="11"/>
      </w:numPr>
      <w:spacing w:before="240" w:after="60" w:line="240" w:lineRule="auto"/>
      <w:outlineLvl w:val="7"/>
    </w:pPr>
    <w:rPr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2583"/>
    <w:pPr>
      <w:numPr>
        <w:ilvl w:val="8"/>
        <w:numId w:val="1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3ED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356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564A"/>
  </w:style>
  <w:style w:type="paragraph" w:styleId="Piedepgina">
    <w:name w:val="footer"/>
    <w:basedOn w:val="Normal"/>
    <w:link w:val="PiedepginaCar"/>
    <w:uiPriority w:val="99"/>
    <w:unhideWhenUsed/>
    <w:rsid w:val="000356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564A"/>
  </w:style>
  <w:style w:type="paragraph" w:styleId="Textodeglobo">
    <w:name w:val="Balloon Text"/>
    <w:basedOn w:val="Normal"/>
    <w:link w:val="TextodegloboCar"/>
    <w:uiPriority w:val="99"/>
    <w:semiHidden/>
    <w:unhideWhenUsed/>
    <w:rsid w:val="0003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564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572583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2583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2583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2583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2583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57258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2583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2583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2583"/>
    <w:rPr>
      <w:rFonts w:asciiTheme="majorHAnsi" w:eastAsiaTheme="majorEastAsia" w:hAnsiTheme="majorHAnsi" w:cstheme="majorBidi"/>
      <w:lang w:val="en-US"/>
    </w:rPr>
  </w:style>
  <w:style w:type="paragraph" w:styleId="Sinespaciado">
    <w:name w:val="No Spacing"/>
    <w:uiPriority w:val="1"/>
    <w:qFormat/>
    <w:rsid w:val="004F72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4ACFDDC602C4D8ABE6B316D3EF84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258C6-2EB9-4456-AFBD-61F2D418AF93}"/>
      </w:docPartPr>
      <w:docPartBody>
        <w:p w:rsidR="007B787D" w:rsidRDefault="00F66927" w:rsidP="00F66927">
          <w:pPr>
            <w:pStyle w:val="14ACFDDC602C4D8ABE6B316D3EF847AF"/>
          </w:pPr>
          <w:r>
            <w:t>[Seleccionar fecha]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927"/>
    <w:rsid w:val="000B7B1F"/>
    <w:rsid w:val="00110654"/>
    <w:rsid w:val="00190AAF"/>
    <w:rsid w:val="00282DAC"/>
    <w:rsid w:val="003569AA"/>
    <w:rsid w:val="00361896"/>
    <w:rsid w:val="00390FCF"/>
    <w:rsid w:val="003A11F1"/>
    <w:rsid w:val="003A5CE6"/>
    <w:rsid w:val="003A6EB1"/>
    <w:rsid w:val="003C1067"/>
    <w:rsid w:val="003C15AA"/>
    <w:rsid w:val="003F184E"/>
    <w:rsid w:val="00423661"/>
    <w:rsid w:val="00465A13"/>
    <w:rsid w:val="004A3125"/>
    <w:rsid w:val="004F307D"/>
    <w:rsid w:val="005013DD"/>
    <w:rsid w:val="00563516"/>
    <w:rsid w:val="00732B0B"/>
    <w:rsid w:val="007B787D"/>
    <w:rsid w:val="007C2CBA"/>
    <w:rsid w:val="008410F5"/>
    <w:rsid w:val="00905327"/>
    <w:rsid w:val="009D0803"/>
    <w:rsid w:val="00AF766B"/>
    <w:rsid w:val="00B03C5A"/>
    <w:rsid w:val="00B7174C"/>
    <w:rsid w:val="00BA20DD"/>
    <w:rsid w:val="00BF69E0"/>
    <w:rsid w:val="00C06795"/>
    <w:rsid w:val="00C36663"/>
    <w:rsid w:val="00C517BF"/>
    <w:rsid w:val="00CB0FE2"/>
    <w:rsid w:val="00D56529"/>
    <w:rsid w:val="00E4489D"/>
    <w:rsid w:val="00E5376D"/>
    <w:rsid w:val="00F5751F"/>
    <w:rsid w:val="00F66927"/>
    <w:rsid w:val="00F81797"/>
    <w:rsid w:val="00F83D52"/>
    <w:rsid w:val="00F9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5C4D1AD00ED45CCB634B62FFDC01A26">
    <w:name w:val="E5C4D1AD00ED45CCB634B62FFDC01A26"/>
    <w:rsid w:val="00F66927"/>
  </w:style>
  <w:style w:type="paragraph" w:customStyle="1" w:styleId="8763666E57D8415AB03606773C554985">
    <w:name w:val="8763666E57D8415AB03606773C554985"/>
    <w:rsid w:val="00F66927"/>
  </w:style>
  <w:style w:type="paragraph" w:customStyle="1" w:styleId="91AD3D82389A496F8AD5E7CA3BCA6CE3">
    <w:name w:val="91AD3D82389A496F8AD5E7CA3BCA6CE3"/>
    <w:rsid w:val="00F66927"/>
  </w:style>
  <w:style w:type="paragraph" w:customStyle="1" w:styleId="A3F7E08C525C4883BE4B60295AD27818">
    <w:name w:val="A3F7E08C525C4883BE4B60295AD27818"/>
    <w:rsid w:val="00F66927"/>
  </w:style>
  <w:style w:type="paragraph" w:customStyle="1" w:styleId="4E398D46F9D64E18BB80B15686891CD0">
    <w:name w:val="4E398D46F9D64E18BB80B15686891CD0"/>
    <w:rsid w:val="00F66927"/>
  </w:style>
  <w:style w:type="paragraph" w:customStyle="1" w:styleId="0AB456552CFF4C6AAA0083BE52FF92A5">
    <w:name w:val="0AB456552CFF4C6AAA0083BE52FF92A5"/>
    <w:rsid w:val="00F66927"/>
  </w:style>
  <w:style w:type="paragraph" w:customStyle="1" w:styleId="14ACFDDC602C4D8ABE6B316D3EF847AF">
    <w:name w:val="14ACFDDC602C4D8ABE6B316D3EF847AF"/>
    <w:rsid w:val="00F669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Carabineros de Chile #22 depto 306. Santiago de Chile • +56 9 84359713 • felixingmontilla@gmail.com • venezolano 29 años• Rut: 25.673.517-2 • Ingeniero en Geología • Especialista como Ingeniero de campo.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5A2763E-C76E-4BAB-9BE4-79882D8C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1</Pages>
  <Words>369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Zoritza C. Bravo Guzmán</vt:lpstr>
    </vt:vector>
  </TitlesOfParts>
  <Company>www.intercambiosvirtuales.org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Zoritza C. Bravo Guzmán</dc:title>
  <dc:creator>Instalador</dc:creator>
  <cp:lastModifiedBy>Invitado</cp:lastModifiedBy>
  <cp:revision>20</cp:revision>
  <dcterms:created xsi:type="dcterms:W3CDTF">2018-12-01T00:58:00Z</dcterms:created>
  <dcterms:modified xsi:type="dcterms:W3CDTF">2019-06-29T00:23:00Z</dcterms:modified>
</cp:coreProperties>
</file>