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F53" w:rsidRDefault="00770F53" w:rsidP="00770F53">
      <w:pPr>
        <w:spacing w:after="0"/>
        <w:jc w:val="center"/>
        <w:rPr>
          <w:b/>
          <w:sz w:val="44"/>
        </w:rPr>
      </w:pPr>
      <w:r w:rsidRPr="00770F53">
        <w:rPr>
          <w:b/>
          <w:noProof/>
          <w:sz w:val="44"/>
          <w:lang w:val="en-US"/>
        </w:rPr>
        <w:drawing>
          <wp:anchor distT="0" distB="0" distL="114300" distR="114300" simplePos="0" relativeHeight="251658240" behindDoc="0" locked="0" layoutInCell="1" allowOverlap="1" wp14:anchorId="2564F794" wp14:editId="2D7AAAA1">
            <wp:simplePos x="0" y="0"/>
            <wp:positionH relativeFrom="column">
              <wp:posOffset>4130040</wp:posOffset>
            </wp:positionH>
            <wp:positionV relativeFrom="paragraph">
              <wp:posOffset>-391795</wp:posOffset>
            </wp:positionV>
            <wp:extent cx="1585595" cy="153670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53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F53">
        <w:rPr>
          <w:b/>
          <w:sz w:val="44"/>
        </w:rPr>
        <w:t>Fernando Soto Contador</w:t>
      </w:r>
    </w:p>
    <w:p w:rsidR="00770F53" w:rsidRPr="00770F53" w:rsidRDefault="00770F53" w:rsidP="00770F53">
      <w:pPr>
        <w:spacing w:after="0"/>
        <w:jc w:val="center"/>
        <w:rPr>
          <w:b/>
        </w:rPr>
      </w:pPr>
      <w:r w:rsidRPr="00770F53">
        <w:rPr>
          <w:b/>
        </w:rPr>
        <w:t>fernando.soto.contador@gmail.com</w:t>
      </w:r>
    </w:p>
    <w:p w:rsidR="00770F53" w:rsidRPr="00770F53" w:rsidRDefault="00770F53" w:rsidP="00770F53">
      <w:pPr>
        <w:spacing w:after="0"/>
        <w:jc w:val="center"/>
        <w:rPr>
          <w:b/>
        </w:rPr>
      </w:pPr>
      <w:r w:rsidRPr="00770F53">
        <w:rPr>
          <w:b/>
        </w:rPr>
        <w:t>02 -</w:t>
      </w:r>
      <w:r>
        <w:rPr>
          <w:b/>
        </w:rPr>
        <w:t>2</w:t>
      </w:r>
      <w:r w:rsidRPr="00770F53">
        <w:rPr>
          <w:b/>
        </w:rPr>
        <w:t>9441019</w:t>
      </w:r>
    </w:p>
    <w:p w:rsidR="00770F53" w:rsidRPr="00770F53" w:rsidRDefault="00770F53" w:rsidP="00770F53">
      <w:pPr>
        <w:spacing w:after="0"/>
        <w:jc w:val="center"/>
        <w:rPr>
          <w:b/>
        </w:rPr>
      </w:pPr>
      <w:r>
        <w:rPr>
          <w:b/>
        </w:rPr>
        <w:t>09-</w:t>
      </w:r>
      <w:r w:rsidRPr="00770F53">
        <w:rPr>
          <w:b/>
        </w:rPr>
        <w:t>93696973</w:t>
      </w:r>
    </w:p>
    <w:p w:rsidR="00770F53" w:rsidRDefault="00770F53" w:rsidP="00770F53">
      <w:pPr>
        <w:spacing w:after="0"/>
      </w:pPr>
    </w:p>
    <w:p w:rsidR="00770F53" w:rsidRDefault="00770F53" w:rsidP="00770F53">
      <w:pPr>
        <w:pBdr>
          <w:bottom w:val="single" w:sz="4" w:space="1" w:color="auto"/>
        </w:pBdr>
        <w:spacing w:after="0"/>
      </w:pPr>
    </w:p>
    <w:p w:rsidR="00770F53" w:rsidRDefault="00770F53" w:rsidP="00770F53">
      <w:pPr>
        <w:spacing w:after="0"/>
      </w:pPr>
    </w:p>
    <w:p w:rsidR="00770F53" w:rsidRPr="00770F53" w:rsidRDefault="00770F53" w:rsidP="00770F53">
      <w:pPr>
        <w:spacing w:after="0"/>
        <w:rPr>
          <w:b/>
          <w:sz w:val="28"/>
          <w:u w:val="single"/>
        </w:rPr>
      </w:pPr>
      <w:r w:rsidRPr="00770F53">
        <w:rPr>
          <w:b/>
          <w:sz w:val="28"/>
          <w:u w:val="single"/>
        </w:rPr>
        <w:t xml:space="preserve">Datos Personales     </w:t>
      </w:r>
    </w:p>
    <w:p w:rsidR="00770F53" w:rsidRDefault="00770F53" w:rsidP="00770F53">
      <w:pPr>
        <w:spacing w:after="0"/>
      </w:pPr>
    </w:p>
    <w:p w:rsidR="00770F53" w:rsidRDefault="00770F53" w:rsidP="00770F53">
      <w:pPr>
        <w:spacing w:after="0"/>
      </w:pPr>
      <w:r>
        <w:t>RUT</w:t>
      </w:r>
      <w:r>
        <w:tab/>
      </w:r>
      <w:r>
        <w:tab/>
      </w:r>
      <w:r>
        <w:tab/>
        <w:t>: 10.476.660-9</w:t>
      </w:r>
    </w:p>
    <w:p w:rsidR="00770F53" w:rsidRDefault="00770F53" w:rsidP="00770F53">
      <w:pPr>
        <w:spacing w:after="0"/>
      </w:pPr>
      <w:r>
        <w:t>Fecha</w:t>
      </w:r>
      <w:r w:rsidR="00BB7C80">
        <w:t xml:space="preserve">  de </w:t>
      </w:r>
      <w:r>
        <w:t>Nacimiento</w:t>
      </w:r>
      <w:r>
        <w:tab/>
        <w:t>: 22 Febrero de 1969</w:t>
      </w:r>
    </w:p>
    <w:p w:rsidR="00770F53" w:rsidRDefault="00770F53" w:rsidP="00770F53">
      <w:pPr>
        <w:spacing w:after="0"/>
      </w:pPr>
      <w:r>
        <w:t>Dirección</w:t>
      </w:r>
      <w:r>
        <w:tab/>
      </w:r>
      <w:r>
        <w:tab/>
        <w:t>: Av. Jorge Alessandri 1431, Casa 14.  Condominio Los Olivos de Maipú</w:t>
      </w:r>
    </w:p>
    <w:p w:rsidR="00770F53" w:rsidRDefault="00770F53" w:rsidP="00770F53">
      <w:pPr>
        <w:spacing w:after="0"/>
      </w:pPr>
    </w:p>
    <w:p w:rsidR="00770F53" w:rsidRPr="00770F53" w:rsidRDefault="00770F53" w:rsidP="00770F53">
      <w:pPr>
        <w:spacing w:after="0"/>
        <w:rPr>
          <w:b/>
          <w:sz w:val="28"/>
          <w:u w:val="single"/>
        </w:rPr>
      </w:pPr>
      <w:r w:rsidRPr="00770F53">
        <w:rPr>
          <w:b/>
          <w:sz w:val="28"/>
          <w:u w:val="single"/>
        </w:rPr>
        <w:t>Antecedentes Académico</w:t>
      </w:r>
    </w:p>
    <w:p w:rsidR="00770F53" w:rsidRDefault="00770F53" w:rsidP="00BB7C80">
      <w:pPr>
        <w:spacing w:after="0"/>
        <w:ind w:left="1701" w:hanging="1701"/>
      </w:pPr>
    </w:p>
    <w:p w:rsidR="00770F53" w:rsidRPr="00BB7C80" w:rsidRDefault="00770F53" w:rsidP="00BB7C80">
      <w:pPr>
        <w:spacing w:after="0"/>
        <w:ind w:left="851" w:hanging="851"/>
        <w:rPr>
          <w:b/>
          <w:sz w:val="24"/>
        </w:rPr>
      </w:pPr>
      <w:r w:rsidRPr="00BB7C80">
        <w:rPr>
          <w:b/>
          <w:sz w:val="24"/>
        </w:rPr>
        <w:t>Titulo</w:t>
      </w:r>
    </w:p>
    <w:p w:rsidR="00770F53" w:rsidRDefault="00770F53" w:rsidP="00BB7C80">
      <w:pPr>
        <w:spacing w:after="0"/>
        <w:ind w:left="851" w:hanging="851"/>
      </w:pPr>
    </w:p>
    <w:p w:rsidR="00770F53" w:rsidRDefault="00770F53" w:rsidP="00BB7C80">
      <w:pPr>
        <w:spacing w:after="0"/>
        <w:ind w:left="851" w:hanging="851"/>
      </w:pPr>
      <w:r>
        <w:t>20</w:t>
      </w:r>
      <w:r w:rsidR="00BB7C80">
        <w:t xml:space="preserve">09 </w:t>
      </w:r>
      <w:r w:rsidR="00BB7C80">
        <w:tab/>
      </w:r>
      <w:r w:rsidRPr="00BB7C80">
        <w:rPr>
          <w:b/>
        </w:rPr>
        <w:t xml:space="preserve">Experto </w:t>
      </w:r>
      <w:proofErr w:type="spellStart"/>
      <w:r w:rsidRPr="00BB7C80">
        <w:rPr>
          <w:b/>
        </w:rPr>
        <w:t>Sernageomin</w:t>
      </w:r>
      <w:proofErr w:type="spellEnd"/>
      <w:r w:rsidRPr="00BB7C80">
        <w:rPr>
          <w:b/>
        </w:rPr>
        <w:t xml:space="preserve"> B</w:t>
      </w:r>
      <w:r>
        <w:t xml:space="preserve"> de la Industria extractiva Minera  Nº 2283</w:t>
      </w:r>
    </w:p>
    <w:p w:rsidR="00770F53" w:rsidRDefault="00770F53" w:rsidP="00BB7C80">
      <w:pPr>
        <w:spacing w:after="0"/>
        <w:ind w:left="851" w:hanging="851"/>
      </w:pPr>
    </w:p>
    <w:p w:rsidR="00770F53" w:rsidRDefault="00770F53" w:rsidP="00BB7C80">
      <w:pPr>
        <w:spacing w:after="0"/>
        <w:ind w:left="851" w:hanging="851"/>
      </w:pPr>
      <w:r>
        <w:t>2003</w:t>
      </w:r>
      <w:r>
        <w:tab/>
      </w:r>
      <w:r w:rsidRPr="00BB7C80">
        <w:rPr>
          <w:b/>
        </w:rPr>
        <w:t>Ingeniero en Prevenci</w:t>
      </w:r>
      <w:r w:rsidR="00BB7C80" w:rsidRPr="00BB7C80">
        <w:rPr>
          <w:b/>
        </w:rPr>
        <w:t>ón de Riesgos y Medio Ambiente</w:t>
      </w:r>
      <w:r w:rsidR="00BB7C80">
        <w:t>.</w:t>
      </w:r>
      <w:r>
        <w:t xml:space="preserve"> Universidad Tecnológica Metropolitana. UTEM.</w:t>
      </w:r>
      <w:r w:rsidR="00BB7C80">
        <w:t xml:space="preserve"> (1997 – 2002)</w:t>
      </w:r>
    </w:p>
    <w:p w:rsidR="00770F53" w:rsidRDefault="00BB7C80" w:rsidP="00BB7C80">
      <w:pPr>
        <w:spacing w:after="0"/>
        <w:ind w:left="851" w:hanging="851"/>
      </w:pPr>
      <w:r>
        <w:tab/>
      </w:r>
      <w:r w:rsidR="00770F53">
        <w:t>Registro Sesma AM/P – 1372</w:t>
      </w:r>
    </w:p>
    <w:p w:rsidR="00770F53" w:rsidRDefault="00770F53" w:rsidP="00BB7C80">
      <w:pPr>
        <w:spacing w:after="0"/>
        <w:ind w:left="851" w:hanging="851"/>
      </w:pPr>
    </w:p>
    <w:p w:rsidR="00770F53" w:rsidRPr="00BB7C80" w:rsidRDefault="00770F53" w:rsidP="00BB7C80">
      <w:pPr>
        <w:spacing w:after="0"/>
        <w:ind w:left="851" w:hanging="851"/>
        <w:rPr>
          <w:b/>
        </w:rPr>
      </w:pPr>
      <w:r w:rsidRPr="00BB7C80">
        <w:rPr>
          <w:b/>
          <w:sz w:val="24"/>
        </w:rPr>
        <w:t xml:space="preserve">Cursos </w:t>
      </w:r>
      <w:r w:rsidRPr="00BB7C80">
        <w:rPr>
          <w:b/>
        </w:rPr>
        <w:t xml:space="preserve"> </w:t>
      </w:r>
      <w:r w:rsidRPr="00BB7C80">
        <w:rPr>
          <w:b/>
        </w:rPr>
        <w:tab/>
        <w:t xml:space="preserve"> </w:t>
      </w:r>
    </w:p>
    <w:p w:rsidR="00770F53" w:rsidRDefault="00770F53" w:rsidP="00BB7C80">
      <w:pPr>
        <w:spacing w:after="0"/>
        <w:ind w:left="851" w:hanging="851"/>
      </w:pPr>
    </w:p>
    <w:p w:rsidR="00770F53" w:rsidRDefault="00770F53" w:rsidP="00BB7C80">
      <w:pPr>
        <w:spacing w:after="0"/>
        <w:ind w:left="851" w:hanging="851"/>
      </w:pPr>
      <w:r>
        <w:t>2013</w:t>
      </w:r>
      <w:r>
        <w:tab/>
      </w:r>
      <w:r w:rsidRPr="00BB7C80">
        <w:rPr>
          <w:b/>
        </w:rPr>
        <w:t>Proceso de Investigación de Causas de Incidentes y Accidentes</w:t>
      </w:r>
      <w:r>
        <w:t xml:space="preserve">   (Entrenamiento ICAM) BHPB, Septiembre 2013</w:t>
      </w:r>
    </w:p>
    <w:p w:rsidR="00770F53" w:rsidRDefault="00770F53" w:rsidP="00BB7C80">
      <w:pPr>
        <w:spacing w:after="0"/>
        <w:ind w:left="851" w:hanging="851"/>
      </w:pPr>
    </w:p>
    <w:p w:rsidR="00770F53" w:rsidRDefault="00770F53" w:rsidP="00BB7C80">
      <w:pPr>
        <w:spacing w:after="0"/>
        <w:ind w:left="851" w:hanging="851"/>
      </w:pPr>
      <w:r>
        <w:t>2004</w:t>
      </w:r>
      <w:r>
        <w:tab/>
      </w:r>
      <w:r w:rsidRPr="00BB7C80">
        <w:rPr>
          <w:b/>
        </w:rPr>
        <w:t>Aplicación de  OHSAS 18001</w:t>
      </w:r>
      <w:r>
        <w:t>.  Septiembre  2004 – Instituto APREC. , Santiago</w:t>
      </w:r>
    </w:p>
    <w:p w:rsidR="00770F53" w:rsidRDefault="00770F53" w:rsidP="00BB7C80">
      <w:pPr>
        <w:spacing w:after="0"/>
        <w:ind w:left="851" w:hanging="851"/>
      </w:pPr>
      <w:r>
        <w:tab/>
      </w:r>
      <w:r w:rsidRPr="00BB7C80">
        <w:rPr>
          <w:b/>
        </w:rPr>
        <w:t xml:space="preserve">Técnico en Control de </w:t>
      </w:r>
      <w:r w:rsidR="00BB7C80" w:rsidRPr="00BB7C80">
        <w:rPr>
          <w:b/>
        </w:rPr>
        <w:t>Tránsito</w:t>
      </w:r>
      <w:r w:rsidRPr="00BB7C80">
        <w:rPr>
          <w:b/>
        </w:rPr>
        <w:t>.</w:t>
      </w:r>
      <w:r>
        <w:t xml:space="preserve"> , Agosto 2004  -  (Relator: </w:t>
      </w:r>
      <w:proofErr w:type="spellStart"/>
      <w:r>
        <w:t>Fhwa</w:t>
      </w:r>
      <w:proofErr w:type="spellEnd"/>
      <w:r>
        <w:t xml:space="preserve">  EE.UU., Sr. Greg </w:t>
      </w:r>
      <w:proofErr w:type="spellStart"/>
      <w:r>
        <w:t>Speier</w:t>
      </w:r>
      <w:proofErr w:type="spellEnd"/>
      <w:r>
        <w:t>) Instituto APREC. , Santiago</w:t>
      </w:r>
    </w:p>
    <w:p w:rsidR="00770F53" w:rsidRDefault="00770F53" w:rsidP="00BB7C80">
      <w:pPr>
        <w:spacing w:after="0"/>
        <w:ind w:left="851" w:hanging="851"/>
      </w:pPr>
    </w:p>
    <w:p w:rsidR="00770F53" w:rsidRDefault="00770F53" w:rsidP="00BB7C80">
      <w:pPr>
        <w:spacing w:after="0"/>
        <w:ind w:left="851" w:hanging="851"/>
      </w:pPr>
      <w:r>
        <w:t>2003</w:t>
      </w:r>
      <w:r>
        <w:tab/>
      </w:r>
      <w:r w:rsidRPr="00BB7C80">
        <w:rPr>
          <w:b/>
        </w:rPr>
        <w:t xml:space="preserve">Control de </w:t>
      </w:r>
      <w:proofErr w:type="gramStart"/>
      <w:r w:rsidRPr="00BB7C80">
        <w:rPr>
          <w:b/>
        </w:rPr>
        <w:t>Perdidas</w:t>
      </w:r>
      <w:proofErr w:type="gramEnd"/>
      <w:r>
        <w:t>. Octubre 2003 – Instituto Internacional de Administración de Riesgos. , Santiago</w:t>
      </w:r>
    </w:p>
    <w:p w:rsidR="00770F53" w:rsidRDefault="00770F53" w:rsidP="00BB7C80">
      <w:pPr>
        <w:spacing w:after="0"/>
        <w:ind w:left="1701" w:hanging="1701"/>
      </w:pPr>
    </w:p>
    <w:p w:rsidR="00770F53" w:rsidRDefault="00770F53" w:rsidP="00BB7C80">
      <w:pPr>
        <w:spacing w:after="0"/>
        <w:ind w:left="851" w:hanging="851"/>
      </w:pPr>
      <w:r>
        <w:t>2000</w:t>
      </w:r>
      <w:r w:rsidR="00BB7C80">
        <w:tab/>
      </w:r>
      <w:r w:rsidRPr="00BB7C80">
        <w:rPr>
          <w:b/>
        </w:rPr>
        <w:t>Primeros Auxilio.</w:t>
      </w:r>
      <w:r>
        <w:t xml:space="preserve">  Agosto  2000 –  Mutual de Seguridad. ,  Santiago</w:t>
      </w:r>
    </w:p>
    <w:p w:rsidR="00770F53" w:rsidRDefault="00770F53" w:rsidP="00BB7C80">
      <w:pPr>
        <w:spacing w:after="0"/>
        <w:ind w:left="1701" w:hanging="850"/>
      </w:pPr>
      <w:r w:rsidRPr="00BB7C80">
        <w:rPr>
          <w:b/>
        </w:rPr>
        <w:t>Ley Nº 16744</w:t>
      </w:r>
      <w:r>
        <w:t>. Julio 2000 – Mutual de Seguridad. ,  Santiago.</w:t>
      </w:r>
    </w:p>
    <w:p w:rsidR="00770F53" w:rsidRDefault="00770F53" w:rsidP="00BB7C80">
      <w:pPr>
        <w:spacing w:after="0"/>
        <w:ind w:left="1701" w:hanging="1701"/>
      </w:pPr>
      <w:r>
        <w:tab/>
      </w:r>
    </w:p>
    <w:p w:rsidR="00770F53" w:rsidRDefault="00770F53" w:rsidP="00BB7C80">
      <w:pPr>
        <w:spacing w:after="0"/>
        <w:ind w:left="1701" w:hanging="1701"/>
      </w:pPr>
      <w:r>
        <w:tab/>
      </w:r>
      <w:r>
        <w:tab/>
      </w:r>
    </w:p>
    <w:p w:rsidR="00770F53" w:rsidRDefault="00770F53" w:rsidP="00BB7C80">
      <w:pPr>
        <w:spacing w:after="0"/>
        <w:ind w:left="1701" w:hanging="1701"/>
      </w:pPr>
      <w:r>
        <w:t xml:space="preserve"> </w:t>
      </w:r>
    </w:p>
    <w:p w:rsidR="00770F53" w:rsidRDefault="00770F53" w:rsidP="00BB7C80">
      <w:pPr>
        <w:spacing w:after="0"/>
        <w:ind w:left="1701" w:hanging="1701"/>
      </w:pPr>
    </w:p>
    <w:p w:rsidR="00770F53" w:rsidRPr="007B20B2" w:rsidRDefault="00BB7C80" w:rsidP="00BB7C80">
      <w:pPr>
        <w:spacing w:after="0"/>
        <w:rPr>
          <w:b/>
          <w:sz w:val="28"/>
          <w:u w:val="single"/>
          <w:lang w:val="en-US"/>
        </w:rPr>
      </w:pPr>
      <w:r w:rsidRPr="007B20B2">
        <w:rPr>
          <w:b/>
          <w:sz w:val="28"/>
          <w:u w:val="single"/>
          <w:lang w:val="en-US"/>
        </w:rPr>
        <w:t>Experiencia laboral</w:t>
      </w:r>
    </w:p>
    <w:p w:rsidR="00770F53" w:rsidRPr="007B20B2" w:rsidRDefault="00770F53" w:rsidP="00BB7C80">
      <w:pPr>
        <w:spacing w:after="0"/>
        <w:ind w:left="1701" w:hanging="1701"/>
        <w:rPr>
          <w:lang w:val="en-US"/>
        </w:rPr>
      </w:pPr>
    </w:p>
    <w:p w:rsidR="00770F53" w:rsidRPr="00603F01" w:rsidRDefault="007B20B2" w:rsidP="00603F01">
      <w:pPr>
        <w:spacing w:after="0" w:line="240" w:lineRule="auto"/>
        <w:ind w:left="1701" w:hanging="1701"/>
        <w:jc w:val="both"/>
        <w:rPr>
          <w:b/>
        </w:rPr>
      </w:pPr>
      <w:r w:rsidRPr="00D16F17">
        <w:rPr>
          <w:b/>
          <w:lang w:val="en-US"/>
        </w:rPr>
        <w:t>Sep.11 a la fecha</w:t>
      </w:r>
      <w:r w:rsidR="00770F53" w:rsidRPr="007B20B2">
        <w:rPr>
          <w:lang w:val="en-US"/>
        </w:rPr>
        <w:t xml:space="preserve"> </w:t>
      </w:r>
      <w:r w:rsidR="00770F53" w:rsidRPr="00603F01">
        <w:rPr>
          <w:b/>
          <w:lang w:val="en-US"/>
        </w:rPr>
        <w:t>Safety Specialist Engineer ES&amp;H</w:t>
      </w:r>
      <w:proofErr w:type="gramStart"/>
      <w:r w:rsidR="00770F53" w:rsidRPr="00603F01">
        <w:rPr>
          <w:b/>
          <w:lang w:val="en-US"/>
        </w:rPr>
        <w:t>,</w:t>
      </w:r>
      <w:r w:rsidRPr="00603F01">
        <w:rPr>
          <w:b/>
          <w:lang w:val="en-US"/>
        </w:rPr>
        <w:t xml:space="preserve"> </w:t>
      </w:r>
      <w:r w:rsidR="00770F53" w:rsidRPr="00603F01">
        <w:rPr>
          <w:b/>
          <w:lang w:val="en-US"/>
        </w:rPr>
        <w:t xml:space="preserve"> Contrato</w:t>
      </w:r>
      <w:proofErr w:type="gramEnd"/>
      <w:r w:rsidRPr="00603F01">
        <w:rPr>
          <w:b/>
          <w:lang w:val="en-US"/>
        </w:rPr>
        <w:t xml:space="preserve"> </w:t>
      </w:r>
      <w:r w:rsidR="00770F53" w:rsidRPr="00603F01">
        <w:rPr>
          <w:b/>
          <w:lang w:val="en-US"/>
        </w:rPr>
        <w:t xml:space="preserve"> N° 8600009771, Organic Growth Project 1. </w:t>
      </w:r>
      <w:r w:rsidR="00770F53" w:rsidRPr="00603F01">
        <w:rPr>
          <w:b/>
        </w:rPr>
        <w:t>Minera Escondida Ltda.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Supervisor Líder en ES&amp;H para el área Concentradora. 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Se desempeña con altos estándares en la dirección de personal a cargo y aplicando los Programas de control de Riesgos alcanzando más de 9.500.000 Horas sin ACTP.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Verifica el cumplimiento de la aplicación de los PST e Instructivos para las especialidades de Obras Civiles, Movimiento de tierras, Cañerías, Instalaciones eléctricas de mantención y construcción, Estructuras, Andamios Modulares, Trabajos en altura, </w:t>
      </w:r>
      <w:proofErr w:type="spellStart"/>
      <w:r>
        <w:t>Izajes</w:t>
      </w:r>
      <w:proofErr w:type="spellEnd"/>
      <w:r>
        <w:t xml:space="preserve"> de alto tonelaje, Trabajos en caliente Etc.</w:t>
      </w:r>
    </w:p>
    <w:p w:rsidR="007B20B2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Aplicación de Filosofía de Cero Accidentes, </w:t>
      </w:r>
      <w:proofErr w:type="spellStart"/>
      <w:r>
        <w:t>Core</w:t>
      </w:r>
      <w:proofErr w:type="spellEnd"/>
      <w:r>
        <w:t xml:space="preserve"> </w:t>
      </w:r>
      <w:proofErr w:type="spellStart"/>
      <w:r w:rsidR="00201083">
        <w:t>Proccess</w:t>
      </w:r>
      <w:proofErr w:type="spellEnd"/>
      <w:r w:rsidR="00201083">
        <w:t>, Riesgos</w:t>
      </w:r>
      <w:r w:rsidR="009E7AE9">
        <w:t xml:space="preserve"> </w:t>
      </w:r>
      <w:r w:rsidR="00201083">
        <w:t>Materiales,</w:t>
      </w:r>
      <w:r w:rsidR="009E7AE9">
        <w:t xml:space="preserve"> </w:t>
      </w:r>
      <w:r>
        <w:t xml:space="preserve"> Campañas motivacionales al personal en Trabajo e</w:t>
      </w:r>
      <w:r w:rsidR="007B20B2">
        <w:t>n Equipo, Liderazgo entre otros.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Participación en evaluación técnica de adjudicación de contratos.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Líder </w:t>
      </w:r>
      <w:r w:rsidR="00584F91">
        <w:t>e</w:t>
      </w:r>
      <w:r>
        <w:t>mpresas Colaboradoras en materias ES&amp;H.</w:t>
      </w:r>
    </w:p>
    <w:p w:rsidR="009E7AE9" w:rsidRDefault="00141B81" w:rsidP="00603F01">
      <w:pPr>
        <w:pStyle w:val="ListParagraph"/>
        <w:numPr>
          <w:ilvl w:val="0"/>
          <w:numId w:val="1"/>
        </w:numPr>
        <w:spacing w:after="0"/>
        <w:jc w:val="both"/>
      </w:pPr>
      <w:r>
        <w:t>Participación</w:t>
      </w:r>
      <w:r w:rsidR="009E7AE9">
        <w:t xml:space="preserve"> activa en materia ES&amp;H en las diferentes</w:t>
      </w:r>
      <w:r w:rsidR="00584F91">
        <w:t xml:space="preserve"> área y  etapas del proyecto de acuerdo a requerimientos de la gerencia ES&amp;H de </w:t>
      </w:r>
      <w:proofErr w:type="spellStart"/>
      <w:r w:rsidR="00584F91">
        <w:t>Bechtel</w:t>
      </w:r>
      <w:proofErr w:type="spellEnd"/>
      <w:r w:rsidR="00584F91">
        <w:t>.</w:t>
      </w:r>
    </w:p>
    <w:p w:rsidR="00770F53" w:rsidRDefault="00770F53" w:rsidP="00603F01">
      <w:pPr>
        <w:spacing w:after="0"/>
        <w:ind w:left="1701" w:hanging="1701"/>
        <w:jc w:val="both"/>
      </w:pPr>
    </w:p>
    <w:p w:rsidR="00770F53" w:rsidRDefault="00770F53" w:rsidP="00603F01">
      <w:pPr>
        <w:spacing w:after="0" w:line="240" w:lineRule="auto"/>
        <w:ind w:left="1701" w:hanging="1701"/>
        <w:jc w:val="both"/>
      </w:pPr>
      <w:r w:rsidRPr="00D16F17">
        <w:rPr>
          <w:b/>
        </w:rPr>
        <w:t xml:space="preserve">Abr.11 </w:t>
      </w:r>
      <w:r w:rsidR="00D16F17">
        <w:rPr>
          <w:b/>
        </w:rPr>
        <w:t>-</w:t>
      </w:r>
      <w:r w:rsidRPr="00D16F17">
        <w:rPr>
          <w:b/>
        </w:rPr>
        <w:t xml:space="preserve"> 31.Ju 11</w:t>
      </w:r>
      <w:r>
        <w:t xml:space="preserve"> </w:t>
      </w:r>
      <w:r w:rsidRPr="00673887">
        <w:rPr>
          <w:b/>
        </w:rPr>
        <w:t xml:space="preserve">Safety </w:t>
      </w:r>
      <w:proofErr w:type="spellStart"/>
      <w:r w:rsidRPr="00673887">
        <w:rPr>
          <w:b/>
        </w:rPr>
        <w:t>Specialist</w:t>
      </w:r>
      <w:proofErr w:type="spellEnd"/>
      <w:r w:rsidRPr="00673887">
        <w:rPr>
          <w:b/>
        </w:rPr>
        <w:t xml:space="preserve">  </w:t>
      </w:r>
      <w:proofErr w:type="spellStart"/>
      <w:r w:rsidRPr="00673887">
        <w:rPr>
          <w:b/>
        </w:rPr>
        <w:t>Engineer</w:t>
      </w:r>
      <w:proofErr w:type="spellEnd"/>
      <w:r w:rsidRPr="00673887">
        <w:rPr>
          <w:b/>
        </w:rPr>
        <w:t xml:space="preserve">  ES&amp;H  para empresa </w:t>
      </w:r>
      <w:proofErr w:type="spellStart"/>
      <w:r w:rsidRPr="00673887">
        <w:rPr>
          <w:b/>
        </w:rPr>
        <w:t>Bechtel</w:t>
      </w:r>
      <w:proofErr w:type="spellEnd"/>
      <w:r w:rsidRPr="00673887">
        <w:rPr>
          <w:b/>
        </w:rPr>
        <w:t xml:space="preserve"> Chile. Construcción nuevo </w:t>
      </w:r>
      <w:proofErr w:type="spellStart"/>
      <w:r w:rsidRPr="00673887">
        <w:rPr>
          <w:b/>
        </w:rPr>
        <w:t>Mineroducto</w:t>
      </w:r>
      <w:proofErr w:type="spellEnd"/>
      <w:r w:rsidRPr="00673887">
        <w:rPr>
          <w:b/>
        </w:rPr>
        <w:t>. (Estaciones Disipadoras –Estaciones de Bombeo) Proyecto Desarrollo Los Bronces  - Anglo American Sur.</w:t>
      </w:r>
    </w:p>
    <w:p w:rsidR="00770F53" w:rsidRDefault="007B20B2" w:rsidP="00603F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770F53">
        <w:t>Proyecto realizado de acuerdo a esquema CORE PROCESES Y ANGLO FATAL RISK.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Se realiza trabajo de Inspección Técnica a empresa “</w:t>
      </w:r>
      <w:proofErr w:type="spellStart"/>
      <w:r>
        <w:t>Techint</w:t>
      </w:r>
      <w:proofErr w:type="spellEnd"/>
      <w:r>
        <w:t xml:space="preserve"> Ingeniería y Construcción” para los nuevos pasos de cañería en Estaciones de Bombeo y Disipadoras en el área de Pipeline.</w:t>
      </w:r>
    </w:p>
    <w:p w:rsidR="00770F53" w:rsidRDefault="00770F53" w:rsidP="00603F01">
      <w:pPr>
        <w:spacing w:after="0"/>
        <w:ind w:left="1701" w:hanging="1701"/>
        <w:jc w:val="both"/>
      </w:pPr>
    </w:p>
    <w:p w:rsidR="00770F53" w:rsidRPr="00673887" w:rsidRDefault="00770F53" w:rsidP="00603F01">
      <w:pPr>
        <w:spacing w:after="0" w:line="240" w:lineRule="auto"/>
        <w:ind w:left="1701" w:hanging="1701"/>
        <w:jc w:val="both"/>
        <w:rPr>
          <w:b/>
        </w:rPr>
      </w:pPr>
      <w:r w:rsidRPr="00D16F17">
        <w:rPr>
          <w:b/>
        </w:rPr>
        <w:t xml:space="preserve">Dic.10  </w:t>
      </w:r>
      <w:r w:rsidR="00D16F17">
        <w:rPr>
          <w:b/>
        </w:rPr>
        <w:t>-</w:t>
      </w:r>
      <w:r w:rsidRPr="00D16F17">
        <w:rPr>
          <w:b/>
        </w:rPr>
        <w:t xml:space="preserve">  Mar.11</w:t>
      </w:r>
      <w:r>
        <w:t xml:space="preserve">   </w:t>
      </w:r>
      <w:r w:rsidRPr="00673887">
        <w:rPr>
          <w:b/>
        </w:rPr>
        <w:t xml:space="preserve">Safety </w:t>
      </w:r>
      <w:proofErr w:type="spellStart"/>
      <w:r w:rsidRPr="00673887">
        <w:rPr>
          <w:b/>
        </w:rPr>
        <w:t>Specialist</w:t>
      </w:r>
      <w:proofErr w:type="spellEnd"/>
      <w:r w:rsidRPr="00673887">
        <w:rPr>
          <w:b/>
        </w:rPr>
        <w:t xml:space="preserve">  </w:t>
      </w:r>
      <w:proofErr w:type="spellStart"/>
      <w:r w:rsidRPr="00673887">
        <w:rPr>
          <w:b/>
        </w:rPr>
        <w:t>Engineer</w:t>
      </w:r>
      <w:proofErr w:type="spellEnd"/>
      <w:r w:rsidRPr="00673887">
        <w:rPr>
          <w:b/>
        </w:rPr>
        <w:t xml:space="preserve">  ES&amp;H  para empresa </w:t>
      </w:r>
      <w:proofErr w:type="spellStart"/>
      <w:r w:rsidRPr="00673887">
        <w:rPr>
          <w:b/>
        </w:rPr>
        <w:t>Bechtel</w:t>
      </w:r>
      <w:proofErr w:type="spellEnd"/>
      <w:r w:rsidRPr="00673887">
        <w:rPr>
          <w:b/>
        </w:rPr>
        <w:t xml:space="preserve"> Chile. Construcción de  áreas Stock Pile, Molibdeno, Flotación,    Proyecto Desarrollo Los Bronces  - Anglo American Sur.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Proyecto realizado de acuerdo al esquema CORE PROCESES  y ANGLO FATAL RISK.</w:t>
      </w:r>
    </w:p>
    <w:p w:rsidR="007B20B2" w:rsidRDefault="007B20B2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</w:t>
      </w:r>
      <w:r w:rsidR="00770F53">
        <w:t xml:space="preserve">Se realiza trabajo en equipo con personal de BSK en lo requerido por el cliente Anglo American para el seguimiento de la implementación del sistema de gestión </w:t>
      </w:r>
      <w:proofErr w:type="spellStart"/>
      <w:r w:rsidR="00770F53">
        <w:t>Bechtel</w:t>
      </w:r>
      <w:proofErr w:type="spellEnd"/>
      <w:r w:rsidR="00770F53">
        <w:t>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Control en terreno de actividades: Montajes Estructural, Mecánico, </w:t>
      </w:r>
      <w:proofErr w:type="spellStart"/>
      <w:r>
        <w:t>Piping</w:t>
      </w:r>
      <w:proofErr w:type="spellEnd"/>
      <w:r>
        <w:t>, Eléctrico e Instrumental.</w:t>
      </w:r>
    </w:p>
    <w:p w:rsidR="00770F53" w:rsidRDefault="00770F53" w:rsidP="00603F01">
      <w:pPr>
        <w:spacing w:after="0"/>
        <w:ind w:left="1701" w:hanging="1701"/>
        <w:jc w:val="both"/>
      </w:pPr>
      <w:r>
        <w:t xml:space="preserve">                                      </w:t>
      </w:r>
    </w:p>
    <w:p w:rsidR="00201083" w:rsidRDefault="00201083" w:rsidP="00603F01">
      <w:pPr>
        <w:spacing w:after="0"/>
        <w:ind w:left="1701" w:hanging="1701"/>
        <w:jc w:val="both"/>
      </w:pPr>
    </w:p>
    <w:p w:rsidR="00770F53" w:rsidRDefault="00D16F17" w:rsidP="00603F01">
      <w:pPr>
        <w:spacing w:after="0" w:line="240" w:lineRule="auto"/>
        <w:ind w:left="1701" w:hanging="1701"/>
        <w:jc w:val="both"/>
      </w:pPr>
      <w:r>
        <w:rPr>
          <w:b/>
        </w:rPr>
        <w:lastRenderedPageBreak/>
        <w:t xml:space="preserve">Jun.10 - </w:t>
      </w:r>
      <w:r w:rsidR="00770F53" w:rsidRPr="00D16F17">
        <w:rPr>
          <w:b/>
        </w:rPr>
        <w:t>Dic.10</w:t>
      </w:r>
      <w:r w:rsidR="00770F53">
        <w:t xml:space="preserve"> </w:t>
      </w:r>
      <w:r w:rsidR="00770F53" w:rsidRPr="00673887">
        <w:rPr>
          <w:b/>
        </w:rPr>
        <w:t xml:space="preserve">Supervisor HSE en faena Proyecto El </w:t>
      </w:r>
      <w:proofErr w:type="gramStart"/>
      <w:r w:rsidR="00770F53" w:rsidRPr="00673887">
        <w:rPr>
          <w:b/>
        </w:rPr>
        <w:t>Abra ,</w:t>
      </w:r>
      <w:proofErr w:type="gramEnd"/>
      <w:r w:rsidR="00770F53" w:rsidRPr="00673887">
        <w:rPr>
          <w:b/>
        </w:rPr>
        <w:t xml:space="preserve"> para Empresa Constructora  </w:t>
      </w:r>
      <w:proofErr w:type="spellStart"/>
      <w:r w:rsidR="00770F53" w:rsidRPr="00673887">
        <w:rPr>
          <w:b/>
        </w:rPr>
        <w:t>Montegrande</w:t>
      </w:r>
      <w:proofErr w:type="spellEnd"/>
      <w:r w:rsidR="00770F53" w:rsidRPr="00673887">
        <w:rPr>
          <w:b/>
        </w:rPr>
        <w:t xml:space="preserve"> Ltda. Suministro de </w:t>
      </w:r>
      <w:proofErr w:type="spellStart"/>
      <w:r w:rsidR="00770F53" w:rsidRPr="00673887">
        <w:rPr>
          <w:b/>
        </w:rPr>
        <w:t>Overliner</w:t>
      </w:r>
      <w:proofErr w:type="spellEnd"/>
      <w:r w:rsidR="00770F53" w:rsidRPr="00673887">
        <w:rPr>
          <w:b/>
        </w:rPr>
        <w:t xml:space="preserve"> y Construcción de Pila de Lixiviación.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</w:t>
      </w:r>
      <w:r w:rsidR="00603F01">
        <w:t>P</w:t>
      </w:r>
      <w:r>
        <w:t xml:space="preserve">articipación en implementación y aplicación del  Plan PESSO y Planes HSE   de acuerdo a las exigencias impuestas por el cliente  El Abra e Inspección </w:t>
      </w:r>
      <w:r w:rsidR="00603F01">
        <w:t>t</w:t>
      </w:r>
      <w:r>
        <w:t xml:space="preserve">écnica de  </w:t>
      </w:r>
      <w:proofErr w:type="spellStart"/>
      <w:r>
        <w:t>Fluor</w:t>
      </w:r>
      <w:proofErr w:type="spellEnd"/>
      <w:r>
        <w:t>, reportando al Gerente de Proyecto y al Administrador de Contrato.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Implementación del Manual HSE </w:t>
      </w:r>
      <w:proofErr w:type="spellStart"/>
      <w:r>
        <w:t>Fluor</w:t>
      </w:r>
      <w:proofErr w:type="spellEnd"/>
      <w:r>
        <w:t xml:space="preserve"> para el proyecto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990 personas aproximadamente.</w:t>
      </w:r>
    </w:p>
    <w:p w:rsidR="00770F53" w:rsidRDefault="00770F53" w:rsidP="00603F01">
      <w:pPr>
        <w:spacing w:after="0"/>
        <w:ind w:left="1701" w:hanging="1701"/>
        <w:jc w:val="both"/>
      </w:pPr>
      <w:r>
        <w:tab/>
        <w:t xml:space="preserve">   </w:t>
      </w:r>
    </w:p>
    <w:p w:rsidR="00770F53" w:rsidRPr="00673887" w:rsidRDefault="00770F53" w:rsidP="00603F01">
      <w:pPr>
        <w:spacing w:after="0" w:line="240" w:lineRule="auto"/>
        <w:ind w:left="1701" w:hanging="1701"/>
        <w:jc w:val="both"/>
        <w:rPr>
          <w:b/>
        </w:rPr>
      </w:pPr>
      <w:r w:rsidRPr="00D16F17">
        <w:rPr>
          <w:b/>
        </w:rPr>
        <w:t>Feb.08</w:t>
      </w:r>
      <w:r w:rsidR="00D16F17">
        <w:rPr>
          <w:b/>
        </w:rPr>
        <w:t xml:space="preserve"> - </w:t>
      </w:r>
      <w:r w:rsidR="00673887">
        <w:rPr>
          <w:b/>
        </w:rPr>
        <w:t>May.</w:t>
      </w:r>
      <w:r w:rsidRPr="00D16F17">
        <w:rPr>
          <w:b/>
        </w:rPr>
        <w:t>10</w:t>
      </w:r>
      <w:r>
        <w:t xml:space="preserve">  </w:t>
      </w:r>
      <w:r w:rsidR="00D16F17">
        <w:tab/>
      </w:r>
      <w:r w:rsidRPr="00673887">
        <w:rPr>
          <w:b/>
        </w:rPr>
        <w:t>Supervisor SSMA en faena Proyecto Esper</w:t>
      </w:r>
      <w:r w:rsidR="00D16F17" w:rsidRPr="00673887">
        <w:rPr>
          <w:b/>
        </w:rPr>
        <w:t xml:space="preserve">anza, para Empresa Constructora </w:t>
      </w:r>
      <w:proofErr w:type="spellStart"/>
      <w:r w:rsidRPr="00673887">
        <w:rPr>
          <w:b/>
        </w:rPr>
        <w:t>Montegrande</w:t>
      </w:r>
      <w:proofErr w:type="spellEnd"/>
      <w:r w:rsidRPr="00673887">
        <w:rPr>
          <w:b/>
        </w:rPr>
        <w:t xml:space="preserve"> Ltda. Movimiento de Tierra Masivo, Excavaciones Estructurales.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Participación en implementación y aplicación del  Sistema de Gestión  SSMA Salud, Seguridad, Medio Ambiente  de acuerdo a las exigencias impuestas por el cliente AKER KVAERNER, reportando al Gerente de Proyecto y al </w:t>
      </w:r>
      <w:r w:rsidR="00D16F17">
        <w:t>ad</w:t>
      </w:r>
      <w:r>
        <w:t>ministrador de Contrato.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250 personas aproximadamente.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Ca</w:t>
      </w:r>
      <w:r w:rsidR="00603F01">
        <w:t>rgo Interino: Jefe Dpto. SSMA (</w:t>
      </w:r>
      <w:r>
        <w:t>S)</w:t>
      </w:r>
    </w:p>
    <w:p w:rsidR="00770F53" w:rsidRDefault="00770F53" w:rsidP="00603F01">
      <w:pPr>
        <w:spacing w:after="0"/>
        <w:ind w:left="1701" w:hanging="1701"/>
        <w:jc w:val="both"/>
      </w:pPr>
    </w:p>
    <w:p w:rsidR="00770F53" w:rsidRPr="00673887" w:rsidRDefault="00673887" w:rsidP="00603F01">
      <w:pPr>
        <w:spacing w:after="0"/>
        <w:ind w:left="1701" w:hanging="1701"/>
        <w:jc w:val="both"/>
        <w:rPr>
          <w:b/>
        </w:rPr>
      </w:pPr>
      <w:r w:rsidRPr="00673887">
        <w:rPr>
          <w:b/>
        </w:rPr>
        <w:t>Mar.07 – En</w:t>
      </w:r>
      <w:r>
        <w:rPr>
          <w:b/>
        </w:rPr>
        <w:t>e</w:t>
      </w:r>
      <w:r w:rsidRPr="00673887">
        <w:rPr>
          <w:b/>
        </w:rPr>
        <w:t>.</w:t>
      </w:r>
      <w:r w:rsidR="00770F53" w:rsidRPr="00673887">
        <w:rPr>
          <w:b/>
        </w:rPr>
        <w:t>08</w:t>
      </w:r>
      <w:r w:rsidR="00770F53">
        <w:t xml:space="preserve">  </w:t>
      </w:r>
      <w:r w:rsidR="00770F53" w:rsidRPr="00673887">
        <w:rPr>
          <w:b/>
        </w:rPr>
        <w:t xml:space="preserve">Asesor HSE en Faena Proyecto Gaby, </w:t>
      </w:r>
      <w:proofErr w:type="spellStart"/>
      <w:r w:rsidR="00770F53" w:rsidRPr="00673887">
        <w:rPr>
          <w:b/>
        </w:rPr>
        <w:t>Fluor</w:t>
      </w:r>
      <w:proofErr w:type="spellEnd"/>
      <w:r w:rsidR="00770F53" w:rsidRPr="00673887">
        <w:rPr>
          <w:b/>
        </w:rPr>
        <w:t xml:space="preserve"> Chile  VCP Codelco II Región para Empresa Constructora </w:t>
      </w:r>
      <w:proofErr w:type="spellStart"/>
      <w:r w:rsidR="00770F53" w:rsidRPr="00673887">
        <w:rPr>
          <w:b/>
        </w:rPr>
        <w:t>Montegrande</w:t>
      </w:r>
      <w:proofErr w:type="spellEnd"/>
      <w:r w:rsidR="00770F53" w:rsidRPr="00673887">
        <w:rPr>
          <w:b/>
        </w:rPr>
        <w:t xml:space="preserve"> Ltda. Movimiento de Tierra Masivo, Excavaciones Estructurales.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240 personas aproximadamente.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Formación de Comités Paritarios de Higiene y Seguridad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Elaboración de Estadística </w:t>
      </w:r>
      <w:proofErr w:type="spellStart"/>
      <w:r>
        <w:t>Sernageomin</w:t>
      </w:r>
      <w:proofErr w:type="spellEnd"/>
      <w:r>
        <w:t>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 Participación en implementación y aplicación del  Sistema HSE FLUOR  Seguridad, Medio Ambiente, de acuerdo a las exigencias impuestas por el cliente Codelco </w:t>
      </w:r>
      <w:proofErr w:type="spellStart"/>
      <w:r>
        <w:t>Fluor</w:t>
      </w:r>
      <w:proofErr w:type="spellEnd"/>
      <w:r>
        <w:t>, reportando al Gerente de Proyecto y al Administrador de Contrato.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Cargo Interino: Jefe Dpto. SSMA ( S)</w:t>
      </w:r>
    </w:p>
    <w:p w:rsidR="00770F53" w:rsidRDefault="00770F53" w:rsidP="00603F01">
      <w:pPr>
        <w:spacing w:after="0"/>
        <w:ind w:left="1701" w:hanging="1701"/>
        <w:jc w:val="both"/>
      </w:pPr>
    </w:p>
    <w:p w:rsidR="00770F53" w:rsidRPr="00673887" w:rsidRDefault="00770F53" w:rsidP="00603F01">
      <w:pPr>
        <w:spacing w:after="0"/>
        <w:ind w:left="1701" w:hanging="1701"/>
        <w:jc w:val="both"/>
        <w:rPr>
          <w:b/>
        </w:rPr>
      </w:pPr>
      <w:r w:rsidRPr="00673887">
        <w:rPr>
          <w:b/>
        </w:rPr>
        <w:t>Nov.06 – Mar</w:t>
      </w:r>
      <w:r w:rsidR="00673887" w:rsidRPr="00673887">
        <w:rPr>
          <w:b/>
        </w:rPr>
        <w:t>.</w:t>
      </w:r>
      <w:r w:rsidRPr="00673887">
        <w:rPr>
          <w:b/>
        </w:rPr>
        <w:t xml:space="preserve"> 07</w:t>
      </w:r>
      <w:r>
        <w:tab/>
      </w:r>
      <w:r w:rsidRPr="00673887">
        <w:rPr>
          <w:b/>
        </w:rPr>
        <w:t xml:space="preserve">ITO en Prevención de Riesgos, Proyecto Facilitación en   Aeropuerto Internacional   Arturo Merino Benítez. Empresa Mandante SCL; Empresa ejecutora: Constructora </w:t>
      </w:r>
      <w:proofErr w:type="spellStart"/>
      <w:r w:rsidRPr="00673887">
        <w:rPr>
          <w:b/>
        </w:rPr>
        <w:t>Pitágora</w:t>
      </w:r>
      <w:proofErr w:type="spellEnd"/>
      <w:r w:rsidRPr="00673887">
        <w:rPr>
          <w:b/>
        </w:rPr>
        <w:t>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Velar por el fiel cumplimiento de especificaciones y condiciones  establecidas en el contrato entre SCL y Constructora </w:t>
      </w:r>
      <w:proofErr w:type="spellStart"/>
      <w:r>
        <w:t>Pitágora</w:t>
      </w:r>
      <w:proofErr w:type="spellEnd"/>
      <w:r>
        <w:t>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>Inspección permanente en las diferentes etapas de construcción de la obra.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Verificar  que se cumpla la o las condiciones de Prevención de Riesgos adecuada </w:t>
      </w:r>
    </w:p>
    <w:p w:rsidR="00770F53" w:rsidRDefault="00770F53" w:rsidP="00603F0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Cumplimiento a lo establecido en la Ley Nº 16.744 del 01.02.68 sobre Accidentes del Trabajo y Enfermedades Profesionales, sus Decretos y Reglamentos. A saber: D.S. Nº 40 de 1969 (Reglamento sobre Prevención </w:t>
      </w:r>
      <w:r>
        <w:lastRenderedPageBreak/>
        <w:t>de Riesgos Profesionales) y D.S. Nº 54 de  1969 (Reglamento para la Constitución y Funcionamiento de los Comités Paritarios de Higiene y Seguridad), ambos del Ministerio del Trabajo</w:t>
      </w:r>
    </w:p>
    <w:p w:rsidR="00770F53" w:rsidRPr="00673887" w:rsidRDefault="00673887" w:rsidP="00D16F17">
      <w:pPr>
        <w:spacing w:after="0"/>
        <w:ind w:left="1701" w:hanging="1701"/>
        <w:jc w:val="both"/>
        <w:rPr>
          <w:b/>
        </w:rPr>
      </w:pPr>
      <w:r w:rsidRPr="00673887">
        <w:rPr>
          <w:b/>
        </w:rPr>
        <w:t>Jul.06 – Oct.</w:t>
      </w:r>
      <w:r w:rsidR="00770F53" w:rsidRPr="00673887">
        <w:rPr>
          <w:b/>
        </w:rPr>
        <w:t>06</w:t>
      </w:r>
      <w:r w:rsidR="00770F53">
        <w:t xml:space="preserve"> </w:t>
      </w:r>
      <w:r>
        <w:tab/>
      </w:r>
      <w:r w:rsidR="00770F53" w:rsidRPr="00673887">
        <w:rPr>
          <w:b/>
        </w:rPr>
        <w:t xml:space="preserve">Asesor  HSEC en faena Proyecto </w:t>
      </w:r>
      <w:proofErr w:type="spellStart"/>
      <w:r w:rsidR="00770F53" w:rsidRPr="00673887">
        <w:rPr>
          <w:b/>
        </w:rPr>
        <w:t>Spence</w:t>
      </w:r>
      <w:proofErr w:type="spellEnd"/>
      <w:r w:rsidR="00770F53" w:rsidRPr="00673887">
        <w:rPr>
          <w:b/>
        </w:rPr>
        <w:t xml:space="preserve">, para </w:t>
      </w:r>
      <w:proofErr w:type="spellStart"/>
      <w:r w:rsidR="00770F53" w:rsidRPr="00673887">
        <w:rPr>
          <w:b/>
        </w:rPr>
        <w:t>Promet</w:t>
      </w:r>
      <w:proofErr w:type="spellEnd"/>
      <w:r w:rsidR="00770F53" w:rsidRPr="00673887">
        <w:rPr>
          <w:b/>
        </w:rPr>
        <w:t xml:space="preserve"> Servicios S.A., empresa de Construcción.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ab/>
        <w:t>Participación en implementación y aplicación del  Sistema HSEC Salud, Seguridad, Medio Ambiente y Comunidad, de acuerdo a las exigencias impuestas por el cliente AKER KVAERNER, reportando al Gerente de Proyecto y al Administrador de Contrato.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250 personas aproximadamente.</w:t>
      </w:r>
      <w:r>
        <w:tab/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Las obras ejecutadas y en ejecución son: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Desmovilización de “Campamento de Construcción para Proyecto </w:t>
      </w:r>
      <w:proofErr w:type="spellStart"/>
      <w:r>
        <w:t>Spence</w:t>
      </w:r>
      <w:proofErr w:type="spellEnd"/>
      <w:r>
        <w:t xml:space="preserve"> y Obras Anexas en Sierra Gorda, II Región. Este campamento tiene una superficie de 42.000 mt2 y una capacidad para 4000 personas.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Desmovilización Planta de Tratamientos de Aguas Servidas Provisoria. Esta planta </w:t>
      </w:r>
      <w:r w:rsidR="002976CB">
        <w:t>sirvió</w:t>
      </w:r>
      <w:r>
        <w:t xml:space="preserve"> para  las demandas del Proyecto </w:t>
      </w:r>
      <w:proofErr w:type="spellStart"/>
      <w:r>
        <w:t>Spence</w:t>
      </w:r>
      <w:proofErr w:type="spellEnd"/>
      <w:r>
        <w:t xml:space="preserve"> durante la etapa de construcción.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Cargo Interino: Jefe Dpto. SSMA (S)</w:t>
      </w:r>
    </w:p>
    <w:p w:rsidR="00770F53" w:rsidRDefault="00770F53" w:rsidP="00D16F17">
      <w:pPr>
        <w:spacing w:after="0"/>
        <w:ind w:left="1701" w:hanging="1701"/>
        <w:jc w:val="both"/>
      </w:pPr>
    </w:p>
    <w:p w:rsidR="00770F53" w:rsidRDefault="00770F53" w:rsidP="00D16F17">
      <w:pPr>
        <w:spacing w:after="0"/>
        <w:ind w:left="1701" w:hanging="1701"/>
        <w:jc w:val="both"/>
      </w:pPr>
      <w:r w:rsidRPr="00673887">
        <w:rPr>
          <w:b/>
        </w:rPr>
        <w:t>May.06 – Nov.05</w:t>
      </w:r>
      <w:r w:rsidR="00673887">
        <w:tab/>
      </w:r>
      <w:r w:rsidRPr="00673887">
        <w:rPr>
          <w:b/>
        </w:rPr>
        <w:t xml:space="preserve">Asesor HSEC  en faena Proyecto </w:t>
      </w:r>
      <w:proofErr w:type="spellStart"/>
      <w:r w:rsidRPr="00673887">
        <w:rPr>
          <w:b/>
        </w:rPr>
        <w:t>Spence</w:t>
      </w:r>
      <w:proofErr w:type="spellEnd"/>
      <w:r w:rsidRPr="00673887">
        <w:rPr>
          <w:b/>
        </w:rPr>
        <w:t>, II Región para EMIN S.A., Empresa de Construcción</w:t>
      </w:r>
      <w:r>
        <w:t>.</w:t>
      </w:r>
    </w:p>
    <w:p w:rsidR="00770F53" w:rsidRDefault="002976CB" w:rsidP="00871A51">
      <w:pPr>
        <w:pStyle w:val="ListParagraph"/>
        <w:numPr>
          <w:ilvl w:val="0"/>
          <w:numId w:val="1"/>
        </w:numPr>
        <w:spacing w:after="0"/>
        <w:jc w:val="both"/>
      </w:pPr>
      <w:r>
        <w:t>P</w:t>
      </w:r>
      <w:r w:rsidR="00770F53">
        <w:t>articipación  en la  implementación y aplicación del Sistema HSEC Salud, Seguridad, Medio Ambiente y Comunidad, de acuerdo a las exigencias impuestas por el cliente AKER KVAERNER – BHP BILLINON , reportando al Gerente de Proyecto y Administrador de Contrato.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Masa de trabajadores: 500 personas Aprox.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Asesorar a la línea de mando en políticas HSEC.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Participación en implementación de Estándares de Seguridad. 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Participación en la implementación de los Protocolos de Control de Riesgos Fatales.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Colaboración en la implementación del Proceso de Seguridad Conductual. 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Elaboración y Análisis de Estadística de Accidentalidad, </w:t>
      </w:r>
      <w:proofErr w:type="spellStart"/>
      <w:r>
        <w:t>Sernageomin</w:t>
      </w:r>
      <w:proofErr w:type="spellEnd"/>
      <w:r>
        <w:t>.</w:t>
      </w:r>
    </w:p>
    <w:p w:rsidR="00770F53" w:rsidRDefault="00770F53" w:rsidP="002976CB">
      <w:pPr>
        <w:pStyle w:val="ListParagraph"/>
        <w:numPr>
          <w:ilvl w:val="0"/>
          <w:numId w:val="1"/>
        </w:numPr>
        <w:spacing w:after="0"/>
        <w:jc w:val="both"/>
      </w:pPr>
      <w:r>
        <w:t>La aplicación de Planes de capacitación en materias de Salud, Seguridad  y Medio</w:t>
      </w:r>
      <w:r w:rsidR="002976CB">
        <w:t xml:space="preserve"> </w:t>
      </w:r>
      <w:r>
        <w:t xml:space="preserve">Ambiente.  </w:t>
      </w:r>
    </w:p>
    <w:p w:rsidR="00770F53" w:rsidRDefault="00770F53" w:rsidP="002976CB">
      <w:pPr>
        <w:pStyle w:val="ListParagraph"/>
        <w:spacing w:after="0"/>
        <w:ind w:left="2061"/>
        <w:jc w:val="both"/>
      </w:pPr>
    </w:p>
    <w:p w:rsidR="00770F53" w:rsidRDefault="00770F53" w:rsidP="002976CB">
      <w:pPr>
        <w:pStyle w:val="ListParagraph"/>
        <w:spacing w:after="0"/>
        <w:ind w:left="2061"/>
        <w:jc w:val="both"/>
      </w:pPr>
      <w:r>
        <w:tab/>
        <w:t xml:space="preserve">Las obras ejecutadas  son: </w:t>
      </w:r>
    </w:p>
    <w:p w:rsidR="00770F53" w:rsidRDefault="00770F53" w:rsidP="002976CB">
      <w:pPr>
        <w:pStyle w:val="ListParagraph"/>
        <w:numPr>
          <w:ilvl w:val="1"/>
          <w:numId w:val="1"/>
        </w:numPr>
        <w:spacing w:after="0"/>
        <w:jc w:val="both"/>
      </w:pPr>
      <w:r>
        <w:t xml:space="preserve">Colocación de </w:t>
      </w:r>
      <w:proofErr w:type="spellStart"/>
      <w:r>
        <w:t>Manbrana</w:t>
      </w:r>
      <w:proofErr w:type="spellEnd"/>
      <w:r>
        <w:t xml:space="preserve"> y Capa Protectora, Botadero Baja Ley y Piscinas.</w:t>
      </w:r>
    </w:p>
    <w:p w:rsidR="00770F53" w:rsidRDefault="00770F53" w:rsidP="00D16F17">
      <w:pPr>
        <w:spacing w:after="0"/>
        <w:ind w:left="1701" w:hanging="1701"/>
        <w:jc w:val="both"/>
      </w:pPr>
    </w:p>
    <w:p w:rsidR="00201083" w:rsidRDefault="00201083" w:rsidP="00D16F17">
      <w:pPr>
        <w:spacing w:after="0"/>
        <w:ind w:left="1701" w:hanging="1701"/>
        <w:jc w:val="both"/>
      </w:pPr>
    </w:p>
    <w:p w:rsidR="00770F53" w:rsidRPr="00673887" w:rsidRDefault="00770F53" w:rsidP="00D16F17">
      <w:pPr>
        <w:spacing w:after="0"/>
        <w:ind w:left="1701" w:hanging="1701"/>
        <w:jc w:val="both"/>
        <w:rPr>
          <w:b/>
        </w:rPr>
      </w:pPr>
      <w:r w:rsidRPr="00673887">
        <w:rPr>
          <w:b/>
        </w:rPr>
        <w:lastRenderedPageBreak/>
        <w:t>Nov.05 – Abr.05</w:t>
      </w:r>
      <w:r>
        <w:tab/>
      </w:r>
      <w:r w:rsidRPr="00673887">
        <w:rPr>
          <w:b/>
        </w:rPr>
        <w:t xml:space="preserve">Asesor HSEC  en faena Proyecto </w:t>
      </w:r>
      <w:proofErr w:type="spellStart"/>
      <w:r w:rsidRPr="00673887">
        <w:rPr>
          <w:b/>
        </w:rPr>
        <w:t>Spence</w:t>
      </w:r>
      <w:proofErr w:type="spellEnd"/>
      <w:r w:rsidRPr="00673887">
        <w:rPr>
          <w:b/>
        </w:rPr>
        <w:t>, II Región para Cerro Alto Ltda.  Empresa de Maquinaria y Construcción.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Participación en la implementación y aplicación del Sistema HSEC Salud, Seguridad, Medio Ambiente y Comunidad, de acuerdo a las exigencias impuestas por el cliente AKER KVAERNER – BHP BILLINTON , reportando al Gerente de Proyecto y Administrador de Contrato.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Masa de trabajadores: 500 personas Aprox.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Asesorar a la línea de mando en políticas HSEC.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Participación en implementación de Estándares de Seguridad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Participación en la implementación de los Protocolos de Control de Riesgos Fatales.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Colaboración en la implementación del Proceso de Seguridad Conductual. 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La aplicación de Planes de capacitación en materias de Salud, Seguridad  y Medio Ambiente.   </w:t>
      </w:r>
    </w:p>
    <w:p w:rsidR="002976CB" w:rsidRDefault="002976CB" w:rsidP="002976CB">
      <w:pPr>
        <w:spacing w:after="0"/>
        <w:ind w:left="1701"/>
        <w:jc w:val="both"/>
      </w:pPr>
    </w:p>
    <w:p w:rsidR="00770F53" w:rsidRDefault="00770F53" w:rsidP="002976CB">
      <w:pPr>
        <w:pStyle w:val="ListParagraph"/>
        <w:spacing w:after="0"/>
        <w:ind w:left="2061"/>
        <w:jc w:val="both"/>
      </w:pPr>
      <w:r>
        <w:t xml:space="preserve">Las obras ejecutadas  son: </w:t>
      </w:r>
    </w:p>
    <w:p w:rsidR="00770F53" w:rsidRDefault="00770F53" w:rsidP="002976CB">
      <w:pPr>
        <w:pStyle w:val="ListParagraph"/>
        <w:numPr>
          <w:ilvl w:val="1"/>
          <w:numId w:val="1"/>
        </w:numPr>
        <w:spacing w:after="0"/>
        <w:jc w:val="both"/>
      </w:pPr>
      <w:r>
        <w:t>Movimiento de tierras masivos, Pilas de Lixiviación y Botadero Baja ley.</w:t>
      </w:r>
    </w:p>
    <w:p w:rsidR="00770F53" w:rsidRDefault="00770F53" w:rsidP="002976CB">
      <w:pPr>
        <w:pStyle w:val="ListParagraph"/>
        <w:numPr>
          <w:ilvl w:val="1"/>
          <w:numId w:val="1"/>
        </w:numPr>
        <w:spacing w:after="0"/>
        <w:jc w:val="both"/>
      </w:pPr>
      <w:r>
        <w:t>Cargo Interino : Jefe Dpto. HSEC</w:t>
      </w:r>
    </w:p>
    <w:p w:rsidR="00770F53" w:rsidRDefault="00770F53" w:rsidP="00D16F17">
      <w:pPr>
        <w:spacing w:after="0"/>
        <w:ind w:left="1701" w:hanging="1701"/>
        <w:jc w:val="both"/>
      </w:pPr>
      <w:r>
        <w:tab/>
      </w:r>
    </w:p>
    <w:p w:rsidR="00770F53" w:rsidRDefault="00673887" w:rsidP="00D16F17">
      <w:pPr>
        <w:spacing w:after="0"/>
        <w:ind w:left="1701" w:hanging="1701"/>
        <w:jc w:val="both"/>
      </w:pPr>
      <w:r w:rsidRPr="00673887">
        <w:rPr>
          <w:b/>
        </w:rPr>
        <w:t>Abr.05 - Abr.</w:t>
      </w:r>
      <w:r w:rsidR="00770F53" w:rsidRPr="00673887">
        <w:rPr>
          <w:b/>
        </w:rPr>
        <w:t>04</w:t>
      </w:r>
      <w:r w:rsidR="00770F53">
        <w:tab/>
      </w:r>
      <w:r w:rsidR="00770F53" w:rsidRPr="00673887">
        <w:rPr>
          <w:b/>
        </w:rPr>
        <w:t>Experto  en Prevención de Riesgos para Constructora Norte-Sur  Tramo B. Empresa de Construcción.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Participación en la implementación y aplicación de Programa en Prevención de Riesgos, según requerimiento de Dragados.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Mandante: Concesión Internacional Autopista Internacional.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1500 Personas Aprox. entre personal propio y Subcontrato.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Prevencionista</w:t>
      </w:r>
      <w:proofErr w:type="spellEnd"/>
      <w:r>
        <w:t xml:space="preserve"> de terreno con turno rotativo.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Reconocimiento de riesgos de accidentes y enfermedad profesional.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Control de riesgos en el ambiente o medio de trabajo.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Acción educativa en Prevención de Riesgos a los trabajadores.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Reuniones de coordinación en Prevención de Riesgos con subcontratos.  </w:t>
      </w:r>
    </w:p>
    <w:p w:rsidR="00770F53" w:rsidRDefault="00770F53" w:rsidP="00835A26">
      <w:pPr>
        <w:pStyle w:val="ListParagraph"/>
        <w:spacing w:after="0"/>
        <w:ind w:left="2061"/>
        <w:jc w:val="both"/>
      </w:pPr>
    </w:p>
    <w:p w:rsidR="00770F53" w:rsidRDefault="00770F53" w:rsidP="00835A26">
      <w:pPr>
        <w:pStyle w:val="ListParagraph"/>
        <w:spacing w:after="0"/>
        <w:ind w:left="2061"/>
        <w:jc w:val="both"/>
      </w:pPr>
      <w:r>
        <w:t xml:space="preserve">Las obras ejecutadas  son: </w:t>
      </w:r>
    </w:p>
    <w:p w:rsidR="00770F53" w:rsidRDefault="00770F53" w:rsidP="00835A26">
      <w:pPr>
        <w:pStyle w:val="ListParagraph"/>
        <w:numPr>
          <w:ilvl w:val="1"/>
          <w:numId w:val="1"/>
        </w:numPr>
        <w:spacing w:after="0"/>
        <w:jc w:val="both"/>
      </w:pPr>
      <w:r>
        <w:t>Obras civiles, Montajes de estructura, Obras viales.</w:t>
      </w:r>
    </w:p>
    <w:p w:rsidR="00770F53" w:rsidRDefault="00770F53" w:rsidP="00D16F17">
      <w:pPr>
        <w:spacing w:after="0"/>
        <w:ind w:left="1701" w:hanging="1701"/>
        <w:jc w:val="both"/>
      </w:pPr>
    </w:p>
    <w:p w:rsidR="002976CB" w:rsidRDefault="00673887" w:rsidP="002976CB">
      <w:pPr>
        <w:spacing w:after="0"/>
        <w:ind w:left="1701" w:hanging="1701"/>
        <w:jc w:val="both"/>
      </w:pPr>
      <w:r w:rsidRPr="00673887">
        <w:rPr>
          <w:b/>
        </w:rPr>
        <w:t>Marz.</w:t>
      </w:r>
      <w:r w:rsidR="00770F53" w:rsidRPr="00673887">
        <w:rPr>
          <w:b/>
        </w:rPr>
        <w:t>04 - Feb.03</w:t>
      </w:r>
      <w:r w:rsidR="00770F53">
        <w:tab/>
      </w:r>
      <w:r w:rsidR="00770F53" w:rsidRPr="00673887">
        <w:rPr>
          <w:b/>
        </w:rPr>
        <w:t>Experto en Prevención de Riesgos para Ingeniería y Servicios Chile S.A. Empresa de Construcción.</w:t>
      </w:r>
      <w:r w:rsidR="00770F53">
        <w:tab/>
        <w:t xml:space="preserve">Mandante: Constructora Norte – Sur (Consorcio Dragados – </w:t>
      </w:r>
      <w:proofErr w:type="spellStart"/>
      <w:r w:rsidR="00770F53">
        <w:t>Sade</w:t>
      </w:r>
      <w:proofErr w:type="spellEnd"/>
      <w:r w:rsidR="00770F53">
        <w:t xml:space="preserve"> </w:t>
      </w:r>
      <w:proofErr w:type="spellStart"/>
      <w:r w:rsidR="00770F53">
        <w:t>Skanka</w:t>
      </w:r>
      <w:proofErr w:type="spellEnd"/>
      <w:r w:rsidR="00770F53">
        <w:t xml:space="preserve"> – </w:t>
      </w:r>
      <w:proofErr w:type="spellStart"/>
      <w:r w:rsidR="00770F53">
        <w:t>Belfi</w:t>
      </w:r>
      <w:proofErr w:type="spellEnd"/>
      <w:r w:rsidR="00770F53">
        <w:t xml:space="preserve"> </w:t>
      </w:r>
      <w:proofErr w:type="spellStart"/>
      <w:r w:rsidR="00770F53">
        <w:t>Brotec</w:t>
      </w:r>
      <w:proofErr w:type="spellEnd"/>
      <w:r w:rsidR="00770F53">
        <w:t>).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80 personas.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lastRenderedPageBreak/>
        <w:t>Realización de procedimientos de trabajos para los diferentes frentes de trabajo.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Desarrollo de Ítem de Inventario </w:t>
      </w:r>
      <w:r w:rsidR="002976CB">
        <w:t>crítico</w:t>
      </w:r>
      <w:r>
        <w:t>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Representación a la empresa en reuniones de coordinación ante el cliente. </w:t>
      </w:r>
    </w:p>
    <w:p w:rsidR="00770F53" w:rsidRDefault="00770F53" w:rsidP="002976CB">
      <w:pPr>
        <w:pStyle w:val="ListParagraph"/>
        <w:numPr>
          <w:ilvl w:val="0"/>
          <w:numId w:val="1"/>
        </w:numPr>
        <w:spacing w:after="0"/>
        <w:jc w:val="both"/>
      </w:pPr>
      <w:r>
        <w:t>Elaboración de  Estadística de Accidentes.</w:t>
      </w:r>
    </w:p>
    <w:p w:rsidR="002976CB" w:rsidRDefault="002976CB" w:rsidP="002976CB">
      <w:pPr>
        <w:pStyle w:val="ListParagraph"/>
        <w:spacing w:after="0"/>
        <w:ind w:left="2061"/>
        <w:jc w:val="both"/>
      </w:pPr>
    </w:p>
    <w:p w:rsidR="00770F53" w:rsidRDefault="00770F53" w:rsidP="002976CB">
      <w:pPr>
        <w:pStyle w:val="ListParagraph"/>
        <w:spacing w:after="0"/>
        <w:ind w:left="2061"/>
        <w:jc w:val="both"/>
      </w:pPr>
      <w:r>
        <w:t xml:space="preserve">Las obras ejecutadas  son: </w:t>
      </w:r>
    </w:p>
    <w:p w:rsidR="00770F53" w:rsidRDefault="00770F53" w:rsidP="002976CB">
      <w:pPr>
        <w:pStyle w:val="ListParagraph"/>
        <w:numPr>
          <w:ilvl w:val="1"/>
          <w:numId w:val="1"/>
        </w:numPr>
        <w:spacing w:after="0"/>
        <w:jc w:val="both"/>
      </w:pPr>
      <w:r>
        <w:t xml:space="preserve">Excavaciones para pantallas acústicas, Montajes, Excavaciones de Pilas,   </w:t>
      </w:r>
      <w:proofErr w:type="spellStart"/>
      <w:r>
        <w:t>Enfierradura</w:t>
      </w:r>
      <w:proofErr w:type="spellEnd"/>
      <w:r>
        <w:t xml:space="preserve">  de pilas y pilotes. </w:t>
      </w:r>
    </w:p>
    <w:p w:rsidR="00770F53" w:rsidRDefault="00770F53" w:rsidP="00D16F17">
      <w:pPr>
        <w:spacing w:after="0"/>
        <w:ind w:left="1701" w:hanging="1701"/>
        <w:jc w:val="both"/>
      </w:pPr>
    </w:p>
    <w:p w:rsidR="00770F53" w:rsidRPr="00673887" w:rsidRDefault="00673887" w:rsidP="00D16F17">
      <w:pPr>
        <w:spacing w:after="0"/>
        <w:ind w:left="1701" w:hanging="1701"/>
        <w:jc w:val="both"/>
        <w:rPr>
          <w:b/>
        </w:rPr>
      </w:pPr>
      <w:r w:rsidRPr="0024136A">
        <w:rPr>
          <w:b/>
        </w:rPr>
        <w:t xml:space="preserve">Dic. </w:t>
      </w:r>
      <w:r w:rsidR="00770F53" w:rsidRPr="0024136A">
        <w:rPr>
          <w:b/>
        </w:rPr>
        <w:t>02 – May.01</w:t>
      </w:r>
      <w:r w:rsidR="00770F53">
        <w:t xml:space="preserve"> </w:t>
      </w:r>
      <w:r w:rsidR="00770F53">
        <w:tab/>
      </w:r>
      <w:r w:rsidR="00770F53" w:rsidRPr="00673887">
        <w:rPr>
          <w:b/>
        </w:rPr>
        <w:t xml:space="preserve">Experto en Prevención de Riesgos  para </w:t>
      </w:r>
      <w:proofErr w:type="spellStart"/>
      <w:r w:rsidR="00770F53" w:rsidRPr="00673887">
        <w:rPr>
          <w:b/>
        </w:rPr>
        <w:t>Cosal</w:t>
      </w:r>
      <w:proofErr w:type="spellEnd"/>
      <w:r w:rsidR="00770F53" w:rsidRPr="00673887">
        <w:rPr>
          <w:b/>
        </w:rPr>
        <w:t xml:space="preserve"> S.A., Empresa de Construcción.</w:t>
      </w:r>
    </w:p>
    <w:p w:rsidR="00770F53" w:rsidRPr="00673887" w:rsidRDefault="00770F53" w:rsidP="00D16F17">
      <w:pPr>
        <w:spacing w:after="0"/>
        <w:ind w:left="1701" w:hanging="1701"/>
        <w:jc w:val="both"/>
        <w:rPr>
          <w:b/>
        </w:rPr>
      </w:pPr>
      <w:r w:rsidRPr="00673887">
        <w:rPr>
          <w:b/>
        </w:rPr>
        <w:tab/>
        <w:t>Mandante: Aguas Andina.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120personas aprox.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Participación en la realización y aplicación del  Programa de Prevención de Riesgo para Aguas Andina.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Responsable de la constitución y funcionamiento de Comités Paritarios de Higiene y Seguridad.</w:t>
      </w:r>
    </w:p>
    <w:p w:rsidR="00770F53" w:rsidRDefault="00770F53" w:rsidP="002976CB">
      <w:pPr>
        <w:pStyle w:val="ListParagraph"/>
        <w:numPr>
          <w:ilvl w:val="0"/>
          <w:numId w:val="1"/>
        </w:numPr>
        <w:spacing w:after="0"/>
        <w:jc w:val="both"/>
      </w:pPr>
      <w:r>
        <w:t>Participación en Implementación de Plan de Manejo Ambiental.</w:t>
      </w:r>
      <w:r>
        <w:tab/>
      </w:r>
    </w:p>
    <w:p w:rsidR="00770F53" w:rsidRPr="00871A51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 w:rsidRPr="00871A51">
        <w:t>Las obras ejecutas son: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Saneamiento Básico en localidad de Batuco, Construcción de estanque elevado de agua, Sondaje y reforzamiento de matriz. 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Pavimento </w:t>
      </w:r>
      <w:proofErr w:type="spellStart"/>
      <w:r>
        <w:t>partipativo</w:t>
      </w:r>
      <w:proofErr w:type="spellEnd"/>
      <w:r>
        <w:t xml:space="preserve"> onceavo llamado </w:t>
      </w:r>
      <w:proofErr w:type="spellStart"/>
      <w:r>
        <w:t>serviu</w:t>
      </w:r>
      <w:proofErr w:type="spellEnd"/>
      <w:r>
        <w:t xml:space="preserve"> metropolitano, Comuna El Bosque, Padre Hurtado, Puente Alto.</w:t>
      </w:r>
    </w:p>
    <w:p w:rsidR="00770F53" w:rsidRDefault="00770F53" w:rsidP="00871A51">
      <w:pPr>
        <w:pStyle w:val="ListParagraph"/>
        <w:numPr>
          <w:ilvl w:val="0"/>
          <w:numId w:val="1"/>
        </w:numPr>
        <w:spacing w:after="0"/>
        <w:jc w:val="both"/>
      </w:pPr>
      <w:r>
        <w:t>Aseguramiento vial de manutención en pavimentación, Agua potable. Comuna de Lo Barnechea.</w:t>
      </w:r>
    </w:p>
    <w:p w:rsidR="00770F53" w:rsidRDefault="00770F53" w:rsidP="00D16F17">
      <w:pPr>
        <w:spacing w:after="0"/>
        <w:ind w:left="1701" w:hanging="1701"/>
        <w:jc w:val="both"/>
      </w:pPr>
    </w:p>
    <w:p w:rsidR="00F3437E" w:rsidRDefault="00673887" w:rsidP="00D16F17">
      <w:pPr>
        <w:spacing w:after="0"/>
        <w:ind w:left="1701" w:hanging="1701"/>
        <w:jc w:val="both"/>
        <w:rPr>
          <w:b/>
        </w:rPr>
      </w:pPr>
      <w:r w:rsidRPr="00673887">
        <w:rPr>
          <w:b/>
        </w:rPr>
        <w:t>Abr.01 – Jun.</w:t>
      </w:r>
      <w:r w:rsidR="00770F53" w:rsidRPr="00673887">
        <w:rPr>
          <w:b/>
        </w:rPr>
        <w:t>00</w:t>
      </w:r>
      <w:r w:rsidR="00770F53">
        <w:t xml:space="preserve"> </w:t>
      </w:r>
      <w:r w:rsidR="00770F53">
        <w:tab/>
      </w:r>
      <w:r w:rsidR="00770F53" w:rsidRPr="00673887">
        <w:rPr>
          <w:b/>
        </w:rPr>
        <w:t xml:space="preserve">Experto en Prevención de Riesgos para Con – </w:t>
      </w:r>
      <w:proofErr w:type="spellStart"/>
      <w:r w:rsidR="00770F53" w:rsidRPr="00673887">
        <w:rPr>
          <w:b/>
        </w:rPr>
        <w:t>Pax</w:t>
      </w:r>
      <w:proofErr w:type="spellEnd"/>
      <w:r w:rsidR="00770F53" w:rsidRPr="00673887">
        <w:rPr>
          <w:b/>
        </w:rPr>
        <w:t xml:space="preserve"> S.A. empresa construcción.</w:t>
      </w:r>
    </w:p>
    <w:p w:rsidR="00673887" w:rsidRDefault="00673887" w:rsidP="00871A51">
      <w:pPr>
        <w:pStyle w:val="ListParagraph"/>
        <w:numPr>
          <w:ilvl w:val="0"/>
          <w:numId w:val="1"/>
        </w:numPr>
        <w:spacing w:after="0"/>
        <w:jc w:val="both"/>
      </w:pPr>
      <w:r>
        <w:t>Mandante: Aguas Andina.</w:t>
      </w:r>
    </w:p>
    <w:p w:rsidR="00673887" w:rsidRDefault="00673887" w:rsidP="00871A51">
      <w:pPr>
        <w:pStyle w:val="ListParagraph"/>
        <w:numPr>
          <w:ilvl w:val="0"/>
          <w:numId w:val="1"/>
        </w:numPr>
        <w:spacing w:after="0"/>
        <w:jc w:val="both"/>
      </w:pPr>
      <w:r>
        <w:t>Masa de trabajadores: 90 Trabajadores.</w:t>
      </w:r>
    </w:p>
    <w:p w:rsidR="00673887" w:rsidRDefault="00673887" w:rsidP="002976CB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Participación  y aplicación en Programas de Prevención de Riesgo para las actividades de construcción, reportando al Administrador de Faena. </w:t>
      </w:r>
    </w:p>
    <w:p w:rsidR="002976CB" w:rsidRDefault="002976CB" w:rsidP="002976CB">
      <w:pPr>
        <w:pStyle w:val="ListParagraph"/>
        <w:numPr>
          <w:ilvl w:val="0"/>
          <w:numId w:val="1"/>
        </w:numPr>
        <w:spacing w:after="0"/>
        <w:jc w:val="both"/>
      </w:pPr>
    </w:p>
    <w:p w:rsidR="00673887" w:rsidRDefault="00673887" w:rsidP="00673887">
      <w:pPr>
        <w:spacing w:after="0"/>
        <w:ind w:left="1701" w:hanging="1701"/>
        <w:jc w:val="both"/>
      </w:pPr>
      <w:r w:rsidRPr="00673887">
        <w:rPr>
          <w:b/>
        </w:rPr>
        <w:t>May.00 – Nov.99</w:t>
      </w:r>
      <w:r>
        <w:t xml:space="preserve"> </w:t>
      </w:r>
      <w:r>
        <w:tab/>
      </w:r>
      <w:r w:rsidRPr="00673887">
        <w:rPr>
          <w:b/>
        </w:rPr>
        <w:t xml:space="preserve">Asistente del Dpto. de Prevención de Riesgos. Empresa de Telecomunicación  </w:t>
      </w:r>
      <w:proofErr w:type="spellStart"/>
      <w:r w:rsidRPr="00673887">
        <w:rPr>
          <w:b/>
        </w:rPr>
        <w:t>Gallyas</w:t>
      </w:r>
      <w:proofErr w:type="spellEnd"/>
      <w:r w:rsidRPr="00673887">
        <w:rPr>
          <w:b/>
        </w:rPr>
        <w:t xml:space="preserve"> S.A. (Practica Profesional).</w:t>
      </w:r>
    </w:p>
    <w:p w:rsidR="00673887" w:rsidRDefault="00673887" w:rsidP="00871A51">
      <w:pPr>
        <w:pStyle w:val="ListParagraph"/>
        <w:numPr>
          <w:ilvl w:val="0"/>
          <w:numId w:val="1"/>
        </w:numPr>
        <w:spacing w:after="0"/>
        <w:jc w:val="both"/>
      </w:pPr>
      <w:r>
        <w:t>Participación activa en Política de Prevención de Riesgos de la empresa.</w:t>
      </w:r>
    </w:p>
    <w:p w:rsidR="00673887" w:rsidRDefault="00673887" w:rsidP="00871A51">
      <w:pPr>
        <w:pStyle w:val="ListParagraph"/>
        <w:numPr>
          <w:ilvl w:val="0"/>
          <w:numId w:val="1"/>
        </w:numPr>
        <w:spacing w:after="0"/>
        <w:jc w:val="both"/>
      </w:pPr>
      <w:r>
        <w:t>Participación en Plan de Evacuación de empresa.</w:t>
      </w:r>
    </w:p>
    <w:p w:rsidR="00673887" w:rsidRDefault="00673887" w:rsidP="00871A51">
      <w:pPr>
        <w:pStyle w:val="ListParagraph"/>
        <w:numPr>
          <w:ilvl w:val="0"/>
          <w:numId w:val="1"/>
        </w:numPr>
        <w:spacing w:after="0"/>
        <w:jc w:val="both"/>
      </w:pPr>
      <w:r>
        <w:t>Gestionar los cursos de capacitación en Mutual de Seguridad para trabajadores de la  Empresa.</w:t>
      </w:r>
    </w:p>
    <w:p w:rsidR="00673887" w:rsidRDefault="00673887" w:rsidP="00871A51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Control de riesgos en colocación de Torres, Antenas, Almacenamiento de materiales de bodega. </w:t>
      </w:r>
    </w:p>
    <w:p w:rsidR="00673887" w:rsidRDefault="00673887" w:rsidP="002C6659">
      <w:pPr>
        <w:spacing w:after="0"/>
        <w:jc w:val="both"/>
      </w:pPr>
      <w:bookmarkStart w:id="0" w:name="_GoBack"/>
      <w:bookmarkEnd w:id="0"/>
    </w:p>
    <w:sectPr w:rsidR="00673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36608"/>
    <w:multiLevelType w:val="hybridMultilevel"/>
    <w:tmpl w:val="1A744B7E"/>
    <w:lvl w:ilvl="0" w:tplc="FAFAF63A">
      <w:start w:val="1998"/>
      <w:numFmt w:val="bullet"/>
      <w:lvlText w:val="-"/>
      <w:lvlJc w:val="left"/>
      <w:pPr>
        <w:ind w:left="2061" w:hanging="360"/>
      </w:pPr>
      <w:rPr>
        <w:rFonts w:ascii="Verdana" w:eastAsia="Times New Roman" w:hAnsi="Verdana" w:cs="Times New Roman" w:hint="default"/>
      </w:rPr>
    </w:lvl>
    <w:lvl w:ilvl="1" w:tplc="FAFAF63A">
      <w:start w:val="1998"/>
      <w:numFmt w:val="bullet"/>
      <w:lvlText w:val="-"/>
      <w:lvlJc w:val="left"/>
      <w:pPr>
        <w:ind w:left="2781" w:hanging="360"/>
      </w:pPr>
      <w:rPr>
        <w:rFonts w:ascii="Verdana" w:eastAsia="Times New Roman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53"/>
    <w:rsid w:val="00141B81"/>
    <w:rsid w:val="00201083"/>
    <w:rsid w:val="0024136A"/>
    <w:rsid w:val="002976CB"/>
    <w:rsid w:val="002C6659"/>
    <w:rsid w:val="00584F91"/>
    <w:rsid w:val="00603F01"/>
    <w:rsid w:val="00673887"/>
    <w:rsid w:val="00770F53"/>
    <w:rsid w:val="007B20B2"/>
    <w:rsid w:val="00835A26"/>
    <w:rsid w:val="00871A51"/>
    <w:rsid w:val="009E7AE9"/>
    <w:rsid w:val="00BB7C80"/>
    <w:rsid w:val="00D16F17"/>
    <w:rsid w:val="00F3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F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Ignacia</dc:creator>
  <cp:lastModifiedBy>Soto Contador, Fernando</cp:lastModifiedBy>
  <cp:revision>13</cp:revision>
  <dcterms:created xsi:type="dcterms:W3CDTF">2014-08-22T13:59:00Z</dcterms:created>
  <dcterms:modified xsi:type="dcterms:W3CDTF">2014-09-03T22:27:00Z</dcterms:modified>
</cp:coreProperties>
</file>