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737" w:rsidRPr="004E31E3" w:rsidRDefault="007C4D10" w:rsidP="0008071A">
      <w:pPr>
        <w:pStyle w:val="Puesto"/>
        <w:rPr>
          <w:rFonts w:asciiTheme="minorHAnsi" w:hAnsiTheme="minorHAnsi"/>
          <w:sz w:val="32"/>
        </w:rPr>
      </w:pPr>
      <w:r>
        <w:rPr>
          <w:noProof/>
          <w:sz w:val="20"/>
          <w:szCs w:val="20"/>
          <w:lang w:val="es-CL" w:eastAsia="es-CL"/>
        </w:rPr>
        <w:pict>
          <v:group id="Grupo 1" o:spid="_x0000_s1026" style="position:absolute;left:0;text-align:left;margin-left:39.25pt;margin-top:-7pt;width:545.7pt;height:742pt;z-index:-251657216;mso-position-horizontal-relative:page;mso-position-vertical-relative:margin" coordorigin="992,2608" coordsize="9921,1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">
            <v:group id="Group 3" o:spid="_x0000_s1027" style="position:absolute;left:997;top:2613;width:9911;height:13500" coordorigin="997,2613" coordsize="9911,13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_x0000_s1028" style="position:absolute;left:997;top:2613;width:9911;height:13500;visibility:visible;mso-wrap-style:square;v-text-anchor:top" coordsize="9911,1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IrMEA&#10;AADaAAAADwAAAGRycy9kb3ducmV2LnhtbESPQYvCMBSE74L/ITzB25qq4Eo1igqCCB5WBfX2bJ5t&#10;sXkpSdT67zcLCx6HmfmGmc4bU4knOV9aVtDvJSCIM6tLzhUcD+uvMQgfkDVWlknBmzzMZ+3WFFNt&#10;X/xDz33IRYSwT1FBEUKdSumzggz6nq2Jo3ezzmCI0uVSO3xFuKnkIElG0mDJcaHAmlYFZff9wyg4&#10;b/07LHW5NvYyupzy6/dwd3VKdTvNYgIiUBM+4f/2RisYwt+VeAP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KyKzBAAAA2gAAAA8AAAAAAAAAAAAAAAAAmAIAAGRycy9kb3du&#10;cmV2LnhtbFBLBQYAAAAABAAEAPUAAACGAwAAAAA=&#10;" path="m284,l222,8,163,26,100,61,44,119,17,174,2,243,,283,,13216r8,62l26,13337r35,63l120,13456r54,27l243,13498r41,2l9628,13500r61,-8l9748,13474r64,-35l9867,13380r27,-54l9909,13257r2,-41l9911,283r-7,-61l9886,163r-36,-63l9792,44,9737,17,9668,2,9628,,284,xe" filled="f" strokecolor="#030404" strokeweight=".5pt">
                <v:path arrowok="t" o:connecttype="custom" o:connectlocs="284,2613;222,2621;163,2639;100,2674;44,2732;17,2787;2,2856;0,2896;0,15829;8,15891;26,15950;61,16013;120,16069;174,16096;243,16111;284,16113;9628,16113;9689,16105;9748,16087;9812,16052;9867,15993;9894,15939;9909,15870;9911,15829;9911,2896;9904,2835;9886,2776;9850,2713;9792,2657;9737,2630;9668,2615;9628,2613;284,2613" o:connectangles="0,0,0,0,0,0,0,0,0,0,0,0,0,0,0,0,0,0,0,0,0,0,0,0,0,0,0,0,0,0,0,0,0"/>
              </v:shape>
            </v:group>
            <v:group id="Group 5" o:spid="_x0000_s1029" style="position:absolute;left:1119;top:4170;width:9638;height:2" coordorigin="1119,4170" coordsize="96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_x0000_s1030" style="position:absolute;left:1119;top:4170;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78EA&#10;AADaAAAADwAAAGRycy9kb3ducmV2LnhtbESPQYvCMBSE7wv+h/AEb9tUwUWqUVQUevCyKujx2Tyb&#10;avNSmqjdf79ZWPA4zMw3zGzR2Vo8qfWVYwXDJAVBXDhdcangeNh+TkD4gKyxdkwKfsjDYt77mGGm&#10;3Yu/6bkPpYgQ9hkqMCE0mZS+MGTRJ64hjt7VtRZDlG0pdYuvCLe1HKXpl7RYcVww2NDaUHHfP2yk&#10;mEle0W64Om/s5XZ/5KfGMis16HfLKYhAXXiH/9u5VjCGvyvxBs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3/+/BAAAA2gAAAA8AAAAAAAAAAAAAAAAAmAIAAGRycy9kb3du&#10;cmV2LnhtbFBLBQYAAAAABAAEAPUAAACGAwAAAAA=&#10;" path="m,l9639,e" filled="f" strokecolor="#030404" strokeweight=".5pt">
                <v:path arrowok="t" o:connecttype="custom" o:connectlocs="0,0;9639,0" o:connectangles="0,0"/>
              </v:shape>
            </v:group>
            <w10:wrap anchorx="page" anchory="margin"/>
          </v:group>
        </w:pict>
      </w:r>
      <w:r w:rsidR="00376462">
        <w:rPr>
          <w:rFonts w:asciiTheme="minorHAnsi" w:hAnsiTheme="minorHAnsi"/>
          <w:sz w:val="32"/>
        </w:rPr>
        <w:t>LUIS JOFR</w:t>
      </w:r>
      <w:r w:rsidR="00016316">
        <w:rPr>
          <w:rFonts w:asciiTheme="minorHAnsi" w:hAnsiTheme="minorHAnsi"/>
          <w:sz w:val="32"/>
        </w:rPr>
        <w:t>E</w:t>
      </w:r>
      <w:r w:rsidR="00DA2760">
        <w:rPr>
          <w:rFonts w:asciiTheme="minorHAnsi" w:hAnsiTheme="minorHAnsi"/>
          <w:sz w:val="32"/>
        </w:rPr>
        <w:t xml:space="preserve"> SA</w:t>
      </w:r>
      <w:r w:rsidR="00376462">
        <w:rPr>
          <w:rFonts w:asciiTheme="minorHAnsi" w:hAnsiTheme="minorHAnsi"/>
          <w:sz w:val="32"/>
        </w:rPr>
        <w:t>AVEDRA</w:t>
      </w:r>
    </w:p>
    <w:p w:rsidR="00016316" w:rsidRDefault="00016316" w:rsidP="00016316">
      <w:pPr>
        <w:pStyle w:val="Puesto"/>
        <w:rPr>
          <w:rStyle w:val="domain"/>
          <w:rFonts w:cs="Arial"/>
          <w:color w:val="66696A"/>
          <w:sz w:val="16"/>
          <w:szCs w:val="16"/>
          <w:bdr w:val="none" w:sz="0" w:space="0" w:color="auto" w:frame="1"/>
          <w:shd w:val="clear" w:color="auto" w:fill="FFFFFF"/>
        </w:rPr>
      </w:pPr>
      <w:r>
        <w:rPr>
          <w:rStyle w:val="domain"/>
          <w:rFonts w:cs="Arial"/>
          <w:color w:val="66696A"/>
          <w:sz w:val="16"/>
          <w:szCs w:val="16"/>
          <w:bdr w:val="none" w:sz="0" w:space="0" w:color="auto" w:frame="1"/>
          <w:shd w:val="clear" w:color="auto" w:fill="FFFFFF"/>
        </w:rPr>
        <w:t>cl.linkedin.com/in/luisjofresaavedra</w:t>
      </w:r>
    </w:p>
    <w:p w:rsidR="00016316" w:rsidRPr="00530AC8" w:rsidRDefault="00016316" w:rsidP="00016316">
      <w:pPr>
        <w:pStyle w:val="Puesto"/>
        <w:rPr>
          <w:rFonts w:asciiTheme="minorHAnsi" w:hAnsiTheme="minorHAnsi"/>
          <w:b w:val="0"/>
          <w:bCs w:val="0"/>
          <w:lang w:val="es-CL"/>
        </w:rPr>
      </w:pPr>
    </w:p>
    <w:p w:rsidR="00DB46F5" w:rsidRDefault="00041103" w:rsidP="00DB46F5">
      <w:pPr>
        <w:rPr>
          <w:rFonts w:asciiTheme="minorHAnsi" w:hAnsiTheme="minorHAnsi"/>
          <w:b/>
        </w:rPr>
      </w:pPr>
      <w:r>
        <w:rPr>
          <w:rFonts w:asciiTheme="minorHAnsi" w:hAnsiTheme="minorHAnsi"/>
          <w:bCs/>
        </w:rPr>
        <w:t xml:space="preserve">Celular: (569) </w:t>
      </w:r>
      <w:r w:rsidR="00376462" w:rsidRPr="00D13935">
        <w:rPr>
          <w:rFonts w:asciiTheme="minorHAnsi" w:hAnsiTheme="minorHAnsi"/>
          <w:b/>
          <w:bCs/>
        </w:rPr>
        <w:t>95303111</w:t>
      </w:r>
      <w:r w:rsidR="00B404B8" w:rsidRPr="00D13935">
        <w:rPr>
          <w:rFonts w:asciiTheme="minorHAnsi" w:hAnsiTheme="minorHAnsi"/>
          <w:b/>
          <w:bCs/>
        </w:rPr>
        <w:t xml:space="preserve"> </w:t>
      </w:r>
      <w:r w:rsidR="00C61720" w:rsidRPr="00D13935">
        <w:rPr>
          <w:rFonts w:asciiTheme="minorHAnsi" w:hAnsiTheme="minorHAnsi"/>
          <w:b/>
          <w:bCs/>
        </w:rPr>
        <w:t xml:space="preserve">                          </w:t>
      </w:r>
      <w:r w:rsidR="00C61720" w:rsidRPr="00D13935">
        <w:rPr>
          <w:rFonts w:asciiTheme="minorHAnsi" w:hAnsiTheme="minorHAnsi"/>
        </w:rPr>
        <w:t xml:space="preserve">                                               </w:t>
      </w:r>
      <w:r w:rsidR="00376462" w:rsidRPr="00D13935">
        <w:rPr>
          <w:rFonts w:asciiTheme="minorHAnsi" w:hAnsiTheme="minorHAnsi"/>
        </w:rPr>
        <w:t xml:space="preserve">                </w:t>
      </w:r>
      <w:r w:rsidR="00C61720" w:rsidRPr="00D13935">
        <w:rPr>
          <w:rFonts w:asciiTheme="minorHAnsi" w:hAnsiTheme="minorHAnsi"/>
        </w:rPr>
        <w:t xml:space="preserve">  </w:t>
      </w:r>
      <w:r w:rsidR="003B0737" w:rsidRPr="003B0737">
        <w:rPr>
          <w:rFonts w:asciiTheme="minorHAnsi" w:hAnsiTheme="minorHAnsi"/>
        </w:rPr>
        <w:t>Correo:</w:t>
      </w:r>
      <w:r w:rsidR="003B0737" w:rsidRPr="006A4E0B">
        <w:rPr>
          <w:rFonts w:asciiTheme="minorHAnsi" w:hAnsiTheme="minorHAnsi"/>
        </w:rPr>
        <w:t xml:space="preserve"> </w:t>
      </w:r>
      <w:hyperlink r:id="rId8" w:history="1">
        <w:r w:rsidR="00DB46F5" w:rsidRPr="00570C62">
          <w:rPr>
            <w:rStyle w:val="Hipervnculo"/>
            <w:rFonts w:asciiTheme="minorHAnsi" w:hAnsiTheme="minorHAnsi"/>
            <w:b/>
          </w:rPr>
          <w:t>ljofresaavedra@gmail.com</w:t>
        </w:r>
      </w:hyperlink>
    </w:p>
    <w:p w:rsidR="00DB46F5" w:rsidRDefault="00DB46F5" w:rsidP="00D5326D">
      <w:pPr>
        <w:pStyle w:val="Ttulo1"/>
        <w:rPr>
          <w:rFonts w:asciiTheme="minorHAnsi" w:hAnsiTheme="minorHAnsi" w:cs="Arial"/>
          <w:b w:val="0"/>
          <w:bCs w:val="0"/>
          <w:sz w:val="28"/>
        </w:rPr>
      </w:pPr>
    </w:p>
    <w:p w:rsidR="00DB46F5" w:rsidRDefault="00DB46F5" w:rsidP="00DB46F5"/>
    <w:p w:rsidR="00D5326D" w:rsidRDefault="00D5326D" w:rsidP="00D5326D">
      <w:pPr>
        <w:pStyle w:val="Ttulo1"/>
        <w:rPr>
          <w:rFonts w:asciiTheme="minorHAnsi" w:hAnsiTheme="minorHAnsi" w:cs="Arial"/>
          <w:sz w:val="28"/>
        </w:rPr>
      </w:pPr>
      <w:r>
        <w:rPr>
          <w:rFonts w:asciiTheme="minorHAnsi" w:hAnsiTheme="minorHAnsi" w:cs="Arial"/>
          <w:sz w:val="28"/>
        </w:rPr>
        <w:t>RESUMEN</w:t>
      </w:r>
    </w:p>
    <w:p w:rsidR="00DB46F5" w:rsidRPr="00DB46F5" w:rsidRDefault="00DB46F5" w:rsidP="00DB46F5"/>
    <w:p w:rsidR="006E22FF" w:rsidRPr="006E22FF" w:rsidRDefault="002A68F0">
      <w:pPr>
        <w:rPr>
          <w:rFonts w:asciiTheme="minorHAnsi" w:hAnsiTheme="minorHAnsi" w:cs="Arial"/>
        </w:rPr>
      </w:pPr>
      <w:r w:rsidRPr="006A4E0B">
        <w:rPr>
          <w:rFonts w:asciiTheme="minorHAnsi" w:hAnsiTheme="minorHAnsi" w:cs="Arial"/>
        </w:rPr>
        <w:t xml:space="preserve">Ingeniero </w:t>
      </w:r>
      <w:r w:rsidR="00376462">
        <w:rPr>
          <w:rFonts w:asciiTheme="minorHAnsi" w:hAnsiTheme="minorHAnsi" w:cs="Arial"/>
        </w:rPr>
        <w:t>Comercial</w:t>
      </w:r>
      <w:r w:rsidR="00B44E40" w:rsidRPr="006A4E0B">
        <w:rPr>
          <w:rFonts w:asciiTheme="minorHAnsi" w:hAnsiTheme="minorHAnsi" w:cs="Arial"/>
        </w:rPr>
        <w:t xml:space="preserve"> con </w:t>
      </w:r>
      <w:r w:rsidR="00B56567">
        <w:rPr>
          <w:rFonts w:asciiTheme="minorHAnsi" w:hAnsiTheme="minorHAnsi" w:cs="Arial"/>
        </w:rPr>
        <w:t>e</w:t>
      </w:r>
      <w:r w:rsidR="00B44E40" w:rsidRPr="006A4E0B">
        <w:rPr>
          <w:rFonts w:asciiTheme="minorHAnsi" w:hAnsiTheme="minorHAnsi" w:cs="Arial"/>
        </w:rPr>
        <w:t>xperiencia en áreas comerciales</w:t>
      </w:r>
      <w:r w:rsidR="00246872">
        <w:rPr>
          <w:rFonts w:asciiTheme="minorHAnsi" w:hAnsiTheme="minorHAnsi" w:cs="Arial"/>
        </w:rPr>
        <w:t>, Finanzas</w:t>
      </w:r>
      <w:r w:rsidR="00B44E40" w:rsidRPr="006A4E0B">
        <w:rPr>
          <w:rFonts w:asciiTheme="minorHAnsi" w:hAnsiTheme="minorHAnsi" w:cs="Arial"/>
        </w:rPr>
        <w:t xml:space="preserve"> y </w:t>
      </w:r>
      <w:r w:rsidR="00632120">
        <w:rPr>
          <w:rFonts w:asciiTheme="minorHAnsi" w:hAnsiTheme="minorHAnsi" w:cs="Arial"/>
        </w:rPr>
        <w:t xml:space="preserve">de servicio en grandes empresas </w:t>
      </w:r>
      <w:r w:rsidR="00016316">
        <w:rPr>
          <w:rFonts w:asciiTheme="minorHAnsi" w:hAnsiTheme="minorHAnsi" w:cs="Arial"/>
        </w:rPr>
        <w:t xml:space="preserve">multinacionales y nacionales </w:t>
      </w:r>
      <w:r w:rsidR="004F653A">
        <w:rPr>
          <w:rFonts w:asciiTheme="minorHAnsi" w:hAnsiTheme="minorHAnsi" w:cs="Arial"/>
        </w:rPr>
        <w:t>del sector de la electrónica y de</w:t>
      </w:r>
      <w:r w:rsidR="004F653A" w:rsidRPr="006E22FF">
        <w:rPr>
          <w:rFonts w:asciiTheme="minorHAnsi" w:hAnsiTheme="minorHAnsi" w:cs="Arial"/>
        </w:rPr>
        <w:t xml:space="preserve"> los combustibles</w:t>
      </w:r>
      <w:r w:rsidR="00B44E40" w:rsidRPr="006E22FF">
        <w:rPr>
          <w:rFonts w:asciiTheme="minorHAnsi" w:hAnsiTheme="minorHAnsi" w:cs="Arial"/>
        </w:rPr>
        <w:t xml:space="preserve">. </w:t>
      </w:r>
      <w:r w:rsidR="006E22FF" w:rsidRPr="006E22FF">
        <w:rPr>
          <w:rFonts w:asciiTheme="minorHAnsi" w:hAnsiTheme="minorHAnsi" w:cs="Arial"/>
        </w:rPr>
        <w:t>Profesional e</w:t>
      </w:r>
      <w:r w:rsidR="00B44E40" w:rsidRPr="006E22FF">
        <w:rPr>
          <w:rFonts w:asciiTheme="minorHAnsi" w:hAnsiTheme="minorHAnsi" w:cs="Arial"/>
        </w:rPr>
        <w:t>xitoso en</w:t>
      </w:r>
      <w:r w:rsidR="00DE019E" w:rsidRPr="006E22FF">
        <w:rPr>
          <w:rFonts w:asciiTheme="minorHAnsi" w:hAnsiTheme="minorHAnsi" w:cs="Arial"/>
        </w:rPr>
        <w:t xml:space="preserve"> </w:t>
      </w:r>
      <w:r w:rsidR="006E22FF" w:rsidRPr="006E22FF">
        <w:rPr>
          <w:rFonts w:asciiTheme="minorHAnsi" w:hAnsiTheme="minorHAnsi" w:cs="Arial"/>
        </w:rPr>
        <w:t>sus carteras a cargo, buscando siempre</w:t>
      </w:r>
      <w:r w:rsidR="00B44E40" w:rsidRPr="006E22FF">
        <w:rPr>
          <w:rFonts w:asciiTheme="minorHAnsi" w:hAnsiTheme="minorHAnsi" w:cs="Arial"/>
        </w:rPr>
        <w:t xml:space="preserve"> </w:t>
      </w:r>
      <w:r w:rsidR="006E22FF" w:rsidRPr="006E22FF">
        <w:rPr>
          <w:rFonts w:asciiTheme="minorHAnsi" w:hAnsiTheme="minorHAnsi" w:cs="Arial"/>
        </w:rPr>
        <w:t xml:space="preserve">la </w:t>
      </w:r>
      <w:r w:rsidR="00B44E40" w:rsidRPr="006E22FF">
        <w:rPr>
          <w:rFonts w:asciiTheme="minorHAnsi" w:hAnsiTheme="minorHAnsi" w:cs="Arial"/>
        </w:rPr>
        <w:t>re</w:t>
      </w:r>
      <w:r w:rsidR="00022864" w:rsidRPr="006E22FF">
        <w:rPr>
          <w:rFonts w:asciiTheme="minorHAnsi" w:hAnsiTheme="minorHAnsi" w:cs="Arial"/>
        </w:rPr>
        <w:t xml:space="preserve">ntabilidad </w:t>
      </w:r>
      <w:r w:rsidR="006E22FF" w:rsidRPr="006E22FF">
        <w:rPr>
          <w:rFonts w:asciiTheme="minorHAnsi" w:hAnsiTheme="minorHAnsi" w:cs="Arial"/>
        </w:rPr>
        <w:t>del negocio</w:t>
      </w:r>
      <w:r w:rsidR="00B44E40" w:rsidRPr="006E22FF">
        <w:rPr>
          <w:rFonts w:asciiTheme="minorHAnsi" w:hAnsiTheme="minorHAnsi" w:cs="Arial"/>
        </w:rPr>
        <w:t>.</w:t>
      </w:r>
      <w:r w:rsidR="00B44E40" w:rsidRPr="00246872">
        <w:rPr>
          <w:rFonts w:asciiTheme="minorHAnsi" w:hAnsiTheme="minorHAnsi" w:cs="Arial"/>
          <w:color w:val="FF0000"/>
        </w:rPr>
        <w:t xml:space="preserve"> </w:t>
      </w:r>
      <w:r w:rsidR="00B44E40" w:rsidRPr="006E22FF">
        <w:rPr>
          <w:rFonts w:asciiTheme="minorHAnsi" w:hAnsiTheme="minorHAnsi" w:cs="Arial"/>
        </w:rPr>
        <w:t xml:space="preserve">Dentro de las fortalezas </w:t>
      </w:r>
      <w:r w:rsidRPr="006E22FF">
        <w:rPr>
          <w:rFonts w:asciiTheme="minorHAnsi" w:hAnsiTheme="minorHAnsi" w:cs="Arial"/>
        </w:rPr>
        <w:t>está</w:t>
      </w:r>
      <w:r w:rsidR="00B44E40" w:rsidRPr="006E22FF">
        <w:rPr>
          <w:rFonts w:asciiTheme="minorHAnsi" w:hAnsiTheme="minorHAnsi" w:cs="Arial"/>
        </w:rPr>
        <w:t xml:space="preserve"> </w:t>
      </w:r>
      <w:r w:rsidR="006E22FF" w:rsidRPr="006E22FF">
        <w:rPr>
          <w:rFonts w:asciiTheme="minorHAnsi" w:hAnsiTheme="minorHAnsi" w:cs="Arial"/>
        </w:rPr>
        <w:t xml:space="preserve">la </w:t>
      </w:r>
      <w:r w:rsidR="006E22FF">
        <w:rPr>
          <w:rFonts w:asciiTheme="minorHAnsi" w:hAnsiTheme="minorHAnsi" w:cs="Arial"/>
        </w:rPr>
        <w:t xml:space="preserve">de </w:t>
      </w:r>
      <w:r w:rsidR="006E22FF" w:rsidRPr="006E22FF">
        <w:rPr>
          <w:rFonts w:asciiTheme="minorHAnsi" w:hAnsiTheme="minorHAnsi" w:cs="Arial"/>
        </w:rPr>
        <w:t xml:space="preserve">adaptabilidad al cambio, auto aprendizaje, capacidad de gestión, </w:t>
      </w:r>
      <w:r w:rsidR="006E22FF">
        <w:rPr>
          <w:rFonts w:asciiTheme="minorHAnsi" w:hAnsiTheme="minorHAnsi" w:cs="Arial"/>
        </w:rPr>
        <w:t>compromiso,</w:t>
      </w:r>
      <w:r w:rsidR="006E22FF" w:rsidRPr="006E22FF">
        <w:rPr>
          <w:rFonts w:asciiTheme="minorHAnsi" w:hAnsiTheme="minorHAnsi" w:cs="Arial"/>
        </w:rPr>
        <w:t xml:space="preserve"> orientación a los resultados</w:t>
      </w:r>
      <w:r w:rsidR="006E22FF">
        <w:rPr>
          <w:rFonts w:asciiTheme="minorHAnsi" w:hAnsiTheme="minorHAnsi" w:cs="Arial"/>
        </w:rPr>
        <w:t xml:space="preserve"> y rápido conocimiento de la industria y del mercado en que se desenvuelve.</w:t>
      </w:r>
    </w:p>
    <w:p w:rsidR="00757458" w:rsidRPr="00246872" w:rsidRDefault="00757458">
      <w:pPr>
        <w:rPr>
          <w:rFonts w:asciiTheme="minorHAnsi" w:hAnsiTheme="minorHAnsi" w:cs="Arial"/>
          <w:color w:val="FF0000"/>
        </w:rPr>
      </w:pPr>
    </w:p>
    <w:p w:rsidR="00757458" w:rsidRPr="006A4E0B" w:rsidRDefault="003635E4">
      <w:pPr>
        <w:pStyle w:val="Ttulo1"/>
        <w:rPr>
          <w:rFonts w:asciiTheme="minorHAnsi" w:hAnsiTheme="minorHAnsi" w:cs="Arial"/>
          <w:sz w:val="28"/>
        </w:rPr>
      </w:pPr>
      <w:r w:rsidRPr="006A4E0B">
        <w:rPr>
          <w:rFonts w:asciiTheme="minorHAnsi" w:hAnsiTheme="minorHAnsi" w:cs="Arial"/>
          <w:sz w:val="28"/>
        </w:rPr>
        <w:t xml:space="preserve">EXPERIENCIA </w:t>
      </w:r>
      <w:r w:rsidR="00B66389" w:rsidRPr="006A4E0B">
        <w:rPr>
          <w:rFonts w:asciiTheme="minorHAnsi" w:hAnsiTheme="minorHAnsi" w:cs="Arial"/>
          <w:sz w:val="28"/>
        </w:rPr>
        <w:t>LABORAL</w:t>
      </w:r>
    </w:p>
    <w:p w:rsidR="00757458" w:rsidRPr="006A4E0B" w:rsidRDefault="00757458">
      <w:pPr>
        <w:pStyle w:val="Piedepgina"/>
        <w:tabs>
          <w:tab w:val="clear" w:pos="4419"/>
          <w:tab w:val="clear" w:pos="8838"/>
        </w:tabs>
        <w:rPr>
          <w:rFonts w:asciiTheme="minorHAnsi" w:hAnsiTheme="minorHAnsi" w:cs="Arial"/>
        </w:rPr>
      </w:pPr>
    </w:p>
    <w:p w:rsidR="000D3B36" w:rsidRPr="005B38E0" w:rsidRDefault="005B38E0" w:rsidP="008400AE">
      <w:pPr>
        <w:pStyle w:val="Piedepgina"/>
        <w:tabs>
          <w:tab w:val="clear" w:pos="4419"/>
          <w:tab w:val="clear" w:pos="8838"/>
          <w:tab w:val="right" w:pos="9923"/>
        </w:tabs>
        <w:rPr>
          <w:rFonts w:asciiTheme="minorHAnsi" w:hAnsiTheme="minorHAnsi" w:cs="Arial"/>
          <w:bCs/>
          <w:i/>
          <w:lang w:val="es-CL"/>
        </w:rPr>
      </w:pPr>
      <w:r>
        <w:rPr>
          <w:rFonts w:asciiTheme="minorHAnsi" w:hAnsiTheme="minorHAnsi" w:cs="Arial"/>
          <w:b/>
          <w:bCs/>
          <w:lang w:val="es-CL"/>
        </w:rPr>
        <w:t>EMPRESAS LIPIGAS S.A.</w:t>
      </w:r>
      <w:r w:rsidRPr="00A1793A">
        <w:rPr>
          <w:rFonts w:asciiTheme="minorHAnsi" w:hAnsiTheme="minorHAnsi" w:cs="Arial"/>
          <w:b/>
          <w:bCs/>
          <w:lang w:val="es-CL"/>
        </w:rPr>
        <w:t xml:space="preserve"> </w:t>
      </w:r>
      <w:r w:rsidRPr="00A1793A">
        <w:rPr>
          <w:rFonts w:asciiTheme="minorHAnsi" w:hAnsiTheme="minorHAnsi" w:cs="Arial"/>
          <w:bCs/>
          <w:i/>
          <w:lang w:val="es-CL"/>
        </w:rPr>
        <w:t>(</w:t>
      </w:r>
      <w:hyperlink r:id="rId9" w:history="1">
        <w:r w:rsidRPr="00E66872">
          <w:rPr>
            <w:rStyle w:val="Hipervnculo"/>
            <w:rFonts w:asciiTheme="minorHAnsi" w:hAnsiTheme="minorHAnsi" w:cs="Arial"/>
            <w:bCs/>
            <w:i/>
            <w:lang w:val="es-CL"/>
          </w:rPr>
          <w:t>www.lipigas.cl</w:t>
        </w:r>
      </w:hyperlink>
      <w:r w:rsidRPr="00A1793A">
        <w:rPr>
          <w:rFonts w:asciiTheme="minorHAnsi" w:hAnsiTheme="minorHAnsi" w:cs="Arial"/>
          <w:bCs/>
          <w:i/>
          <w:lang w:val="es-CL"/>
        </w:rPr>
        <w:t>)</w:t>
      </w:r>
      <w:r>
        <w:rPr>
          <w:rFonts w:asciiTheme="minorHAnsi" w:hAnsiTheme="minorHAnsi" w:cs="Arial"/>
          <w:bCs/>
          <w:i/>
          <w:lang w:val="es-CL"/>
        </w:rPr>
        <w:tab/>
      </w:r>
      <w:r>
        <w:rPr>
          <w:rFonts w:asciiTheme="minorHAnsi" w:hAnsiTheme="minorHAnsi" w:cs="Arial"/>
          <w:b/>
          <w:bCs/>
        </w:rPr>
        <w:t>2</w:t>
      </w:r>
      <w:r w:rsidR="000D3B36" w:rsidRPr="006A4E0B">
        <w:rPr>
          <w:rFonts w:asciiTheme="minorHAnsi" w:hAnsiTheme="minorHAnsi" w:cs="Arial"/>
          <w:b/>
          <w:bCs/>
        </w:rPr>
        <w:t>013 a 201</w:t>
      </w:r>
      <w:r>
        <w:rPr>
          <w:rFonts w:asciiTheme="minorHAnsi" w:hAnsiTheme="minorHAnsi" w:cs="Arial"/>
          <w:b/>
          <w:bCs/>
        </w:rPr>
        <w:t>5</w:t>
      </w:r>
    </w:p>
    <w:p w:rsidR="00B66389" w:rsidRPr="006A4E0B" w:rsidRDefault="00144DCD" w:rsidP="005D611A">
      <w:pPr>
        <w:pStyle w:val="Piedepgina"/>
        <w:tabs>
          <w:tab w:val="clear" w:pos="4419"/>
          <w:tab w:val="clear" w:pos="8838"/>
        </w:tabs>
        <w:rPr>
          <w:rFonts w:asciiTheme="minorHAnsi" w:hAnsiTheme="minorHAnsi" w:cs="Arial"/>
          <w:b/>
        </w:rPr>
      </w:pPr>
      <w:r>
        <w:rPr>
          <w:rFonts w:asciiTheme="minorHAnsi" w:hAnsiTheme="minorHAnsi" w:cs="Arial"/>
          <w:b/>
        </w:rPr>
        <w:t>Agente zonal</w:t>
      </w:r>
    </w:p>
    <w:p w:rsidR="00010021" w:rsidRDefault="005625C1" w:rsidP="00010021">
      <w:pPr>
        <w:pStyle w:val="Piedepgina"/>
        <w:tabs>
          <w:tab w:val="clear" w:pos="4419"/>
          <w:tab w:val="clear" w:pos="8838"/>
        </w:tabs>
        <w:rPr>
          <w:rFonts w:asciiTheme="minorHAnsi" w:hAnsiTheme="minorHAnsi" w:cs="Arial"/>
        </w:rPr>
      </w:pPr>
      <w:r>
        <w:rPr>
          <w:rFonts w:asciiTheme="minorHAnsi" w:hAnsiTheme="minorHAnsi" w:cs="Arial"/>
        </w:rPr>
        <w:t>Responsable de d</w:t>
      </w:r>
      <w:r w:rsidR="000D3B36" w:rsidRPr="006A4E0B">
        <w:rPr>
          <w:rFonts w:asciiTheme="minorHAnsi" w:hAnsiTheme="minorHAnsi" w:cs="Arial"/>
        </w:rPr>
        <w:t xml:space="preserve">irigir y gestionar la comercialización </w:t>
      </w:r>
      <w:r w:rsidR="002A68F0" w:rsidRPr="006A4E0B">
        <w:rPr>
          <w:rFonts w:asciiTheme="minorHAnsi" w:hAnsiTheme="minorHAnsi" w:cs="Arial"/>
        </w:rPr>
        <w:t>de</w:t>
      </w:r>
      <w:r w:rsidR="006A70CC">
        <w:rPr>
          <w:rFonts w:asciiTheme="minorHAnsi" w:hAnsiTheme="minorHAnsi" w:cs="Arial"/>
        </w:rPr>
        <w:t xml:space="preserve"> Gas licuado en la cartera de Operadores RM </w:t>
      </w:r>
      <w:r w:rsidR="008D0E2A" w:rsidRPr="008D0E2A">
        <w:rPr>
          <w:rFonts w:asciiTheme="minorHAnsi" w:hAnsiTheme="minorHAnsi" w:cs="Arial"/>
        </w:rPr>
        <w:t xml:space="preserve">Liderar los procesos de venta, comercialización y marketing de los productos de la empresa en </w:t>
      </w:r>
      <w:r w:rsidR="008D0E2A">
        <w:rPr>
          <w:rFonts w:asciiTheme="minorHAnsi" w:hAnsiTheme="minorHAnsi" w:cs="Arial"/>
        </w:rPr>
        <w:t>el canal</w:t>
      </w:r>
      <w:r w:rsidR="008D0E2A" w:rsidRPr="008D0E2A">
        <w:rPr>
          <w:rFonts w:asciiTheme="minorHAnsi" w:hAnsiTheme="minorHAnsi" w:cs="Arial"/>
        </w:rPr>
        <w:t>, para asegurar cumplimiento de BUDGET anual de ventas, márgenes y utilidades establecidos por la compañía</w:t>
      </w:r>
      <w:r w:rsidR="00DE019E">
        <w:rPr>
          <w:rFonts w:asciiTheme="minorHAnsi" w:hAnsiTheme="minorHAnsi" w:cs="Arial"/>
        </w:rPr>
        <w:t>, con</w:t>
      </w:r>
      <w:r w:rsidR="000D3B36" w:rsidRPr="006A4E0B">
        <w:rPr>
          <w:rFonts w:asciiTheme="minorHAnsi" w:hAnsiTheme="minorHAnsi" w:cs="Arial"/>
        </w:rPr>
        <w:t xml:space="preserve"> un equipo </w:t>
      </w:r>
      <w:r w:rsidR="00F9303C">
        <w:rPr>
          <w:rFonts w:asciiTheme="minorHAnsi" w:hAnsiTheme="minorHAnsi" w:cs="Arial"/>
        </w:rPr>
        <w:t xml:space="preserve">de 4 personas. </w:t>
      </w:r>
      <w:r w:rsidR="008D0E2A">
        <w:rPr>
          <w:rFonts w:asciiTheme="minorHAnsi" w:hAnsiTheme="minorHAnsi" w:cs="Arial"/>
        </w:rPr>
        <w:t xml:space="preserve">Cierre de </w:t>
      </w:r>
      <w:r w:rsidR="00F65B36">
        <w:rPr>
          <w:rFonts w:asciiTheme="minorHAnsi" w:hAnsiTheme="minorHAnsi" w:cs="Arial"/>
        </w:rPr>
        <w:t>acuerdos comerciales tanto en kg. Como e</w:t>
      </w:r>
      <w:r w:rsidR="00F9303C">
        <w:rPr>
          <w:rFonts w:asciiTheme="minorHAnsi" w:hAnsiTheme="minorHAnsi" w:cs="Arial"/>
        </w:rPr>
        <w:t>n condiciones comerciales, además</w:t>
      </w:r>
      <w:r w:rsidR="00010021">
        <w:rPr>
          <w:rFonts w:asciiTheme="minorHAnsi" w:hAnsiTheme="minorHAnsi" w:cs="Arial"/>
        </w:rPr>
        <w:t xml:space="preserve"> </w:t>
      </w:r>
      <w:r w:rsidR="00F9303C">
        <w:rPr>
          <w:rFonts w:asciiTheme="minorHAnsi" w:hAnsiTheme="minorHAnsi" w:cs="Arial"/>
        </w:rPr>
        <w:t>revisión de</w:t>
      </w:r>
      <w:r w:rsidR="008D0E2A">
        <w:rPr>
          <w:rFonts w:asciiTheme="minorHAnsi" w:hAnsiTheme="minorHAnsi" w:cs="Arial"/>
        </w:rPr>
        <w:t xml:space="preserve"> incentivos</w:t>
      </w:r>
      <w:r w:rsidR="00F9303C">
        <w:rPr>
          <w:rFonts w:asciiTheme="minorHAnsi" w:hAnsiTheme="minorHAnsi" w:cs="Arial"/>
        </w:rPr>
        <w:t xml:space="preserve"> </w:t>
      </w:r>
      <w:r w:rsidR="00010021">
        <w:rPr>
          <w:rFonts w:asciiTheme="minorHAnsi" w:hAnsiTheme="minorHAnsi" w:cs="Arial"/>
        </w:rPr>
        <w:t>semana a semana previa revisión de campañas y cierres de mes.</w:t>
      </w:r>
    </w:p>
    <w:p w:rsidR="00010021" w:rsidRDefault="00010021" w:rsidP="00010021">
      <w:pPr>
        <w:pStyle w:val="Piedepgina"/>
        <w:tabs>
          <w:tab w:val="clear" w:pos="4419"/>
          <w:tab w:val="clear" w:pos="8838"/>
        </w:tabs>
        <w:rPr>
          <w:rFonts w:asciiTheme="minorHAnsi" w:hAnsiTheme="minorHAnsi" w:cs="Arial"/>
        </w:rPr>
      </w:pPr>
    </w:p>
    <w:p w:rsidR="00B66389" w:rsidRPr="00010021" w:rsidRDefault="00010021" w:rsidP="00010021">
      <w:pPr>
        <w:pStyle w:val="Piedepgina"/>
        <w:numPr>
          <w:ilvl w:val="0"/>
          <w:numId w:val="17"/>
        </w:numPr>
        <w:tabs>
          <w:tab w:val="clear" w:pos="4419"/>
          <w:tab w:val="clear" w:pos="8838"/>
        </w:tabs>
        <w:spacing w:line="276" w:lineRule="auto"/>
        <w:rPr>
          <w:rFonts w:cs="Arial"/>
          <w:sz w:val="20"/>
          <w:szCs w:val="20"/>
          <w:lang w:val="es-MX"/>
        </w:rPr>
      </w:pPr>
      <w:r w:rsidRPr="00010021">
        <w:rPr>
          <w:rFonts w:cs="Arial"/>
          <w:sz w:val="20"/>
          <w:szCs w:val="20"/>
          <w:lang w:val="es-MX"/>
        </w:rPr>
        <w:t xml:space="preserve">Administré y Controlé campañas para generar demanda en barrios focos de la RM, la principal fue durante los meses de Febrero y Marzo del 2015, </w:t>
      </w:r>
      <w:r w:rsidR="00F9303C">
        <w:rPr>
          <w:rFonts w:cs="Arial"/>
          <w:sz w:val="20"/>
          <w:szCs w:val="20"/>
          <w:lang w:val="es-MX"/>
        </w:rPr>
        <w:t xml:space="preserve">campaña con equipos en terreno </w:t>
      </w:r>
      <w:r w:rsidRPr="00010021">
        <w:rPr>
          <w:rFonts w:cs="Arial"/>
          <w:sz w:val="20"/>
          <w:szCs w:val="20"/>
          <w:lang w:val="es-MX"/>
        </w:rPr>
        <w:t xml:space="preserve">la cual se </w:t>
      </w:r>
      <w:r w:rsidR="008D0E2A" w:rsidRPr="00010021">
        <w:rPr>
          <w:rFonts w:cs="Arial"/>
          <w:sz w:val="20"/>
          <w:szCs w:val="20"/>
          <w:lang w:val="es-MX"/>
        </w:rPr>
        <w:t>presupuestó</w:t>
      </w:r>
      <w:r w:rsidRPr="00010021">
        <w:rPr>
          <w:rFonts w:cs="Arial"/>
          <w:sz w:val="20"/>
          <w:szCs w:val="20"/>
          <w:lang w:val="es-MX"/>
        </w:rPr>
        <w:t xml:space="preserve"> para 100ton en estos meses, la cual </w:t>
      </w:r>
      <w:r w:rsidR="000711CA" w:rsidRPr="00010021">
        <w:rPr>
          <w:rFonts w:cs="Arial"/>
          <w:sz w:val="20"/>
          <w:szCs w:val="20"/>
          <w:lang w:val="es-MX"/>
        </w:rPr>
        <w:t>cerró</w:t>
      </w:r>
      <w:r w:rsidRPr="00010021">
        <w:rPr>
          <w:rFonts w:cs="Arial"/>
          <w:sz w:val="20"/>
          <w:szCs w:val="20"/>
          <w:lang w:val="es-MX"/>
        </w:rPr>
        <w:t xml:space="preserve"> con ventas de más de 150ton para el mismo periodo.</w:t>
      </w:r>
    </w:p>
    <w:p w:rsidR="00B66389" w:rsidRDefault="002A68F0" w:rsidP="005D611A">
      <w:pPr>
        <w:pStyle w:val="Piedepgina"/>
        <w:numPr>
          <w:ilvl w:val="0"/>
          <w:numId w:val="12"/>
        </w:numPr>
        <w:tabs>
          <w:tab w:val="clear" w:pos="4419"/>
          <w:tab w:val="clear" w:pos="8838"/>
        </w:tabs>
        <w:rPr>
          <w:rFonts w:asciiTheme="minorHAnsi" w:hAnsiTheme="minorHAnsi" w:cs="Arial"/>
        </w:rPr>
      </w:pPr>
      <w:r w:rsidRPr="006A4E0B">
        <w:rPr>
          <w:rFonts w:asciiTheme="minorHAnsi" w:hAnsiTheme="minorHAnsi" w:cs="Arial"/>
        </w:rPr>
        <w:t>Administré</w:t>
      </w:r>
      <w:r w:rsidR="000D3B36" w:rsidRPr="006A4E0B">
        <w:rPr>
          <w:rFonts w:asciiTheme="minorHAnsi" w:hAnsiTheme="minorHAnsi" w:cs="Arial"/>
        </w:rPr>
        <w:t xml:space="preserve"> </w:t>
      </w:r>
      <w:r w:rsidR="00026A67">
        <w:rPr>
          <w:rFonts w:asciiTheme="minorHAnsi" w:hAnsiTheme="minorHAnsi" w:cs="Arial"/>
        </w:rPr>
        <w:t>los flujos de cada cliente para generar operaciones rentables para ambos lados de la operación, logre acuerdos comerciales con 12 clientes de la cartera, operando el 2015 con márgenes de acuerdo a lo presupuestado por la compañía.</w:t>
      </w:r>
    </w:p>
    <w:p w:rsidR="000711CA" w:rsidRPr="000711CA" w:rsidRDefault="000711CA" w:rsidP="005D611A">
      <w:pPr>
        <w:pStyle w:val="Piedepgina"/>
        <w:numPr>
          <w:ilvl w:val="0"/>
          <w:numId w:val="12"/>
        </w:numPr>
        <w:tabs>
          <w:tab w:val="clear" w:pos="4419"/>
          <w:tab w:val="clear" w:pos="8838"/>
        </w:tabs>
        <w:rPr>
          <w:rStyle w:val="apple-converted-space"/>
          <w:rFonts w:asciiTheme="minorHAnsi" w:hAnsiTheme="minorHAnsi" w:cs="Arial"/>
        </w:rPr>
      </w:pPr>
      <w:r>
        <w:rPr>
          <w:rFonts w:cs="Arial"/>
          <w:color w:val="000000"/>
          <w:sz w:val="20"/>
          <w:szCs w:val="20"/>
          <w:shd w:val="clear" w:color="auto" w:fill="FFFFFF"/>
        </w:rPr>
        <w:t>P</w:t>
      </w:r>
      <w:r>
        <w:rPr>
          <w:rFonts w:cs="Arial"/>
          <w:color w:val="000000"/>
          <w:sz w:val="20"/>
          <w:szCs w:val="20"/>
          <w:shd w:val="clear" w:color="auto" w:fill="FFFFFF"/>
        </w:rPr>
        <w:t>rospección</w:t>
      </w:r>
      <w:r>
        <w:rPr>
          <w:rStyle w:val="apple-converted-space"/>
          <w:rFonts w:cs="Arial"/>
          <w:color w:val="000000"/>
          <w:sz w:val="20"/>
          <w:szCs w:val="20"/>
          <w:shd w:val="clear" w:color="auto" w:fill="FFFFFF"/>
        </w:rPr>
        <w:t> </w:t>
      </w:r>
      <w:r>
        <w:rPr>
          <w:rStyle w:val="apple-converted-space"/>
          <w:rFonts w:cs="Arial"/>
          <w:color w:val="000000"/>
          <w:sz w:val="20"/>
          <w:szCs w:val="20"/>
          <w:shd w:val="clear" w:color="auto" w:fill="FFFFFF"/>
        </w:rPr>
        <w:t>a clientes industriales y Horeca, buscando siempre la rentabilidad del negocio y la buena relación con el canal.</w:t>
      </w:r>
    </w:p>
    <w:p w:rsidR="000711CA" w:rsidRPr="000711CA" w:rsidRDefault="000711CA" w:rsidP="000711CA">
      <w:pPr>
        <w:pStyle w:val="Piedepgina"/>
        <w:tabs>
          <w:tab w:val="clear" w:pos="4419"/>
          <w:tab w:val="clear" w:pos="8838"/>
        </w:tabs>
        <w:ind w:left="720"/>
        <w:rPr>
          <w:rFonts w:asciiTheme="minorHAnsi" w:hAnsiTheme="minorHAnsi" w:cs="Arial"/>
        </w:rPr>
      </w:pPr>
    </w:p>
    <w:p w:rsidR="005D611A" w:rsidRPr="009F49ED" w:rsidRDefault="00D13935" w:rsidP="00D13935">
      <w:pPr>
        <w:pStyle w:val="Piedepgina"/>
        <w:tabs>
          <w:tab w:val="clear" w:pos="4419"/>
          <w:tab w:val="clear" w:pos="8838"/>
          <w:tab w:val="right" w:pos="9923"/>
        </w:tabs>
        <w:rPr>
          <w:rFonts w:asciiTheme="minorHAnsi" w:hAnsiTheme="minorHAnsi" w:cs="Arial"/>
          <w:bCs/>
          <w:i/>
          <w:lang w:val="en-US"/>
        </w:rPr>
      </w:pPr>
      <w:r w:rsidRPr="009F49ED">
        <w:rPr>
          <w:rFonts w:asciiTheme="minorHAnsi" w:hAnsiTheme="minorHAnsi" w:cs="Arial"/>
          <w:b/>
          <w:bCs/>
          <w:lang w:val="en-US"/>
        </w:rPr>
        <w:t xml:space="preserve">SONY CHILE LTDA. </w:t>
      </w:r>
      <w:r w:rsidRPr="009F49ED">
        <w:rPr>
          <w:rFonts w:asciiTheme="minorHAnsi" w:hAnsiTheme="minorHAnsi" w:cs="Arial"/>
          <w:bCs/>
          <w:i/>
          <w:lang w:val="en-US"/>
        </w:rPr>
        <w:t>(</w:t>
      </w:r>
      <w:hyperlink r:id="rId10" w:history="1">
        <w:r w:rsidRPr="009F49ED">
          <w:rPr>
            <w:rStyle w:val="Hipervnculo"/>
            <w:rFonts w:asciiTheme="minorHAnsi" w:hAnsiTheme="minorHAnsi" w:cs="Arial"/>
            <w:bCs/>
            <w:i/>
            <w:lang w:val="en-US"/>
          </w:rPr>
          <w:t>www.sony.cl</w:t>
        </w:r>
      </w:hyperlink>
      <w:r w:rsidRPr="009F49ED">
        <w:rPr>
          <w:rFonts w:asciiTheme="minorHAnsi" w:hAnsiTheme="minorHAnsi" w:cs="Arial"/>
          <w:bCs/>
          <w:i/>
          <w:lang w:val="en-US"/>
        </w:rPr>
        <w:t>)</w:t>
      </w:r>
      <w:r w:rsidR="002A68F0" w:rsidRPr="009F49ED">
        <w:rPr>
          <w:rFonts w:asciiTheme="minorHAnsi" w:hAnsiTheme="minorHAnsi" w:cs="Arial"/>
          <w:b/>
          <w:bCs/>
          <w:lang w:val="en-US"/>
        </w:rPr>
        <w:tab/>
      </w:r>
      <w:r w:rsidRPr="009F49ED">
        <w:rPr>
          <w:rFonts w:asciiTheme="minorHAnsi" w:hAnsiTheme="minorHAnsi" w:cs="Arial"/>
          <w:b/>
          <w:bCs/>
          <w:lang w:val="en-US"/>
        </w:rPr>
        <w:t>2003</w:t>
      </w:r>
      <w:r w:rsidR="005D611A" w:rsidRPr="009F49ED">
        <w:rPr>
          <w:rFonts w:asciiTheme="minorHAnsi" w:hAnsiTheme="minorHAnsi" w:cs="Arial"/>
          <w:b/>
          <w:bCs/>
          <w:lang w:val="en-US"/>
        </w:rPr>
        <w:t xml:space="preserve"> a 2013</w:t>
      </w:r>
    </w:p>
    <w:p w:rsidR="000D3B36" w:rsidRPr="006A4E0B" w:rsidRDefault="00D13935" w:rsidP="005D611A">
      <w:pPr>
        <w:pStyle w:val="Piedepgina"/>
        <w:tabs>
          <w:tab w:val="clear" w:pos="4419"/>
          <w:tab w:val="clear" w:pos="8838"/>
        </w:tabs>
        <w:rPr>
          <w:rFonts w:asciiTheme="minorHAnsi" w:hAnsiTheme="minorHAnsi" w:cs="Arial"/>
          <w:b/>
        </w:rPr>
      </w:pPr>
      <w:r>
        <w:rPr>
          <w:rFonts w:asciiTheme="minorHAnsi" w:hAnsiTheme="minorHAnsi" w:cs="Arial"/>
          <w:b/>
        </w:rPr>
        <w:t>ASC ASSISTANT</w:t>
      </w:r>
    </w:p>
    <w:p w:rsidR="00D13935" w:rsidRPr="00D13935" w:rsidRDefault="00D13935" w:rsidP="00D13935">
      <w:pPr>
        <w:rPr>
          <w:rFonts w:asciiTheme="minorHAnsi" w:hAnsiTheme="minorHAnsi" w:cs="Arial"/>
        </w:rPr>
      </w:pPr>
      <w:r w:rsidRPr="00D13935">
        <w:rPr>
          <w:rFonts w:asciiTheme="minorHAnsi" w:hAnsiTheme="minorHAnsi" w:cs="Arial"/>
        </w:rPr>
        <w:t>Mi desarrollo personal en esta empresa comienza con un crecimiento acelerado y constante, ya que en un comienzo ingresé como asistente del encargado de la red. A los meses el Gerente de la empresa detecto mi capacidad para asumir responsabilidad dentro de un área, por ello comencé organizando una estructurada, área exclusiva dentro de la compañía, estando a cargo de aproximadamente 15 locales, en todo el norte, V región y Santiago</w:t>
      </w:r>
    </w:p>
    <w:p w:rsidR="00D13935" w:rsidRPr="00D13935" w:rsidRDefault="00D13935" w:rsidP="00D13935">
      <w:pPr>
        <w:rPr>
          <w:rFonts w:asciiTheme="minorHAnsi" w:hAnsiTheme="minorHAnsi" w:cs="Arial"/>
        </w:rPr>
      </w:pPr>
    </w:p>
    <w:p w:rsidR="00D13935" w:rsidRDefault="00D13935" w:rsidP="00D13935">
      <w:pPr>
        <w:rPr>
          <w:rFonts w:asciiTheme="minorHAnsi" w:hAnsiTheme="minorHAnsi" w:cs="Arial"/>
        </w:rPr>
      </w:pPr>
      <w:r w:rsidRPr="00D13935">
        <w:rPr>
          <w:rFonts w:asciiTheme="minorHAnsi" w:hAnsiTheme="minorHAnsi" w:cs="Arial"/>
        </w:rPr>
        <w:t>Cumplimientos de estándares de calidad y de servicio, logrando gran desarrollo y empoderamiento de la performance de trabajador.</w:t>
      </w:r>
    </w:p>
    <w:p w:rsidR="00D13935" w:rsidRPr="00D13935" w:rsidRDefault="00D13935" w:rsidP="00D13935">
      <w:pPr>
        <w:pStyle w:val="Prrafodelista"/>
        <w:numPr>
          <w:ilvl w:val="0"/>
          <w:numId w:val="17"/>
        </w:numPr>
        <w:rPr>
          <w:rFonts w:asciiTheme="minorHAnsi" w:hAnsiTheme="minorHAnsi" w:cs="Arial"/>
        </w:rPr>
      </w:pPr>
      <w:r w:rsidRPr="00D13935">
        <w:rPr>
          <w:rFonts w:asciiTheme="minorHAnsi" w:hAnsiTheme="minorHAnsi" w:cs="Arial"/>
        </w:rPr>
        <w:t xml:space="preserve">Desarrollo y  capacitación de sistema “SAP”, en </w:t>
      </w:r>
      <w:r w:rsidR="00B56567">
        <w:rPr>
          <w:rFonts w:asciiTheme="minorHAnsi" w:hAnsiTheme="minorHAnsi" w:cs="Arial"/>
        </w:rPr>
        <w:t xml:space="preserve">módulos </w:t>
      </w:r>
      <w:r w:rsidRPr="00D13935">
        <w:rPr>
          <w:rFonts w:asciiTheme="minorHAnsi" w:hAnsiTheme="minorHAnsi" w:cs="Arial"/>
        </w:rPr>
        <w:t xml:space="preserve">relacionados con </w:t>
      </w:r>
      <w:r w:rsidR="00B56567">
        <w:rPr>
          <w:rFonts w:asciiTheme="minorHAnsi" w:hAnsiTheme="minorHAnsi" w:cs="Arial"/>
        </w:rPr>
        <w:t xml:space="preserve">Ventas, </w:t>
      </w:r>
      <w:r w:rsidRPr="00D13935">
        <w:rPr>
          <w:rFonts w:asciiTheme="minorHAnsi" w:hAnsiTheme="minorHAnsi" w:cs="Arial"/>
        </w:rPr>
        <w:t>Finanzas, servicio y CRM</w:t>
      </w:r>
    </w:p>
    <w:p w:rsidR="00D13935" w:rsidRPr="00D13935" w:rsidRDefault="00D13935" w:rsidP="00D13935">
      <w:pPr>
        <w:pStyle w:val="Prrafodelista"/>
        <w:numPr>
          <w:ilvl w:val="0"/>
          <w:numId w:val="17"/>
        </w:numPr>
        <w:tabs>
          <w:tab w:val="num" w:pos="360"/>
        </w:tabs>
        <w:rPr>
          <w:rFonts w:asciiTheme="minorHAnsi" w:hAnsiTheme="minorHAnsi" w:cs="Arial"/>
        </w:rPr>
      </w:pPr>
      <w:r w:rsidRPr="00D13935">
        <w:rPr>
          <w:rFonts w:asciiTheme="minorHAnsi" w:hAnsiTheme="minorHAnsi" w:cs="Arial"/>
        </w:rPr>
        <w:t>Implementé un modelo de trabajo en base a empoderamiento de las personas, logrando así, capacitaciones, orden en sus finanzas y crecimiento de los prestadores de servicio.</w:t>
      </w:r>
    </w:p>
    <w:p w:rsidR="0008071A" w:rsidRPr="00DB46F5" w:rsidRDefault="00D13935" w:rsidP="0008071A">
      <w:pPr>
        <w:pStyle w:val="Prrafodelista"/>
        <w:numPr>
          <w:ilvl w:val="0"/>
          <w:numId w:val="17"/>
        </w:numPr>
        <w:tabs>
          <w:tab w:val="right" w:pos="9923"/>
        </w:tabs>
        <w:rPr>
          <w:rFonts w:asciiTheme="minorHAnsi" w:hAnsiTheme="minorHAnsi" w:cs="Arial"/>
          <w:b/>
          <w:bCs/>
        </w:rPr>
      </w:pPr>
      <w:r w:rsidRPr="00DB46F5">
        <w:rPr>
          <w:rFonts w:asciiTheme="minorHAnsi" w:hAnsiTheme="minorHAnsi" w:cs="Arial"/>
        </w:rPr>
        <w:t xml:space="preserve">Desarrolle e implemente herramientas de control para las distintas áreas. </w:t>
      </w:r>
    </w:p>
    <w:p w:rsidR="0008071A" w:rsidRDefault="0008071A" w:rsidP="0008071A">
      <w:pPr>
        <w:tabs>
          <w:tab w:val="right" w:pos="9923"/>
        </w:tabs>
        <w:rPr>
          <w:rFonts w:asciiTheme="minorHAnsi" w:hAnsiTheme="minorHAnsi" w:cs="Arial"/>
          <w:b/>
          <w:bCs/>
        </w:rPr>
      </w:pPr>
    </w:p>
    <w:p w:rsidR="00B404B8" w:rsidRDefault="00D13935" w:rsidP="002225D8">
      <w:pPr>
        <w:rPr>
          <w:rFonts w:asciiTheme="minorHAnsi" w:hAnsiTheme="minorHAnsi"/>
          <w:b/>
        </w:rPr>
      </w:pPr>
      <w:r>
        <w:rPr>
          <w:rFonts w:asciiTheme="minorHAnsi" w:hAnsiTheme="minorHAnsi"/>
          <w:bCs/>
        </w:rPr>
        <w:t xml:space="preserve">Celular: (569) </w:t>
      </w:r>
      <w:r w:rsidRPr="00D13935">
        <w:rPr>
          <w:rFonts w:asciiTheme="minorHAnsi" w:hAnsiTheme="minorHAnsi"/>
          <w:b/>
          <w:bCs/>
        </w:rPr>
        <w:t xml:space="preserve">95303111                           </w:t>
      </w:r>
      <w:r w:rsidRPr="00D13935">
        <w:rPr>
          <w:rFonts w:asciiTheme="minorHAnsi" w:hAnsiTheme="minorHAnsi"/>
        </w:rPr>
        <w:t xml:space="preserve">                                                                 </w:t>
      </w:r>
      <w:r w:rsidRPr="003B0737">
        <w:rPr>
          <w:rFonts w:asciiTheme="minorHAnsi" w:hAnsiTheme="minorHAnsi"/>
        </w:rPr>
        <w:t>Correo:</w:t>
      </w:r>
      <w:r w:rsidRPr="006A4E0B">
        <w:rPr>
          <w:rFonts w:asciiTheme="minorHAnsi" w:hAnsiTheme="minorHAnsi"/>
        </w:rPr>
        <w:t xml:space="preserve"> </w:t>
      </w:r>
      <w:hyperlink r:id="rId11" w:history="1">
        <w:r w:rsidR="0008071A" w:rsidRPr="00FF3940">
          <w:rPr>
            <w:rStyle w:val="Hipervnculo"/>
            <w:rFonts w:asciiTheme="minorHAnsi" w:hAnsiTheme="minorHAnsi"/>
            <w:b/>
          </w:rPr>
          <w:t>ljofresaavedra@gmail.com</w:t>
        </w:r>
      </w:hyperlink>
    </w:p>
    <w:p w:rsidR="0008071A" w:rsidRDefault="0008071A" w:rsidP="002225D8">
      <w:pPr>
        <w:rPr>
          <w:rFonts w:asciiTheme="minorHAnsi" w:hAnsiTheme="minorHAnsi"/>
          <w:b/>
        </w:rPr>
      </w:pPr>
    </w:p>
    <w:p w:rsidR="0008071A" w:rsidRDefault="0008071A" w:rsidP="002225D8">
      <w:pPr>
        <w:rPr>
          <w:rFonts w:asciiTheme="minorHAnsi" w:hAnsiTheme="minorHAnsi"/>
          <w:b/>
        </w:rPr>
      </w:pPr>
    </w:p>
    <w:p w:rsidR="000711CA" w:rsidRDefault="000711CA" w:rsidP="002225D8">
      <w:pPr>
        <w:rPr>
          <w:rFonts w:asciiTheme="minorHAnsi" w:hAnsiTheme="minorHAnsi"/>
          <w:b/>
        </w:rPr>
      </w:pPr>
    </w:p>
    <w:p w:rsidR="0008071A" w:rsidRDefault="0008071A" w:rsidP="002225D8">
      <w:pPr>
        <w:rPr>
          <w:rFonts w:asciiTheme="minorHAnsi" w:hAnsiTheme="minorHAnsi"/>
          <w:b/>
        </w:rPr>
      </w:pPr>
    </w:p>
    <w:p w:rsidR="0008071A" w:rsidRDefault="0008071A" w:rsidP="002225D8">
      <w:pPr>
        <w:rPr>
          <w:rFonts w:asciiTheme="minorHAnsi" w:hAnsiTheme="minorHAnsi"/>
          <w:b/>
        </w:rPr>
      </w:pPr>
    </w:p>
    <w:p w:rsidR="0008071A" w:rsidRPr="002225D8" w:rsidRDefault="007C4D10" w:rsidP="002225D8">
      <w:pPr>
        <w:rPr>
          <w:rFonts w:asciiTheme="minorHAnsi" w:hAnsiTheme="minorHAnsi"/>
          <w:u w:val="single"/>
        </w:rPr>
      </w:pPr>
      <w:r>
        <w:rPr>
          <w:noProof/>
          <w:lang w:val="es-CL" w:eastAsia="es-CL"/>
        </w:rPr>
        <w:pict>
          <v:shape id="Freeform 4" o:spid="_x0000_s1032" style="position:absolute;left:0;text-align:left;margin-left:-19.2pt;margin-top:-15.5pt;width:540.2pt;height:729.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coordsize="9911,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" path="m284,l222,8,163,26,100,61,44,119,17,174,2,243,,283,,13216r8,62l26,13337r35,63l120,13456r54,27l243,13498r41,2l9628,13500r61,-8l9748,13474r64,-35l9867,13380r27,-54l9909,13257r2,-41l9911,283r-7,-61l9886,163r-36,-63l9792,44,9737,17,9668,2,9628,,284,xe" filled="f" strokecolor="#030404" strokeweight=".5pt">
            <v:path arrowok="t" o:connecttype="custom" o:connectlocs="196589,1793839;153672,1799331;112831,1811688;69221,1835716;30457,1875533;11768,1913291;1384,1960660;0,1988120;0,10866696;5538,10909260;17998,10949764;42225,10993013;83066,11031458;120445,11049993;168208,11060291;196589,11061664;6664643,11061664;6706868,11056172;6747709,11043815;6792011,11019787;6830083,10979283;6848772,10942212;6859156,10894843;6860540,10866696;6860540,1988120;6855694,1946243;6843235,1905739;6818315,1862490;6778166,1824045;6740095,1805510;6692332,1795212;6664643,1793839;196589,1793839" o:connectangles="0,0,0,0,0,0,0,0,0,0,0,0,0,0,0,0,0,0,0,0,0,0,0,0,0,0,0,0,0,0,0,0,0"/>
          </v:shape>
        </w:pict>
      </w:r>
    </w:p>
    <w:p w:rsidR="00B404B8" w:rsidRPr="00190F5C" w:rsidRDefault="007C4D10">
      <w:pPr>
        <w:pStyle w:val="Piedepgina"/>
        <w:tabs>
          <w:tab w:val="clear" w:pos="4419"/>
          <w:tab w:val="clear" w:pos="8838"/>
        </w:tabs>
        <w:rPr>
          <w:rFonts w:asciiTheme="minorHAnsi" w:hAnsiTheme="minorHAnsi" w:cs="Arial"/>
          <w:b/>
        </w:rPr>
      </w:pPr>
      <w:r>
        <w:rPr>
          <w:noProof/>
          <w:lang w:val="es-CL" w:eastAsia="es-CL"/>
        </w:rPr>
        <w:pict>
          <v:shape id="Freeform 6" o:spid="_x0000_s1031" style="position:absolute;left:0;text-align:left;margin-left:-9pt;margin-top:-2.7pt;width:516.6pt;height:.1pt;z-index:251663360;visibility:visible;mso-wrap-style:square;mso-wrap-distance-left:9pt;mso-wrap-distance-top:0;mso-wrap-distance-right:9pt;mso-wrap-distance-bottom:0;mso-position-horizontal-relative:margin;mso-position-vertical-relative:text;v-text-anchor:top" coordsize="9638,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" path="m,l9639,e" filled="f" strokecolor="#030404" strokeweight=".5pt">
            <v:path arrowok="t" o:connecttype="custom" o:connectlocs="0,0;6561268,0" o:connectangles="0,0"/>
            <w10:wrap anchorx="margin"/>
          </v:shape>
        </w:pict>
      </w:r>
      <w:r w:rsidR="00190F5C" w:rsidRPr="00190F5C">
        <w:rPr>
          <w:rFonts w:asciiTheme="minorHAnsi" w:hAnsiTheme="minorHAnsi" w:cs="Arial"/>
          <w:b/>
        </w:rPr>
        <w:t>DAEWOO ELECTRONICS CHILE S.A.</w:t>
      </w:r>
    </w:p>
    <w:tbl>
      <w:tblPr>
        <w:tblW w:w="11028" w:type="dxa"/>
        <w:tblLook w:val="04A0" w:firstRow="1" w:lastRow="0" w:firstColumn="1" w:lastColumn="0" w:noHBand="0" w:noVBand="1"/>
      </w:tblPr>
      <w:tblGrid>
        <w:gridCol w:w="8897"/>
        <w:gridCol w:w="2131"/>
      </w:tblGrid>
      <w:tr w:rsidR="00D13935" w:rsidRPr="00190F5C" w:rsidTr="00A81104">
        <w:tc>
          <w:tcPr>
            <w:tcW w:w="8897" w:type="dxa"/>
          </w:tcPr>
          <w:p w:rsidR="00D13935" w:rsidRPr="00190F5C" w:rsidRDefault="00A81104" w:rsidP="00A81104">
            <w:pPr>
              <w:pStyle w:val="Piedepgina"/>
              <w:tabs>
                <w:tab w:val="clear" w:pos="4419"/>
                <w:tab w:val="clear" w:pos="8838"/>
              </w:tabs>
              <w:ind w:right="-946"/>
              <w:rPr>
                <w:rFonts w:asciiTheme="minorHAnsi" w:hAnsiTheme="minorHAnsi" w:cs="Arial"/>
                <w:b/>
              </w:rPr>
            </w:pPr>
            <w:r>
              <w:rPr>
                <w:rFonts w:asciiTheme="minorHAnsi" w:hAnsiTheme="minorHAnsi" w:cs="Arial"/>
                <w:b/>
              </w:rPr>
              <w:t>A</w:t>
            </w:r>
            <w:r w:rsidR="00190F5C" w:rsidRPr="00190F5C">
              <w:rPr>
                <w:rFonts w:asciiTheme="minorHAnsi" w:hAnsiTheme="minorHAnsi" w:cs="Arial"/>
                <w:b/>
              </w:rPr>
              <w:t>sistente Comercial</w:t>
            </w:r>
            <w:r w:rsidR="00190F5C">
              <w:rPr>
                <w:rFonts w:asciiTheme="minorHAnsi" w:hAnsiTheme="minorHAnsi" w:cs="Arial"/>
                <w:b/>
              </w:rPr>
              <w:t xml:space="preserve"> </w:t>
            </w:r>
            <w:r>
              <w:rPr>
                <w:rFonts w:asciiTheme="minorHAnsi" w:hAnsiTheme="minorHAnsi" w:cs="Arial"/>
                <w:b/>
              </w:rPr>
              <w:t xml:space="preserve">   </w:t>
            </w:r>
            <w:r w:rsidR="00190F5C">
              <w:rPr>
                <w:rFonts w:asciiTheme="minorHAnsi" w:hAnsiTheme="minorHAnsi" w:cs="Arial"/>
                <w:b/>
              </w:rPr>
              <w:t xml:space="preserve"> </w:t>
            </w:r>
            <w:r>
              <w:rPr>
                <w:rFonts w:asciiTheme="minorHAnsi" w:hAnsiTheme="minorHAnsi" w:cs="Arial"/>
                <w:b/>
              </w:rPr>
              <w:t xml:space="preserve">       </w:t>
            </w:r>
          </w:p>
        </w:tc>
        <w:tc>
          <w:tcPr>
            <w:tcW w:w="2131" w:type="dxa"/>
          </w:tcPr>
          <w:p w:rsidR="00D13935" w:rsidRPr="008D5F6C" w:rsidRDefault="00190F5C" w:rsidP="00190F5C">
            <w:pPr>
              <w:pStyle w:val="Piedepgina"/>
              <w:tabs>
                <w:tab w:val="clear" w:pos="4419"/>
                <w:tab w:val="clear" w:pos="8838"/>
              </w:tabs>
              <w:rPr>
                <w:rFonts w:asciiTheme="minorHAnsi" w:hAnsiTheme="minorHAnsi" w:cs="Arial"/>
                <w:b/>
                <w:bCs/>
              </w:rPr>
            </w:pPr>
            <w:r w:rsidRPr="008D5F6C">
              <w:rPr>
                <w:rFonts w:asciiTheme="minorHAnsi" w:hAnsiTheme="minorHAnsi" w:cs="Arial"/>
                <w:b/>
                <w:bCs/>
              </w:rPr>
              <w:t>2000</w:t>
            </w:r>
            <w:r w:rsidR="00D13935" w:rsidRPr="008D5F6C">
              <w:rPr>
                <w:rFonts w:asciiTheme="minorHAnsi" w:hAnsiTheme="minorHAnsi" w:cs="Arial"/>
                <w:b/>
                <w:bCs/>
              </w:rPr>
              <w:t xml:space="preserve"> – 2003</w:t>
            </w:r>
          </w:p>
        </w:tc>
      </w:tr>
      <w:tr w:rsidR="00190F5C" w:rsidRPr="00190F5C" w:rsidTr="00A81104">
        <w:tc>
          <w:tcPr>
            <w:tcW w:w="8897" w:type="dxa"/>
          </w:tcPr>
          <w:p w:rsidR="00190F5C" w:rsidRPr="00190F5C" w:rsidRDefault="00190F5C" w:rsidP="00190F5C">
            <w:pPr>
              <w:pStyle w:val="Piedepgina"/>
              <w:tabs>
                <w:tab w:val="clear" w:pos="4419"/>
                <w:tab w:val="clear" w:pos="8838"/>
              </w:tabs>
              <w:rPr>
                <w:rFonts w:asciiTheme="minorHAnsi" w:hAnsiTheme="minorHAnsi" w:cs="Arial"/>
                <w:b/>
              </w:rPr>
            </w:pPr>
          </w:p>
        </w:tc>
        <w:tc>
          <w:tcPr>
            <w:tcW w:w="2131" w:type="dxa"/>
          </w:tcPr>
          <w:p w:rsidR="00190F5C" w:rsidRPr="00190F5C" w:rsidRDefault="00190F5C" w:rsidP="00190F5C">
            <w:pPr>
              <w:pStyle w:val="Piedepgina"/>
              <w:tabs>
                <w:tab w:val="clear" w:pos="4419"/>
                <w:tab w:val="clear" w:pos="8838"/>
              </w:tabs>
              <w:rPr>
                <w:rFonts w:asciiTheme="minorHAnsi" w:hAnsiTheme="minorHAnsi" w:cs="Arial"/>
                <w:b/>
              </w:rPr>
            </w:pPr>
          </w:p>
        </w:tc>
      </w:tr>
      <w:tr w:rsidR="00A81104" w:rsidRPr="00190F5C" w:rsidTr="00A81104">
        <w:tc>
          <w:tcPr>
            <w:tcW w:w="8897" w:type="dxa"/>
          </w:tcPr>
          <w:p w:rsidR="00A81104" w:rsidRPr="00190F5C" w:rsidRDefault="00A81104" w:rsidP="00190F5C">
            <w:pPr>
              <w:pStyle w:val="Piedepgina"/>
              <w:tabs>
                <w:tab w:val="clear" w:pos="4419"/>
                <w:tab w:val="clear" w:pos="8838"/>
              </w:tabs>
              <w:rPr>
                <w:rFonts w:asciiTheme="minorHAnsi" w:hAnsiTheme="minorHAnsi" w:cs="Arial"/>
                <w:b/>
              </w:rPr>
            </w:pPr>
          </w:p>
        </w:tc>
        <w:tc>
          <w:tcPr>
            <w:tcW w:w="2131" w:type="dxa"/>
          </w:tcPr>
          <w:p w:rsidR="00A81104" w:rsidRPr="00190F5C" w:rsidRDefault="00A81104" w:rsidP="00190F5C">
            <w:pPr>
              <w:pStyle w:val="Piedepgina"/>
              <w:tabs>
                <w:tab w:val="clear" w:pos="4419"/>
                <w:tab w:val="clear" w:pos="8838"/>
              </w:tabs>
              <w:rPr>
                <w:rFonts w:asciiTheme="minorHAnsi" w:hAnsiTheme="minorHAnsi" w:cs="Arial"/>
                <w:b/>
              </w:rPr>
            </w:pPr>
          </w:p>
        </w:tc>
      </w:tr>
    </w:tbl>
    <w:p w:rsidR="00D95532" w:rsidRPr="006A4E0B" w:rsidRDefault="00190F5C">
      <w:pPr>
        <w:pStyle w:val="Piedepgina"/>
        <w:tabs>
          <w:tab w:val="clear" w:pos="4419"/>
          <w:tab w:val="clear" w:pos="8838"/>
        </w:tabs>
        <w:rPr>
          <w:rFonts w:asciiTheme="minorHAnsi" w:hAnsiTheme="minorHAnsi"/>
        </w:rPr>
      </w:pPr>
      <w:r>
        <w:rPr>
          <w:rFonts w:asciiTheme="minorHAnsi" w:hAnsiTheme="minorHAnsi" w:cs="Arial"/>
        </w:rPr>
        <w:t xml:space="preserve">Responsable de ventas en tiendas de Retail,  </w:t>
      </w:r>
      <w:r w:rsidR="00B56567">
        <w:rPr>
          <w:rFonts w:asciiTheme="minorHAnsi" w:hAnsiTheme="minorHAnsi" w:cs="Arial"/>
        </w:rPr>
        <w:t>cartera incluye a Falabella como principal cliente, mejorando presencia de marca en todas las tiendas de Santiago.</w:t>
      </w:r>
    </w:p>
    <w:p w:rsidR="002F3010" w:rsidRPr="006A4E0B" w:rsidRDefault="008400AE" w:rsidP="002F3010">
      <w:pPr>
        <w:pStyle w:val="Piedepgina"/>
        <w:numPr>
          <w:ilvl w:val="0"/>
          <w:numId w:val="14"/>
        </w:numPr>
        <w:tabs>
          <w:tab w:val="clear" w:pos="4419"/>
          <w:tab w:val="clear" w:pos="8838"/>
        </w:tabs>
        <w:rPr>
          <w:rFonts w:asciiTheme="minorHAnsi" w:hAnsiTheme="minorHAnsi" w:cs="Arial"/>
        </w:rPr>
      </w:pPr>
      <w:r w:rsidRPr="006A4E0B">
        <w:rPr>
          <w:rFonts w:asciiTheme="minorHAnsi" w:hAnsiTheme="minorHAnsi"/>
        </w:rPr>
        <w:t>Desarrollé</w:t>
      </w:r>
      <w:r w:rsidR="002F3010" w:rsidRPr="006A4E0B">
        <w:rPr>
          <w:rFonts w:asciiTheme="minorHAnsi" w:hAnsiTheme="minorHAnsi"/>
        </w:rPr>
        <w:t xml:space="preserve"> e</w:t>
      </w:r>
      <w:r w:rsidR="003635E4" w:rsidRPr="006A4E0B">
        <w:rPr>
          <w:rFonts w:asciiTheme="minorHAnsi" w:hAnsiTheme="minorHAnsi"/>
        </w:rPr>
        <w:t xml:space="preserve"> </w:t>
      </w:r>
      <w:r w:rsidRPr="006A4E0B">
        <w:rPr>
          <w:rFonts w:asciiTheme="minorHAnsi" w:hAnsiTheme="minorHAnsi"/>
        </w:rPr>
        <w:t>implementé</w:t>
      </w:r>
      <w:r w:rsidR="003635E4" w:rsidRPr="006A4E0B">
        <w:rPr>
          <w:rFonts w:asciiTheme="minorHAnsi" w:hAnsiTheme="minorHAnsi"/>
        </w:rPr>
        <w:t xml:space="preserve"> la </w:t>
      </w:r>
      <w:r w:rsidR="003635E4" w:rsidRPr="006A4E0B">
        <w:rPr>
          <w:rFonts w:asciiTheme="minorHAnsi" w:hAnsiTheme="minorHAnsi" w:cs="Arial"/>
        </w:rPr>
        <w:t xml:space="preserve">estrategia </w:t>
      </w:r>
      <w:r w:rsidR="00B56567">
        <w:rPr>
          <w:rFonts w:asciiTheme="minorHAnsi" w:hAnsiTheme="minorHAnsi" w:cs="Arial"/>
        </w:rPr>
        <w:t>y distribución de 30 promotores en toda la red de tiendas de Falabella.</w:t>
      </w:r>
    </w:p>
    <w:p w:rsidR="00757458" w:rsidRDefault="002F3010" w:rsidP="002F3010">
      <w:pPr>
        <w:pStyle w:val="Piedepgina"/>
        <w:numPr>
          <w:ilvl w:val="0"/>
          <w:numId w:val="14"/>
        </w:numPr>
        <w:tabs>
          <w:tab w:val="clear" w:pos="4419"/>
          <w:tab w:val="clear" w:pos="8838"/>
        </w:tabs>
        <w:rPr>
          <w:rFonts w:asciiTheme="minorHAnsi" w:hAnsiTheme="minorHAnsi" w:cs="Arial"/>
        </w:rPr>
      </w:pPr>
      <w:r w:rsidRPr="006A4E0B">
        <w:rPr>
          <w:rFonts w:asciiTheme="minorHAnsi" w:hAnsiTheme="minorHAnsi" w:cs="Arial"/>
        </w:rPr>
        <w:t>D</w:t>
      </w:r>
      <w:r w:rsidR="003635E4" w:rsidRPr="006A4E0B">
        <w:rPr>
          <w:rFonts w:asciiTheme="minorHAnsi" w:hAnsiTheme="minorHAnsi" w:cs="Arial"/>
        </w:rPr>
        <w:t xml:space="preserve">irigí promociones y marketing directo a la cadena </w:t>
      </w:r>
      <w:r w:rsidR="00B56567">
        <w:rPr>
          <w:rFonts w:asciiTheme="minorHAnsi" w:hAnsiTheme="minorHAnsi" w:cs="Arial"/>
        </w:rPr>
        <w:t>de tiendas Falabella, todo con promotores y actividades para mejorar la presencia de marca los fines de semana y fechas claves.</w:t>
      </w:r>
    </w:p>
    <w:p w:rsidR="00B56567" w:rsidRDefault="00B56567" w:rsidP="002F3010">
      <w:pPr>
        <w:pStyle w:val="Piedepgina"/>
        <w:numPr>
          <w:ilvl w:val="0"/>
          <w:numId w:val="14"/>
        </w:numPr>
        <w:tabs>
          <w:tab w:val="clear" w:pos="4419"/>
          <w:tab w:val="clear" w:pos="8838"/>
        </w:tabs>
        <w:rPr>
          <w:rFonts w:asciiTheme="minorHAnsi" w:hAnsiTheme="minorHAnsi" w:cs="Arial"/>
        </w:rPr>
      </w:pPr>
      <w:r>
        <w:rPr>
          <w:rFonts w:asciiTheme="minorHAnsi" w:hAnsiTheme="minorHAnsi" w:cs="Arial"/>
        </w:rPr>
        <w:t>Seguimiento de devoluciones y entregas de pedido a Falabella-Tradis</w:t>
      </w:r>
    </w:p>
    <w:p w:rsidR="00B56567" w:rsidRDefault="00B56567" w:rsidP="002F3010">
      <w:pPr>
        <w:pStyle w:val="Piedepgina"/>
        <w:numPr>
          <w:ilvl w:val="0"/>
          <w:numId w:val="14"/>
        </w:numPr>
        <w:tabs>
          <w:tab w:val="clear" w:pos="4419"/>
          <w:tab w:val="clear" w:pos="8838"/>
        </w:tabs>
        <w:rPr>
          <w:rFonts w:asciiTheme="minorHAnsi" w:hAnsiTheme="minorHAnsi" w:cs="Arial"/>
        </w:rPr>
      </w:pPr>
      <w:r>
        <w:rPr>
          <w:rFonts w:asciiTheme="minorHAnsi" w:hAnsiTheme="minorHAnsi" w:cs="Arial"/>
        </w:rPr>
        <w:t>Manejo B2B con abastecimiento por reposición automática y devoluciones en tienda para mejorar los índices de rotación.</w:t>
      </w:r>
    </w:p>
    <w:p w:rsidR="00B56567" w:rsidRDefault="00B56567" w:rsidP="00B56567">
      <w:pPr>
        <w:pStyle w:val="Piedepgina"/>
        <w:numPr>
          <w:ilvl w:val="0"/>
          <w:numId w:val="14"/>
        </w:numPr>
        <w:tabs>
          <w:tab w:val="clear" w:pos="4419"/>
          <w:tab w:val="clear" w:pos="8838"/>
        </w:tabs>
        <w:rPr>
          <w:rFonts w:asciiTheme="minorHAnsi" w:hAnsiTheme="minorHAnsi" w:cs="Arial"/>
        </w:rPr>
      </w:pPr>
      <w:r>
        <w:rPr>
          <w:rFonts w:asciiTheme="minorHAnsi" w:hAnsiTheme="minorHAnsi" w:cs="Arial"/>
        </w:rPr>
        <w:t>Informes de Ventas semanales y mensuales para reuniones de ventas, tanto como internas como reuniones con informes en dólares al extranjero.</w:t>
      </w:r>
    </w:p>
    <w:p w:rsidR="00E416C3" w:rsidRDefault="00E416C3" w:rsidP="00E416C3">
      <w:pPr>
        <w:pStyle w:val="Prrafodelista"/>
        <w:numPr>
          <w:ilvl w:val="0"/>
          <w:numId w:val="14"/>
        </w:numPr>
        <w:spacing w:line="276" w:lineRule="auto"/>
        <w:rPr>
          <w:rFonts w:cs="Arial"/>
          <w:sz w:val="20"/>
          <w:szCs w:val="20"/>
          <w:lang w:val="es-MX"/>
        </w:rPr>
      </w:pPr>
      <w:r w:rsidRPr="00E416C3">
        <w:rPr>
          <w:rFonts w:cs="Arial"/>
          <w:sz w:val="20"/>
          <w:szCs w:val="20"/>
          <w:lang w:val="es-MX"/>
        </w:rPr>
        <w:t>Analicé</w:t>
      </w:r>
      <w:r>
        <w:rPr>
          <w:rFonts w:cs="Arial"/>
          <w:sz w:val="20"/>
          <w:szCs w:val="20"/>
          <w:lang w:val="es-MX"/>
        </w:rPr>
        <w:t xml:space="preserve"> informes de importaciones de competencia para análisis del mercado potencial.</w:t>
      </w:r>
    </w:p>
    <w:p w:rsidR="00E416C3" w:rsidRDefault="00E416C3" w:rsidP="00E416C3">
      <w:pPr>
        <w:pStyle w:val="Prrafodelista"/>
        <w:numPr>
          <w:ilvl w:val="0"/>
          <w:numId w:val="14"/>
        </w:numPr>
        <w:spacing w:line="276" w:lineRule="auto"/>
        <w:rPr>
          <w:rFonts w:cs="Arial"/>
          <w:sz w:val="20"/>
          <w:szCs w:val="20"/>
          <w:lang w:val="es-MX"/>
        </w:rPr>
      </w:pPr>
      <w:r w:rsidRPr="00E416C3">
        <w:rPr>
          <w:rFonts w:cs="Arial"/>
          <w:sz w:val="20"/>
          <w:szCs w:val="20"/>
          <w:lang w:val="es-MX"/>
        </w:rPr>
        <w:t>Organicé</w:t>
      </w:r>
      <w:r>
        <w:rPr>
          <w:rFonts w:cs="Arial"/>
          <w:sz w:val="20"/>
          <w:szCs w:val="20"/>
          <w:lang w:val="es-MX"/>
        </w:rPr>
        <w:t xml:space="preserve"> eventos para potenciar productos claves, días de lanzamiento, noche parís, ventas nocturnas etc. </w:t>
      </w:r>
    </w:p>
    <w:p w:rsidR="00E416C3" w:rsidRDefault="00E416C3" w:rsidP="00E416C3">
      <w:pPr>
        <w:pStyle w:val="Prrafodelista"/>
        <w:numPr>
          <w:ilvl w:val="0"/>
          <w:numId w:val="14"/>
        </w:numPr>
        <w:spacing w:line="276" w:lineRule="auto"/>
        <w:rPr>
          <w:rFonts w:cs="Arial"/>
          <w:sz w:val="20"/>
          <w:szCs w:val="20"/>
          <w:lang w:val="es-MX"/>
        </w:rPr>
      </w:pPr>
      <w:r w:rsidRPr="00676FD2">
        <w:rPr>
          <w:rFonts w:cs="Arial"/>
          <w:sz w:val="20"/>
          <w:szCs w:val="20"/>
          <w:lang w:val="es-MX"/>
        </w:rPr>
        <w:t>Supervisé</w:t>
      </w:r>
      <w:r>
        <w:rPr>
          <w:rFonts w:cs="Arial"/>
          <w:sz w:val="20"/>
          <w:szCs w:val="20"/>
          <w:lang w:val="es-MX"/>
        </w:rPr>
        <w:t xml:space="preserve"> directamente a los 30 promotores externos que potenciaban la marca, cuidando principalmente la buena atención, el correcto uso</w:t>
      </w:r>
      <w:r w:rsidR="00A81104">
        <w:rPr>
          <w:rFonts w:cs="Arial"/>
          <w:sz w:val="20"/>
          <w:szCs w:val="20"/>
          <w:lang w:val="es-MX"/>
        </w:rPr>
        <w:t xml:space="preserve"> y</w:t>
      </w:r>
      <w:r>
        <w:rPr>
          <w:rFonts w:cs="Arial"/>
          <w:sz w:val="20"/>
          <w:szCs w:val="20"/>
          <w:lang w:val="es-MX"/>
        </w:rPr>
        <w:t xml:space="preserve"> capacitación de los productos </w:t>
      </w:r>
      <w:r w:rsidR="00A81104">
        <w:rPr>
          <w:rFonts w:cs="Arial"/>
          <w:sz w:val="20"/>
          <w:szCs w:val="20"/>
          <w:lang w:val="es-MX"/>
        </w:rPr>
        <w:t xml:space="preserve">además de sugerir las constantes mejoras de atención a </w:t>
      </w:r>
      <w:r w:rsidR="008D5F6C">
        <w:rPr>
          <w:rFonts w:cs="Arial"/>
          <w:sz w:val="20"/>
          <w:szCs w:val="20"/>
          <w:lang w:val="es-MX"/>
        </w:rPr>
        <w:t>público</w:t>
      </w:r>
      <w:r w:rsidR="00A81104">
        <w:rPr>
          <w:rFonts w:cs="Arial"/>
          <w:sz w:val="20"/>
          <w:szCs w:val="20"/>
          <w:lang w:val="es-MX"/>
        </w:rPr>
        <w:t>.</w:t>
      </w:r>
      <w:r>
        <w:rPr>
          <w:rFonts w:cs="Arial"/>
          <w:sz w:val="20"/>
          <w:szCs w:val="20"/>
          <w:lang w:val="es-MX"/>
        </w:rPr>
        <w:t xml:space="preserve"> </w:t>
      </w:r>
    </w:p>
    <w:p w:rsidR="00E416C3" w:rsidRDefault="00E416C3" w:rsidP="00E416C3">
      <w:pPr>
        <w:spacing w:line="276" w:lineRule="auto"/>
        <w:rPr>
          <w:rFonts w:cs="Arial"/>
          <w:sz w:val="20"/>
          <w:szCs w:val="20"/>
          <w:lang w:val="es-MX"/>
        </w:rPr>
      </w:pPr>
    </w:p>
    <w:p w:rsidR="00E416C3" w:rsidRDefault="00E416C3" w:rsidP="00E416C3">
      <w:pPr>
        <w:spacing w:line="276" w:lineRule="auto"/>
        <w:rPr>
          <w:rFonts w:cs="Arial"/>
          <w:b/>
          <w:sz w:val="20"/>
          <w:szCs w:val="20"/>
          <w:lang w:val="es-MX"/>
        </w:rPr>
      </w:pPr>
      <w:r>
        <w:rPr>
          <w:rFonts w:cs="Arial"/>
          <w:b/>
          <w:sz w:val="20"/>
          <w:szCs w:val="20"/>
          <w:lang w:val="es-MX"/>
        </w:rPr>
        <w:t>Analista Financiero</w:t>
      </w:r>
      <w:r>
        <w:rPr>
          <w:rFonts w:cs="Arial"/>
          <w:b/>
          <w:sz w:val="20"/>
          <w:szCs w:val="20"/>
          <w:lang w:val="es-MX"/>
        </w:rPr>
        <w:tab/>
      </w:r>
      <w:r>
        <w:rPr>
          <w:rFonts w:cs="Arial"/>
          <w:b/>
          <w:sz w:val="20"/>
          <w:szCs w:val="20"/>
          <w:lang w:val="es-MX"/>
        </w:rPr>
        <w:tab/>
      </w:r>
      <w:r>
        <w:rPr>
          <w:rFonts w:cs="Arial"/>
          <w:b/>
          <w:sz w:val="20"/>
          <w:szCs w:val="20"/>
          <w:lang w:val="es-MX"/>
        </w:rPr>
        <w:tab/>
      </w:r>
      <w:r>
        <w:rPr>
          <w:rFonts w:cs="Arial"/>
          <w:b/>
          <w:sz w:val="20"/>
          <w:szCs w:val="20"/>
          <w:lang w:val="es-MX"/>
        </w:rPr>
        <w:tab/>
      </w:r>
      <w:r w:rsidR="00A81104">
        <w:rPr>
          <w:rFonts w:cs="Arial"/>
          <w:b/>
          <w:sz w:val="20"/>
          <w:szCs w:val="20"/>
          <w:lang w:val="es-MX"/>
        </w:rPr>
        <w:t xml:space="preserve">    </w:t>
      </w:r>
      <w:r w:rsidR="00A81104">
        <w:rPr>
          <w:rFonts w:cs="Arial"/>
          <w:b/>
          <w:sz w:val="20"/>
          <w:szCs w:val="20"/>
          <w:lang w:val="es-MX"/>
        </w:rPr>
        <w:tab/>
      </w:r>
      <w:r>
        <w:rPr>
          <w:rFonts w:cs="Arial"/>
          <w:b/>
          <w:sz w:val="20"/>
          <w:szCs w:val="20"/>
          <w:lang w:val="es-MX"/>
        </w:rPr>
        <w:tab/>
      </w:r>
      <w:r>
        <w:rPr>
          <w:rFonts w:cs="Arial"/>
          <w:b/>
          <w:sz w:val="20"/>
          <w:szCs w:val="20"/>
          <w:lang w:val="es-MX"/>
        </w:rPr>
        <w:tab/>
      </w:r>
      <w:r>
        <w:rPr>
          <w:rFonts w:cs="Arial"/>
          <w:b/>
          <w:sz w:val="20"/>
          <w:szCs w:val="20"/>
          <w:lang w:val="es-MX"/>
        </w:rPr>
        <w:tab/>
      </w:r>
      <w:r>
        <w:rPr>
          <w:rFonts w:cs="Arial"/>
          <w:b/>
          <w:sz w:val="20"/>
          <w:szCs w:val="20"/>
          <w:lang w:val="es-MX"/>
        </w:rPr>
        <w:tab/>
        <w:t xml:space="preserve">                 </w:t>
      </w:r>
      <w:r w:rsidRPr="008D5F6C">
        <w:rPr>
          <w:rFonts w:asciiTheme="minorHAnsi" w:hAnsiTheme="minorHAnsi" w:cs="Arial"/>
          <w:b/>
          <w:bCs/>
        </w:rPr>
        <w:t>1999 – 2000</w:t>
      </w:r>
    </w:p>
    <w:p w:rsidR="00E416C3" w:rsidRDefault="00E416C3" w:rsidP="00E416C3">
      <w:pPr>
        <w:spacing w:line="276" w:lineRule="auto"/>
        <w:rPr>
          <w:rFonts w:cs="Arial"/>
          <w:b/>
          <w:sz w:val="20"/>
          <w:szCs w:val="20"/>
          <w:lang w:val="es-MX"/>
        </w:rPr>
      </w:pPr>
    </w:p>
    <w:p w:rsidR="00E416C3" w:rsidRPr="00E416C3" w:rsidRDefault="00E416C3" w:rsidP="00E416C3">
      <w:pPr>
        <w:pStyle w:val="Textoindependiente2"/>
        <w:numPr>
          <w:ilvl w:val="0"/>
          <w:numId w:val="19"/>
        </w:numPr>
        <w:rPr>
          <w:sz w:val="20"/>
          <w:szCs w:val="20"/>
        </w:rPr>
      </w:pPr>
      <w:r w:rsidRPr="00E416C3">
        <w:rPr>
          <w:sz w:val="20"/>
          <w:szCs w:val="20"/>
        </w:rPr>
        <w:t xml:space="preserve">Análisis de cuentas, IVA, renta, remuneraciones, informes de rentabilidad, liquidez, gasto </w:t>
      </w:r>
      <w:r w:rsidR="008D5F6C" w:rsidRPr="00E416C3">
        <w:rPr>
          <w:sz w:val="20"/>
          <w:szCs w:val="20"/>
        </w:rPr>
        <w:t>e</w:t>
      </w:r>
      <w:r w:rsidRPr="00E416C3">
        <w:rPr>
          <w:sz w:val="20"/>
          <w:szCs w:val="20"/>
        </w:rPr>
        <w:t xml:space="preserve"> informes financieros a Corea.</w:t>
      </w:r>
    </w:p>
    <w:p w:rsidR="00E416C3" w:rsidRPr="00E416C3" w:rsidRDefault="00E416C3" w:rsidP="00E416C3">
      <w:pPr>
        <w:spacing w:line="276" w:lineRule="auto"/>
        <w:rPr>
          <w:rFonts w:cs="Arial"/>
          <w:b/>
          <w:sz w:val="20"/>
          <w:szCs w:val="20"/>
          <w:lang w:val="es-MX"/>
        </w:rPr>
      </w:pPr>
    </w:p>
    <w:p w:rsidR="005F2E75" w:rsidRPr="006A4E0B" w:rsidRDefault="005F2E75">
      <w:pPr>
        <w:pStyle w:val="Piedepgina"/>
        <w:tabs>
          <w:tab w:val="clear" w:pos="4419"/>
          <w:tab w:val="clear" w:pos="8838"/>
        </w:tabs>
        <w:rPr>
          <w:rFonts w:asciiTheme="minorHAnsi" w:hAnsiTheme="minorHAnsi" w:cs="Arial"/>
        </w:rPr>
      </w:pPr>
    </w:p>
    <w:p w:rsidR="008400AE" w:rsidRPr="006A4E0B" w:rsidRDefault="008400AE" w:rsidP="008400AE">
      <w:pPr>
        <w:pStyle w:val="Ttulo1"/>
        <w:rPr>
          <w:rFonts w:asciiTheme="minorHAnsi" w:hAnsiTheme="minorHAnsi" w:cs="Arial"/>
          <w:sz w:val="28"/>
        </w:rPr>
      </w:pPr>
      <w:r w:rsidRPr="006A4E0B">
        <w:rPr>
          <w:rFonts w:asciiTheme="minorHAnsi" w:hAnsiTheme="minorHAnsi" w:cs="Arial"/>
          <w:sz w:val="28"/>
        </w:rPr>
        <w:t>ANTECEDENTES ACADÉMICOS</w:t>
      </w:r>
    </w:p>
    <w:p w:rsidR="00217975" w:rsidRDefault="00217975" w:rsidP="00217975">
      <w:pPr>
        <w:rPr>
          <w:rFonts w:asciiTheme="minorHAnsi" w:hAnsiTheme="minorHAnsi" w:cs="Arial"/>
        </w:rPr>
      </w:pPr>
      <w:r>
        <w:rPr>
          <w:rFonts w:asciiTheme="minorHAnsi" w:hAnsiTheme="minorHAnsi" w:cs="Arial"/>
        </w:rPr>
        <w:t>Ingeniería Comercial Mención en Administración de Empresas</w:t>
      </w:r>
    </w:p>
    <w:p w:rsidR="00217975" w:rsidRDefault="00217975" w:rsidP="00217975">
      <w:pPr>
        <w:rPr>
          <w:rFonts w:asciiTheme="minorHAnsi" w:hAnsiTheme="minorHAnsi" w:cs="Arial"/>
        </w:rPr>
      </w:pPr>
      <w:r>
        <w:rPr>
          <w:rFonts w:asciiTheme="minorHAnsi" w:hAnsiTheme="minorHAnsi" w:cs="Arial"/>
        </w:rPr>
        <w:t>Licenciado en Ciencias de la Administración de Empresas</w:t>
      </w:r>
      <w:r w:rsidRPr="006A4E0B">
        <w:rPr>
          <w:rFonts w:asciiTheme="minorHAnsi" w:hAnsiTheme="minorHAnsi" w:cs="Arial"/>
        </w:rPr>
        <w:t>,</w:t>
      </w:r>
    </w:p>
    <w:p w:rsidR="008400AE" w:rsidRPr="00622314" w:rsidRDefault="00217975" w:rsidP="00217975">
      <w:pPr>
        <w:rPr>
          <w:rFonts w:asciiTheme="minorHAnsi" w:hAnsiTheme="minorHAnsi" w:cs="Arial"/>
          <w:b/>
          <w:bCs/>
        </w:rPr>
      </w:pPr>
      <w:r w:rsidRPr="003B0737">
        <w:rPr>
          <w:rFonts w:asciiTheme="minorHAnsi" w:hAnsiTheme="minorHAnsi" w:cs="Arial"/>
          <w:b/>
        </w:rPr>
        <w:t>Universidad d</w:t>
      </w:r>
      <w:r>
        <w:rPr>
          <w:rFonts w:asciiTheme="minorHAnsi" w:hAnsiTheme="minorHAnsi" w:cs="Arial"/>
          <w:b/>
        </w:rPr>
        <w:t xml:space="preserve">e Las Américas   </w:t>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sidR="00E416C3">
        <w:rPr>
          <w:rFonts w:asciiTheme="minorHAnsi" w:hAnsiTheme="minorHAnsi" w:cs="Arial"/>
          <w:b/>
        </w:rPr>
        <w:tab/>
      </w:r>
      <w:r w:rsidR="00E416C3">
        <w:rPr>
          <w:rFonts w:asciiTheme="minorHAnsi" w:hAnsiTheme="minorHAnsi" w:cs="Arial"/>
          <w:b/>
        </w:rPr>
        <w:tab/>
      </w:r>
      <w:r w:rsidR="00E416C3">
        <w:rPr>
          <w:rFonts w:asciiTheme="minorHAnsi" w:hAnsiTheme="minorHAnsi" w:cs="Arial"/>
          <w:b/>
        </w:rPr>
        <w:tab/>
        <w:t xml:space="preserve">         </w:t>
      </w:r>
      <w:r w:rsidR="00E416C3" w:rsidRPr="008D5F6C">
        <w:rPr>
          <w:rFonts w:asciiTheme="minorHAnsi" w:hAnsiTheme="minorHAnsi" w:cs="Arial"/>
          <w:b/>
          <w:bCs/>
        </w:rPr>
        <w:t>2009</w:t>
      </w:r>
      <w:r w:rsidR="00E416C3">
        <w:rPr>
          <w:rFonts w:asciiTheme="minorHAnsi" w:hAnsiTheme="minorHAnsi" w:cs="Arial"/>
          <w:b/>
          <w:bCs/>
        </w:rPr>
        <w:t>-2014</w:t>
      </w:r>
    </w:p>
    <w:p w:rsidR="00622314" w:rsidRPr="00622314" w:rsidRDefault="00622314" w:rsidP="008400AE">
      <w:pPr>
        <w:rPr>
          <w:rFonts w:asciiTheme="minorHAnsi" w:hAnsiTheme="minorHAnsi" w:cs="Arial"/>
          <w:b/>
          <w:bCs/>
        </w:rPr>
      </w:pPr>
    </w:p>
    <w:p w:rsidR="00622314" w:rsidRDefault="00E416C3" w:rsidP="008400AE">
      <w:pPr>
        <w:rPr>
          <w:rFonts w:asciiTheme="minorHAnsi" w:hAnsiTheme="minorHAnsi" w:cs="Arial"/>
          <w:b/>
        </w:rPr>
      </w:pPr>
      <w:r>
        <w:rPr>
          <w:rFonts w:asciiTheme="minorHAnsi" w:hAnsiTheme="minorHAnsi" w:cs="Arial"/>
        </w:rPr>
        <w:t xml:space="preserve">Contador Auditor, </w:t>
      </w:r>
      <w:r>
        <w:rPr>
          <w:rFonts w:asciiTheme="minorHAnsi" w:hAnsiTheme="minorHAnsi" w:cs="Arial"/>
          <w:b/>
        </w:rPr>
        <w:t xml:space="preserve">Universidad Diego Portales </w:t>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r>
      <w:r>
        <w:rPr>
          <w:rFonts w:asciiTheme="minorHAnsi" w:hAnsiTheme="minorHAnsi" w:cs="Arial"/>
          <w:b/>
        </w:rPr>
        <w:tab/>
        <w:t xml:space="preserve">         1998</w:t>
      </w:r>
      <w:r w:rsidRPr="008D5F6C">
        <w:rPr>
          <w:rFonts w:asciiTheme="minorHAnsi" w:hAnsiTheme="minorHAnsi" w:cs="Arial"/>
          <w:b/>
          <w:bCs/>
        </w:rPr>
        <w:t>-2001</w:t>
      </w:r>
    </w:p>
    <w:p w:rsidR="00A81104" w:rsidRPr="00E416C3" w:rsidRDefault="00A81104" w:rsidP="008400AE">
      <w:pPr>
        <w:rPr>
          <w:rFonts w:asciiTheme="minorHAnsi" w:hAnsiTheme="minorHAnsi" w:cs="Arial"/>
          <w:b/>
        </w:rPr>
      </w:pPr>
    </w:p>
    <w:p w:rsidR="00757458" w:rsidRDefault="003635E4">
      <w:pPr>
        <w:pStyle w:val="Ttulo1"/>
        <w:rPr>
          <w:rFonts w:asciiTheme="minorHAnsi" w:hAnsiTheme="minorHAnsi" w:cs="Arial"/>
          <w:sz w:val="28"/>
        </w:rPr>
      </w:pPr>
      <w:r w:rsidRPr="006A4E0B">
        <w:rPr>
          <w:rFonts w:asciiTheme="minorHAnsi" w:hAnsiTheme="minorHAnsi" w:cs="Arial"/>
          <w:sz w:val="28"/>
        </w:rPr>
        <w:t>SEMINARIOS Y CURSOS</w:t>
      </w:r>
    </w:p>
    <w:p w:rsidR="00297F85" w:rsidRPr="009F49ED" w:rsidRDefault="00297F85" w:rsidP="00622314">
      <w:pPr>
        <w:rPr>
          <w:rFonts w:asciiTheme="minorHAnsi" w:hAnsiTheme="minorHAnsi" w:cs="Arial"/>
          <w:lang w:val="es-CL"/>
        </w:rPr>
      </w:pPr>
    </w:p>
    <w:p w:rsidR="000A4B54" w:rsidRDefault="000A4B54" w:rsidP="00622314">
      <w:pPr>
        <w:rPr>
          <w:rFonts w:asciiTheme="minorHAnsi" w:hAnsiTheme="minorHAnsi" w:cs="Arial"/>
          <w:b/>
        </w:rPr>
      </w:pPr>
      <w:r>
        <w:rPr>
          <w:rFonts w:asciiTheme="minorHAnsi" w:hAnsiTheme="minorHAnsi" w:cs="Arial"/>
          <w:b/>
        </w:rPr>
        <w:t xml:space="preserve">Universidad </w:t>
      </w:r>
      <w:r w:rsidR="008D5F6C">
        <w:rPr>
          <w:rFonts w:asciiTheme="minorHAnsi" w:hAnsiTheme="minorHAnsi" w:cs="Arial"/>
          <w:b/>
        </w:rPr>
        <w:t xml:space="preserve">Adolfo </w:t>
      </w:r>
      <w:r w:rsidR="001569EF">
        <w:rPr>
          <w:rFonts w:asciiTheme="minorHAnsi" w:hAnsiTheme="minorHAnsi" w:cs="Arial"/>
          <w:b/>
        </w:rPr>
        <w:t>Ibáñez</w:t>
      </w:r>
      <w:r w:rsidR="008D5F6C">
        <w:rPr>
          <w:rFonts w:asciiTheme="minorHAnsi" w:hAnsiTheme="minorHAnsi" w:cs="Arial"/>
          <w:b/>
        </w:rPr>
        <w:tab/>
      </w:r>
      <w:r w:rsidR="008D5F6C">
        <w:rPr>
          <w:rFonts w:asciiTheme="minorHAnsi" w:hAnsiTheme="minorHAnsi" w:cs="Arial"/>
          <w:b/>
        </w:rPr>
        <w:tab/>
      </w:r>
      <w:r w:rsidR="008D5F6C">
        <w:rPr>
          <w:rFonts w:asciiTheme="minorHAnsi" w:hAnsiTheme="minorHAnsi" w:cs="Arial"/>
          <w:b/>
        </w:rPr>
        <w:tab/>
      </w:r>
      <w:r w:rsidR="008D5F6C">
        <w:rPr>
          <w:rFonts w:asciiTheme="minorHAnsi" w:hAnsiTheme="minorHAnsi" w:cs="Arial"/>
          <w:b/>
        </w:rPr>
        <w:tab/>
      </w:r>
      <w:r w:rsidR="008D5F6C">
        <w:rPr>
          <w:rFonts w:asciiTheme="minorHAnsi" w:hAnsiTheme="minorHAnsi" w:cs="Arial"/>
          <w:b/>
        </w:rPr>
        <w:tab/>
      </w:r>
      <w:r w:rsidR="008D5F6C">
        <w:rPr>
          <w:rFonts w:asciiTheme="minorHAnsi" w:hAnsiTheme="minorHAnsi" w:cs="Arial"/>
          <w:b/>
        </w:rPr>
        <w:tab/>
      </w:r>
      <w:r w:rsidR="008D5F6C">
        <w:rPr>
          <w:rFonts w:asciiTheme="minorHAnsi" w:hAnsiTheme="minorHAnsi" w:cs="Arial"/>
          <w:b/>
        </w:rPr>
        <w:tab/>
      </w:r>
      <w:r w:rsidR="008D5F6C">
        <w:rPr>
          <w:rFonts w:asciiTheme="minorHAnsi" w:hAnsiTheme="minorHAnsi" w:cs="Arial"/>
          <w:b/>
        </w:rPr>
        <w:tab/>
      </w:r>
      <w:r w:rsidR="008D5F6C">
        <w:rPr>
          <w:rFonts w:asciiTheme="minorHAnsi" w:hAnsiTheme="minorHAnsi" w:cs="Arial"/>
          <w:b/>
        </w:rPr>
        <w:tab/>
      </w:r>
      <w:r w:rsidR="008D5F6C">
        <w:rPr>
          <w:rFonts w:asciiTheme="minorHAnsi" w:hAnsiTheme="minorHAnsi" w:cs="Arial"/>
          <w:b/>
        </w:rPr>
        <w:tab/>
      </w:r>
      <w:r w:rsidR="008D5F6C" w:rsidRPr="008D5F6C">
        <w:rPr>
          <w:rFonts w:asciiTheme="minorHAnsi" w:hAnsiTheme="minorHAnsi" w:cs="Arial"/>
          <w:b/>
          <w:bCs/>
        </w:rPr>
        <w:t>2014</w:t>
      </w:r>
    </w:p>
    <w:p w:rsidR="008D5F6C" w:rsidRDefault="001569EF" w:rsidP="00622314">
      <w:pPr>
        <w:rPr>
          <w:rFonts w:asciiTheme="minorHAnsi" w:hAnsiTheme="minorHAnsi" w:cs="Arial"/>
          <w:b/>
        </w:rPr>
      </w:pPr>
      <w:r>
        <w:rPr>
          <w:rFonts w:asciiTheme="minorHAnsi" w:hAnsiTheme="minorHAnsi" w:cs="Arial"/>
        </w:rPr>
        <w:t>Diplomado</w:t>
      </w:r>
      <w:r w:rsidR="008D5F6C" w:rsidRPr="008D5F6C">
        <w:rPr>
          <w:rFonts w:asciiTheme="minorHAnsi" w:hAnsiTheme="minorHAnsi" w:cs="Arial"/>
        </w:rPr>
        <w:t xml:space="preserve"> de Liderazgo </w:t>
      </w:r>
      <w:r w:rsidRPr="008D5F6C">
        <w:rPr>
          <w:rFonts w:asciiTheme="minorHAnsi" w:hAnsiTheme="minorHAnsi" w:cs="Arial"/>
        </w:rPr>
        <w:t>Estratégico</w:t>
      </w:r>
    </w:p>
    <w:p w:rsidR="000A4B54" w:rsidRDefault="000A4B54" w:rsidP="00622314">
      <w:pPr>
        <w:rPr>
          <w:rFonts w:asciiTheme="minorHAnsi" w:hAnsiTheme="minorHAnsi" w:cs="Arial"/>
          <w:b/>
        </w:rPr>
      </w:pPr>
    </w:p>
    <w:p w:rsidR="00297F85" w:rsidRDefault="00297F85" w:rsidP="00622314">
      <w:pPr>
        <w:rPr>
          <w:rFonts w:asciiTheme="minorHAnsi" w:hAnsiTheme="minorHAnsi" w:cs="Arial"/>
          <w:b/>
        </w:rPr>
      </w:pPr>
      <w:r w:rsidRPr="00297F85">
        <w:rPr>
          <w:rFonts w:asciiTheme="minorHAnsi" w:hAnsiTheme="minorHAnsi" w:cs="Arial"/>
          <w:b/>
        </w:rPr>
        <w:t>Curso</w:t>
      </w:r>
      <w:r w:rsidRPr="009F49ED">
        <w:rPr>
          <w:rFonts w:asciiTheme="minorHAnsi" w:hAnsiTheme="minorHAnsi" w:cs="Arial"/>
          <w:lang w:val="es-CL"/>
        </w:rPr>
        <w:t xml:space="preserve"> </w:t>
      </w:r>
      <w:r w:rsidRPr="00297F85">
        <w:rPr>
          <w:rFonts w:asciiTheme="minorHAnsi" w:hAnsiTheme="minorHAnsi" w:cs="Arial"/>
          <w:b/>
        </w:rPr>
        <w:t>SAP</w:t>
      </w:r>
      <w:r w:rsidRPr="009F49ED">
        <w:rPr>
          <w:rFonts w:asciiTheme="minorHAnsi" w:hAnsiTheme="minorHAnsi" w:cs="Arial"/>
          <w:lang w:val="es-CL"/>
        </w:rPr>
        <w:t xml:space="preserve"> </w:t>
      </w:r>
      <w:r w:rsidRPr="009F49ED">
        <w:rPr>
          <w:rFonts w:asciiTheme="minorHAnsi" w:hAnsiTheme="minorHAnsi" w:cs="Arial"/>
          <w:lang w:val="es-CL"/>
        </w:rPr>
        <w:tab/>
      </w:r>
      <w:r w:rsidRPr="009F49ED">
        <w:rPr>
          <w:rFonts w:asciiTheme="minorHAnsi" w:hAnsiTheme="minorHAnsi" w:cs="Arial"/>
          <w:lang w:val="es-CL"/>
        </w:rPr>
        <w:tab/>
      </w:r>
      <w:r w:rsidRPr="009F49ED">
        <w:rPr>
          <w:rFonts w:asciiTheme="minorHAnsi" w:hAnsiTheme="minorHAnsi" w:cs="Arial"/>
          <w:lang w:val="es-CL"/>
        </w:rPr>
        <w:tab/>
      </w:r>
      <w:r w:rsidRPr="009F49ED">
        <w:rPr>
          <w:rFonts w:asciiTheme="minorHAnsi" w:hAnsiTheme="minorHAnsi" w:cs="Arial"/>
          <w:lang w:val="es-CL"/>
        </w:rPr>
        <w:tab/>
      </w:r>
      <w:r w:rsidRPr="009F49ED">
        <w:rPr>
          <w:rFonts w:asciiTheme="minorHAnsi" w:hAnsiTheme="minorHAnsi" w:cs="Arial"/>
          <w:lang w:val="es-CL"/>
        </w:rPr>
        <w:tab/>
      </w:r>
      <w:r w:rsidRPr="009F49ED">
        <w:rPr>
          <w:rFonts w:asciiTheme="minorHAnsi" w:hAnsiTheme="minorHAnsi" w:cs="Arial"/>
          <w:lang w:val="es-CL"/>
        </w:rPr>
        <w:tab/>
      </w:r>
      <w:r w:rsidRPr="009F49ED">
        <w:rPr>
          <w:rFonts w:asciiTheme="minorHAnsi" w:hAnsiTheme="minorHAnsi" w:cs="Arial"/>
          <w:lang w:val="es-CL"/>
        </w:rPr>
        <w:tab/>
      </w:r>
      <w:r w:rsidRPr="009F49ED">
        <w:rPr>
          <w:rFonts w:asciiTheme="minorHAnsi" w:hAnsiTheme="minorHAnsi" w:cs="Arial"/>
          <w:lang w:val="es-CL"/>
        </w:rPr>
        <w:tab/>
      </w:r>
      <w:r w:rsidRPr="009F49ED">
        <w:rPr>
          <w:rFonts w:asciiTheme="minorHAnsi" w:hAnsiTheme="minorHAnsi" w:cs="Arial"/>
          <w:lang w:val="es-CL"/>
        </w:rPr>
        <w:tab/>
        <w:t xml:space="preserve">    </w:t>
      </w:r>
      <w:r w:rsidRPr="009F49ED">
        <w:rPr>
          <w:rFonts w:asciiTheme="minorHAnsi" w:hAnsiTheme="minorHAnsi" w:cs="Arial"/>
          <w:lang w:val="es-CL"/>
        </w:rPr>
        <w:tab/>
      </w:r>
      <w:r w:rsidRPr="009F49ED">
        <w:rPr>
          <w:rFonts w:asciiTheme="minorHAnsi" w:hAnsiTheme="minorHAnsi" w:cs="Arial"/>
          <w:lang w:val="es-CL"/>
        </w:rPr>
        <w:tab/>
        <w:t xml:space="preserve">       </w:t>
      </w:r>
      <w:r w:rsidRPr="009F49ED">
        <w:rPr>
          <w:rFonts w:asciiTheme="minorHAnsi" w:hAnsiTheme="minorHAnsi" w:cs="Arial"/>
          <w:lang w:val="es-CL"/>
        </w:rPr>
        <w:tab/>
      </w:r>
      <w:r w:rsidRPr="00297F85">
        <w:rPr>
          <w:rFonts w:asciiTheme="minorHAnsi" w:hAnsiTheme="minorHAnsi" w:cs="Arial"/>
          <w:b/>
        </w:rPr>
        <w:t>201</w:t>
      </w:r>
      <w:r w:rsidR="000A4B54">
        <w:rPr>
          <w:rFonts w:asciiTheme="minorHAnsi" w:hAnsiTheme="minorHAnsi" w:cs="Arial"/>
          <w:b/>
        </w:rPr>
        <w:t>3</w:t>
      </w:r>
    </w:p>
    <w:p w:rsidR="00297F85" w:rsidRPr="009F49ED" w:rsidRDefault="00297F85" w:rsidP="00622314">
      <w:pPr>
        <w:rPr>
          <w:rFonts w:asciiTheme="minorHAnsi" w:hAnsiTheme="minorHAnsi" w:cs="Arial"/>
          <w:lang w:val="es-CL"/>
        </w:rPr>
      </w:pPr>
      <w:r w:rsidRPr="00297F85">
        <w:rPr>
          <w:rFonts w:asciiTheme="minorHAnsi" w:hAnsiTheme="minorHAnsi" w:cs="Arial"/>
        </w:rPr>
        <w:t>Modulo</w:t>
      </w:r>
      <w:r w:rsidRPr="009F49ED">
        <w:rPr>
          <w:rFonts w:asciiTheme="minorHAnsi" w:hAnsiTheme="minorHAnsi" w:cs="Arial"/>
          <w:lang w:val="es-CL"/>
        </w:rPr>
        <w:t xml:space="preserve"> </w:t>
      </w:r>
      <w:r w:rsidRPr="00297F85">
        <w:rPr>
          <w:rFonts w:asciiTheme="minorHAnsi" w:hAnsiTheme="minorHAnsi" w:cs="Arial"/>
        </w:rPr>
        <w:t>CRM</w:t>
      </w:r>
      <w:r w:rsidRPr="009F49ED">
        <w:rPr>
          <w:rFonts w:asciiTheme="minorHAnsi" w:hAnsiTheme="minorHAnsi" w:cs="Arial"/>
          <w:lang w:val="es-CL"/>
        </w:rPr>
        <w:t xml:space="preserve"> </w:t>
      </w:r>
    </w:p>
    <w:p w:rsidR="00297F85" w:rsidRPr="009F49ED" w:rsidRDefault="00297F85" w:rsidP="00622314">
      <w:pPr>
        <w:rPr>
          <w:rFonts w:asciiTheme="minorHAnsi" w:hAnsiTheme="minorHAnsi" w:cs="Arial"/>
          <w:lang w:val="es-CL"/>
        </w:rPr>
      </w:pPr>
    </w:p>
    <w:p w:rsidR="00A81104" w:rsidRDefault="00A81104" w:rsidP="00A81104">
      <w:pPr>
        <w:rPr>
          <w:rFonts w:ascii="Century Gothic" w:hAnsi="Century Gothic" w:cs="Arial"/>
          <w:b/>
          <w:sz w:val="18"/>
          <w:szCs w:val="18"/>
          <w:lang w:val="es-MX"/>
        </w:rPr>
      </w:pPr>
      <w:r w:rsidRPr="00297F85">
        <w:rPr>
          <w:rFonts w:ascii="Calibri" w:hAnsi="Calibri" w:cs="Arial"/>
          <w:b/>
        </w:rPr>
        <w:t>Instituto Cenfor</w:t>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sidRPr="00297F85">
        <w:rPr>
          <w:rFonts w:ascii="Calibri" w:hAnsi="Calibri" w:cs="Arial"/>
          <w:b/>
        </w:rPr>
        <w:t>2008</w:t>
      </w:r>
    </w:p>
    <w:p w:rsidR="00A81104" w:rsidRPr="00477B7B" w:rsidRDefault="00A81104" w:rsidP="00A81104">
      <w:pPr>
        <w:rPr>
          <w:rFonts w:ascii="Century Gothic" w:hAnsi="Century Gothic" w:cs="Arial"/>
          <w:sz w:val="18"/>
          <w:szCs w:val="18"/>
          <w:lang w:val="es-MX"/>
        </w:rPr>
      </w:pPr>
      <w:r w:rsidRPr="00297F85">
        <w:rPr>
          <w:rFonts w:ascii="Calibri" w:hAnsi="Calibri" w:cs="Arial"/>
        </w:rPr>
        <w:t>Curso</w:t>
      </w:r>
      <w:r w:rsidRPr="00477B7B">
        <w:rPr>
          <w:rFonts w:ascii="Century Gothic" w:hAnsi="Century Gothic" w:cs="Arial"/>
          <w:sz w:val="18"/>
          <w:szCs w:val="18"/>
          <w:lang w:val="es-MX"/>
        </w:rPr>
        <w:t xml:space="preserve"> </w:t>
      </w:r>
      <w:r w:rsidRPr="00297F85">
        <w:rPr>
          <w:rFonts w:ascii="Calibri" w:hAnsi="Calibri" w:cs="Arial"/>
        </w:rPr>
        <w:t>de Excel intermedio</w:t>
      </w:r>
    </w:p>
    <w:p w:rsidR="00A81104" w:rsidRDefault="00A81104" w:rsidP="00622314">
      <w:pPr>
        <w:rPr>
          <w:rFonts w:asciiTheme="minorHAnsi" w:hAnsiTheme="minorHAnsi" w:cs="Arial"/>
          <w:lang w:val="es-CL"/>
        </w:rPr>
      </w:pPr>
    </w:p>
    <w:p w:rsidR="00A81104" w:rsidRDefault="00A81104" w:rsidP="00A81104">
      <w:pPr>
        <w:rPr>
          <w:rFonts w:ascii="Century Gothic" w:hAnsi="Century Gothic" w:cs="Arial"/>
          <w:b/>
          <w:sz w:val="18"/>
          <w:szCs w:val="18"/>
          <w:lang w:val="es-MX"/>
        </w:rPr>
      </w:pPr>
      <w:r w:rsidRPr="00297F85">
        <w:rPr>
          <w:rFonts w:ascii="Calibri" w:hAnsi="Calibri" w:cs="Arial"/>
          <w:b/>
        </w:rPr>
        <w:t>Instituto Comunicorp</w:t>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sidR="00297F85">
        <w:rPr>
          <w:rFonts w:ascii="Century Gothic" w:hAnsi="Century Gothic" w:cs="Arial"/>
          <w:b/>
          <w:sz w:val="18"/>
          <w:szCs w:val="18"/>
          <w:lang w:val="es-MX"/>
        </w:rPr>
        <w:tab/>
      </w:r>
      <w:r>
        <w:rPr>
          <w:rFonts w:ascii="Century Gothic" w:hAnsi="Century Gothic" w:cs="Arial"/>
          <w:b/>
          <w:sz w:val="18"/>
          <w:szCs w:val="18"/>
          <w:lang w:val="es-MX"/>
        </w:rPr>
        <w:tab/>
      </w:r>
      <w:r w:rsidRPr="00297F85">
        <w:rPr>
          <w:rFonts w:ascii="Calibri" w:hAnsi="Calibri" w:cs="Arial"/>
          <w:b/>
        </w:rPr>
        <w:t>2006</w:t>
      </w:r>
    </w:p>
    <w:p w:rsidR="00A81104" w:rsidRPr="00297F85" w:rsidRDefault="00A81104" w:rsidP="00A81104">
      <w:pPr>
        <w:rPr>
          <w:rFonts w:ascii="Calibri" w:hAnsi="Calibri" w:cs="Arial"/>
        </w:rPr>
      </w:pPr>
      <w:r w:rsidRPr="00297F85">
        <w:rPr>
          <w:rFonts w:ascii="Calibri" w:hAnsi="Calibri" w:cs="Arial"/>
        </w:rPr>
        <w:t>Ingles medio 1</w:t>
      </w:r>
      <w:r w:rsidR="00297F85" w:rsidRPr="00297F85">
        <w:rPr>
          <w:rFonts w:asciiTheme="minorHAnsi" w:hAnsiTheme="minorHAnsi" w:cs="Arial"/>
        </w:rPr>
        <w:t xml:space="preserve"> y 2</w:t>
      </w:r>
    </w:p>
    <w:p w:rsidR="0008071A" w:rsidRDefault="0008071A" w:rsidP="008D5F6C">
      <w:pPr>
        <w:rPr>
          <w:rFonts w:asciiTheme="minorHAnsi" w:hAnsiTheme="minorHAnsi"/>
          <w:b/>
        </w:rPr>
      </w:pPr>
      <w:bookmarkStart w:id="0" w:name="_GoBack"/>
      <w:bookmarkEnd w:id="0"/>
    </w:p>
    <w:p w:rsidR="0008071A" w:rsidRDefault="007C4D10" w:rsidP="008D5F6C">
      <w:pPr>
        <w:rPr>
          <w:rFonts w:asciiTheme="minorHAnsi" w:hAnsiTheme="minorHAnsi"/>
          <w:b/>
        </w:rPr>
      </w:pPr>
      <w:r>
        <w:rPr>
          <w:rFonts w:ascii="Century Gothic" w:hAnsi="Century Gothic" w:cs="Arial"/>
          <w:b/>
          <w:noProof/>
          <w:sz w:val="18"/>
          <w:szCs w:val="18"/>
        </w:rPr>
        <w:lastRenderedPageBreak/>
        <w:pict>
          <v:shape id="_x0000_s1033" style="position:absolute;left:0;text-align:left;margin-left:-14.7pt;margin-top:2.35pt;width:540.2pt;height:754.85pt;z-index:251664384;visibility:visible;mso-wrap-style:square;mso-width-percent:0;mso-wrap-distance-left:9pt;mso-wrap-distance-top:0;mso-wrap-distance-right:9pt;mso-wrap-distance-bottom:0;mso-position-horizontal-relative:text;mso-position-vertical-relative:text;mso-width-percent:0;mso-width-relative:margin;mso-height-relative:margin;v-text-anchor:top" coordsize="9911,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" path="m284,l222,8,163,26,100,61,44,119,17,174,2,243,,283,,13216r8,62l26,13337r35,63l120,13456r54,27l243,13498r41,2l9628,13500r61,-8l9748,13474r64,-35l9867,13380r27,-54l9909,13257r2,-41l9911,283r-7,-61l9886,163r-36,-63l9792,44,9737,17,9668,2,9628,,284,xe" filled="f" strokecolor="#030404" strokeweight=".5pt">
            <v:path arrowok="t" o:connecttype="custom" o:connectlocs="196589,1793839;153672,1799331;112831,1811688;69221,1835716;30457,1875533;11768,1913291;1384,1960660;0,1988120;0,10866696;5538,10909260;17998,10949764;42225,10993013;83066,11031458;120445,11049993;168208,11060291;196589,11061664;6664643,11061664;6706868,11056172;6747709,11043815;6792011,11019787;6830083,10979283;6848772,10942212;6859156,10894843;6860540,10866696;6860540,1988120;6855694,1946243;6843235,1905739;6818315,1862490;6778166,1824045;6740095,1805510;6692332,1795212;6664643,1793839;196589,1793839" o:connectangles="0,0,0,0,0,0,0,0,0,0,0,0,0,0,0,0,0,0,0,0,0,0,0,0,0,0,0,0,0,0,0,0,0"/>
          </v:shape>
        </w:pict>
      </w:r>
    </w:p>
    <w:p w:rsidR="0008071A" w:rsidRDefault="0008071A" w:rsidP="008D5F6C">
      <w:pPr>
        <w:rPr>
          <w:rStyle w:val="Hipervnculo"/>
          <w:rFonts w:asciiTheme="minorHAnsi" w:hAnsiTheme="minorHAnsi"/>
          <w:color w:val="auto"/>
        </w:rPr>
      </w:pPr>
    </w:p>
    <w:p w:rsidR="0008071A" w:rsidRDefault="0008071A" w:rsidP="00A81104">
      <w:pPr>
        <w:rPr>
          <w:rFonts w:ascii="Century Gothic" w:hAnsi="Century Gothic" w:cs="Arial"/>
          <w:b/>
          <w:sz w:val="18"/>
          <w:szCs w:val="18"/>
          <w:lang w:val="es-MX"/>
        </w:rPr>
      </w:pPr>
    </w:p>
    <w:p w:rsidR="00A81104" w:rsidRDefault="00A81104" w:rsidP="00A81104">
      <w:pPr>
        <w:rPr>
          <w:rFonts w:ascii="Century Gothic" w:hAnsi="Century Gothic" w:cs="Arial"/>
          <w:b/>
          <w:sz w:val="18"/>
          <w:szCs w:val="18"/>
          <w:lang w:val="es-MX"/>
        </w:rPr>
      </w:pPr>
      <w:r w:rsidRPr="00297F85">
        <w:rPr>
          <w:rFonts w:ascii="Calibri" w:hAnsi="Calibri" w:cs="Arial"/>
          <w:b/>
        </w:rPr>
        <w:t>Instituto Berlitz</w:t>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sidR="00297F85">
        <w:rPr>
          <w:rFonts w:ascii="Century Gothic" w:hAnsi="Century Gothic" w:cs="Arial"/>
          <w:b/>
          <w:sz w:val="18"/>
          <w:szCs w:val="18"/>
          <w:lang w:val="es-MX"/>
        </w:rPr>
        <w:tab/>
      </w:r>
      <w:r>
        <w:rPr>
          <w:rFonts w:ascii="Century Gothic" w:hAnsi="Century Gothic" w:cs="Arial"/>
          <w:b/>
          <w:sz w:val="18"/>
          <w:szCs w:val="18"/>
          <w:lang w:val="es-MX"/>
        </w:rPr>
        <w:tab/>
      </w:r>
      <w:r w:rsidRPr="00297F85">
        <w:rPr>
          <w:rFonts w:ascii="Calibri" w:hAnsi="Calibri" w:cs="Arial"/>
          <w:b/>
        </w:rPr>
        <w:t>2005</w:t>
      </w:r>
    </w:p>
    <w:p w:rsidR="008D5F6C" w:rsidRPr="00297F85" w:rsidRDefault="00A81104" w:rsidP="00A81104">
      <w:pPr>
        <w:rPr>
          <w:rFonts w:ascii="Calibri" w:hAnsi="Calibri" w:cs="Arial"/>
        </w:rPr>
      </w:pPr>
      <w:r w:rsidRPr="00297F85">
        <w:rPr>
          <w:rFonts w:ascii="Calibri" w:hAnsi="Calibri" w:cs="Arial"/>
        </w:rPr>
        <w:t>Ingles Básico 1 y 2</w:t>
      </w:r>
    </w:p>
    <w:p w:rsidR="00A81104" w:rsidRDefault="00A81104" w:rsidP="00A81104">
      <w:pPr>
        <w:rPr>
          <w:rFonts w:ascii="Century Gothic" w:hAnsi="Century Gothic" w:cs="Arial"/>
          <w:b/>
          <w:sz w:val="18"/>
          <w:szCs w:val="18"/>
          <w:lang w:val="es-MX"/>
        </w:rPr>
      </w:pPr>
    </w:p>
    <w:p w:rsidR="00A81104" w:rsidRDefault="00A81104" w:rsidP="00A81104">
      <w:pPr>
        <w:rPr>
          <w:rFonts w:ascii="Century Gothic" w:hAnsi="Century Gothic" w:cs="Arial"/>
          <w:b/>
          <w:sz w:val="18"/>
          <w:szCs w:val="18"/>
          <w:lang w:val="es-MX"/>
        </w:rPr>
      </w:pPr>
      <w:r w:rsidRPr="00297F85">
        <w:rPr>
          <w:rFonts w:ascii="Calibri" w:hAnsi="Calibri" w:cs="Arial"/>
          <w:b/>
        </w:rPr>
        <w:t>Curso SAP</w:t>
      </w:r>
      <w:r w:rsidR="00297F85">
        <w:rPr>
          <w:rFonts w:asciiTheme="minorHAnsi" w:hAnsiTheme="minorHAnsi" w:cs="Arial"/>
          <w:b/>
        </w:rPr>
        <w:tab/>
      </w:r>
      <w:r w:rsidR="00297F85">
        <w:rPr>
          <w:rFonts w:asciiTheme="minorHAnsi" w:hAnsiTheme="minorHAnsi" w:cs="Arial"/>
          <w:b/>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sidR="00297F85">
        <w:rPr>
          <w:rFonts w:ascii="Century Gothic" w:hAnsi="Century Gothic" w:cs="Arial"/>
          <w:b/>
          <w:sz w:val="18"/>
          <w:szCs w:val="18"/>
          <w:lang w:val="es-MX"/>
        </w:rPr>
        <w:tab/>
      </w:r>
      <w:r>
        <w:rPr>
          <w:rFonts w:ascii="Century Gothic" w:hAnsi="Century Gothic" w:cs="Arial"/>
          <w:b/>
          <w:sz w:val="18"/>
          <w:szCs w:val="18"/>
          <w:lang w:val="es-MX"/>
        </w:rPr>
        <w:tab/>
      </w:r>
      <w:r w:rsidRPr="00297F85">
        <w:rPr>
          <w:rFonts w:ascii="Calibri" w:hAnsi="Calibri" w:cs="Arial"/>
          <w:b/>
        </w:rPr>
        <w:t>2004</w:t>
      </w:r>
    </w:p>
    <w:p w:rsidR="00A81104" w:rsidRPr="00477B7B" w:rsidRDefault="00A81104" w:rsidP="00A81104">
      <w:pPr>
        <w:rPr>
          <w:rFonts w:ascii="Century Gothic" w:hAnsi="Century Gothic" w:cs="Arial"/>
          <w:sz w:val="18"/>
          <w:szCs w:val="18"/>
          <w:lang w:val="es-MX"/>
        </w:rPr>
      </w:pPr>
      <w:r w:rsidRPr="00297F85">
        <w:rPr>
          <w:rFonts w:ascii="Calibri" w:hAnsi="Calibri" w:cs="Arial"/>
        </w:rPr>
        <w:t>Modulo Finanzas, Tesorería y servicio</w:t>
      </w:r>
    </w:p>
    <w:p w:rsidR="00A81104" w:rsidRDefault="00A81104" w:rsidP="00A81104">
      <w:pPr>
        <w:rPr>
          <w:rFonts w:ascii="Century Gothic" w:hAnsi="Century Gothic" w:cs="Arial"/>
          <w:b/>
          <w:sz w:val="18"/>
          <w:szCs w:val="18"/>
          <w:lang w:val="es-MX"/>
        </w:rPr>
      </w:pPr>
    </w:p>
    <w:p w:rsidR="00A81104" w:rsidRPr="004C4BA2" w:rsidRDefault="00A81104" w:rsidP="00A81104">
      <w:pPr>
        <w:rPr>
          <w:rFonts w:ascii="Century Gothic" w:hAnsi="Century Gothic" w:cs="Arial"/>
          <w:sz w:val="18"/>
          <w:szCs w:val="18"/>
          <w:lang w:val="es-MX"/>
        </w:rPr>
      </w:pPr>
      <w:r w:rsidRPr="00297F85">
        <w:rPr>
          <w:rFonts w:ascii="Calibri" w:hAnsi="Calibri" w:cs="Arial"/>
          <w:b/>
        </w:rPr>
        <w:t>Capacitación B2B Falabella</w:t>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Pr>
          <w:rFonts w:ascii="Century Gothic" w:hAnsi="Century Gothic" w:cs="Arial"/>
          <w:b/>
          <w:sz w:val="18"/>
          <w:szCs w:val="18"/>
          <w:lang w:val="es-MX"/>
        </w:rPr>
        <w:tab/>
      </w:r>
      <w:r w:rsidR="00FC6873">
        <w:rPr>
          <w:rFonts w:ascii="Century Gothic" w:hAnsi="Century Gothic" w:cs="Arial"/>
          <w:b/>
          <w:sz w:val="18"/>
          <w:szCs w:val="18"/>
          <w:lang w:val="es-MX"/>
        </w:rPr>
        <w:t xml:space="preserve">    </w:t>
      </w:r>
      <w:r w:rsidR="00FC6873">
        <w:rPr>
          <w:rFonts w:ascii="Century Gothic" w:hAnsi="Century Gothic" w:cs="Arial"/>
          <w:b/>
          <w:sz w:val="18"/>
          <w:szCs w:val="18"/>
          <w:lang w:val="es-MX"/>
        </w:rPr>
        <w:tab/>
      </w:r>
      <w:r w:rsidRPr="00FC6873">
        <w:rPr>
          <w:rFonts w:ascii="Calibri" w:hAnsi="Calibri" w:cs="Arial"/>
          <w:b/>
        </w:rPr>
        <w:t>2001</w:t>
      </w:r>
    </w:p>
    <w:p w:rsidR="00A81104" w:rsidRPr="00297F85" w:rsidRDefault="00A81104" w:rsidP="00A81104">
      <w:pPr>
        <w:rPr>
          <w:rFonts w:ascii="Calibri" w:hAnsi="Calibri" w:cs="Arial"/>
        </w:rPr>
      </w:pPr>
      <w:r w:rsidRPr="00297F85">
        <w:rPr>
          <w:rFonts w:ascii="Calibri" w:hAnsi="Calibri" w:cs="Arial"/>
        </w:rPr>
        <w:t>Capacitación Sistema B2B Falabella, Stock,</w:t>
      </w:r>
    </w:p>
    <w:p w:rsidR="00A81104" w:rsidRPr="00297F85" w:rsidRDefault="00A81104" w:rsidP="00A81104">
      <w:pPr>
        <w:rPr>
          <w:rFonts w:ascii="Calibri" w:hAnsi="Calibri" w:cs="Arial"/>
        </w:rPr>
      </w:pPr>
      <w:r w:rsidRPr="00297F85">
        <w:rPr>
          <w:rFonts w:ascii="Calibri" w:hAnsi="Calibri" w:cs="Arial"/>
        </w:rPr>
        <w:t>Reposición automática a las tiendas a nivel nacional.</w:t>
      </w:r>
    </w:p>
    <w:p w:rsidR="00A81104" w:rsidRDefault="00A81104" w:rsidP="00A81104">
      <w:pPr>
        <w:rPr>
          <w:rFonts w:ascii="Century Gothic" w:hAnsi="Century Gothic" w:cs="Arial"/>
          <w:sz w:val="18"/>
          <w:szCs w:val="18"/>
          <w:lang w:val="es-MX"/>
        </w:rPr>
      </w:pPr>
    </w:p>
    <w:p w:rsidR="00A81104" w:rsidRPr="00622314" w:rsidRDefault="00A81104" w:rsidP="00622314">
      <w:pPr>
        <w:rPr>
          <w:rFonts w:asciiTheme="minorHAnsi" w:hAnsiTheme="minorHAnsi" w:cs="Arial"/>
          <w:lang w:val="es-CL"/>
        </w:rPr>
      </w:pPr>
    </w:p>
    <w:p w:rsidR="008D5F6C" w:rsidRDefault="005F651D" w:rsidP="008D5F6C">
      <w:pPr>
        <w:rPr>
          <w:rFonts w:asciiTheme="minorHAnsi" w:hAnsiTheme="minorHAnsi" w:cs="Arial"/>
          <w:b/>
          <w:bCs/>
          <w:sz w:val="28"/>
        </w:rPr>
      </w:pPr>
      <w:r>
        <w:rPr>
          <w:rFonts w:asciiTheme="minorHAnsi" w:hAnsiTheme="minorHAnsi" w:cs="Arial"/>
          <w:b/>
          <w:bCs/>
          <w:sz w:val="28"/>
        </w:rPr>
        <w:t>REFERENCIAS</w:t>
      </w:r>
    </w:p>
    <w:p w:rsidR="005F651D" w:rsidRDefault="005F651D" w:rsidP="008D5F6C">
      <w:pPr>
        <w:rPr>
          <w:rFonts w:asciiTheme="minorHAnsi" w:hAnsiTheme="minorHAnsi" w:cs="Arial"/>
          <w:b/>
          <w:bCs/>
          <w:sz w:val="28"/>
        </w:rPr>
      </w:pPr>
    </w:p>
    <w:p w:rsidR="00C926FD" w:rsidRPr="003B16E9" w:rsidRDefault="00C926FD" w:rsidP="00C926FD">
      <w:pPr>
        <w:rPr>
          <w:rFonts w:asciiTheme="minorHAnsi" w:hAnsiTheme="minorHAnsi"/>
          <w:bCs/>
        </w:rPr>
      </w:pPr>
      <w:r w:rsidRPr="003B16E9">
        <w:rPr>
          <w:rFonts w:asciiTheme="minorHAnsi" w:hAnsiTheme="minorHAnsi"/>
          <w:bCs/>
        </w:rPr>
        <w:t xml:space="preserve">Luis Salinas </w:t>
      </w:r>
    </w:p>
    <w:p w:rsidR="00C926FD" w:rsidRDefault="00C926FD" w:rsidP="00C926FD">
      <w:pPr>
        <w:rPr>
          <w:rFonts w:asciiTheme="minorHAnsi" w:hAnsiTheme="minorHAnsi"/>
          <w:bCs/>
        </w:rPr>
      </w:pPr>
      <w:r w:rsidRPr="003B16E9">
        <w:rPr>
          <w:rFonts w:asciiTheme="minorHAnsi" w:hAnsiTheme="minorHAnsi"/>
          <w:bCs/>
        </w:rPr>
        <w:t xml:space="preserve">Director Daem San Antonio </w:t>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t xml:space="preserve">            Celular   + 56 9 77916527</w:t>
      </w:r>
    </w:p>
    <w:p w:rsidR="00C926FD" w:rsidRDefault="00C926FD" w:rsidP="008D5F6C">
      <w:pPr>
        <w:rPr>
          <w:rFonts w:asciiTheme="minorHAnsi" w:hAnsiTheme="minorHAnsi"/>
          <w:bCs/>
        </w:rPr>
      </w:pPr>
    </w:p>
    <w:p w:rsidR="005F651D" w:rsidRDefault="005F651D" w:rsidP="008D5F6C">
      <w:pPr>
        <w:rPr>
          <w:rFonts w:asciiTheme="minorHAnsi" w:hAnsiTheme="minorHAnsi"/>
          <w:bCs/>
        </w:rPr>
      </w:pPr>
      <w:r>
        <w:rPr>
          <w:rFonts w:asciiTheme="minorHAnsi" w:hAnsiTheme="minorHAnsi"/>
          <w:bCs/>
        </w:rPr>
        <w:t xml:space="preserve">Manuel Varela  Ferreira                                                                                 </w:t>
      </w:r>
      <w:r w:rsidR="00C926FD">
        <w:rPr>
          <w:rFonts w:asciiTheme="minorHAnsi" w:hAnsiTheme="minorHAnsi"/>
          <w:bCs/>
        </w:rPr>
        <w:t xml:space="preserve">                                </w:t>
      </w:r>
      <w:r>
        <w:rPr>
          <w:rFonts w:asciiTheme="minorHAnsi" w:hAnsiTheme="minorHAnsi"/>
          <w:bCs/>
        </w:rPr>
        <w:t>Celular   +56 9 59561612</w:t>
      </w:r>
    </w:p>
    <w:p w:rsidR="005F651D" w:rsidRDefault="005F651D" w:rsidP="008D5F6C">
      <w:pPr>
        <w:rPr>
          <w:rFonts w:asciiTheme="minorHAnsi" w:hAnsiTheme="minorHAnsi"/>
          <w:bCs/>
        </w:rPr>
      </w:pPr>
      <w:r w:rsidRPr="005F651D">
        <w:rPr>
          <w:rFonts w:asciiTheme="minorHAnsi" w:hAnsiTheme="minorHAnsi"/>
          <w:bCs/>
        </w:rPr>
        <w:t xml:space="preserve">Jefe canal </w:t>
      </w:r>
      <w:r>
        <w:rPr>
          <w:rFonts w:asciiTheme="minorHAnsi" w:hAnsiTheme="minorHAnsi"/>
          <w:bCs/>
        </w:rPr>
        <w:t>Multimarca RM</w:t>
      </w:r>
      <w:r w:rsidR="00C17CD9">
        <w:rPr>
          <w:rFonts w:asciiTheme="minorHAnsi" w:hAnsiTheme="minorHAnsi"/>
          <w:bCs/>
        </w:rPr>
        <w:t xml:space="preserve"> Lipigas</w:t>
      </w:r>
    </w:p>
    <w:p w:rsidR="009F49ED" w:rsidRDefault="009F49ED" w:rsidP="008D5F6C">
      <w:pPr>
        <w:rPr>
          <w:rFonts w:asciiTheme="minorHAnsi" w:hAnsiTheme="minorHAnsi"/>
          <w:bCs/>
        </w:rPr>
      </w:pPr>
    </w:p>
    <w:p w:rsidR="002B2CB9" w:rsidRDefault="009F49ED" w:rsidP="008D5F6C">
      <w:pPr>
        <w:rPr>
          <w:rFonts w:asciiTheme="minorHAnsi" w:hAnsiTheme="minorHAnsi"/>
          <w:bCs/>
        </w:rPr>
      </w:pPr>
      <w:r>
        <w:rPr>
          <w:rFonts w:asciiTheme="minorHAnsi" w:hAnsiTheme="minorHAnsi"/>
          <w:bCs/>
        </w:rPr>
        <w:t>Hugo Poblete Olate</w:t>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sidR="002B2CB9">
        <w:rPr>
          <w:rFonts w:asciiTheme="minorHAnsi" w:hAnsiTheme="minorHAnsi"/>
          <w:bCs/>
        </w:rPr>
        <w:tab/>
        <w:t xml:space="preserve">                                         </w:t>
      </w:r>
      <w:r>
        <w:rPr>
          <w:rFonts w:asciiTheme="minorHAnsi" w:hAnsiTheme="minorHAnsi"/>
          <w:bCs/>
        </w:rPr>
        <w:t>Celula</w:t>
      </w:r>
      <w:r w:rsidR="001B6E6E">
        <w:rPr>
          <w:rFonts w:asciiTheme="minorHAnsi" w:hAnsiTheme="minorHAnsi"/>
          <w:bCs/>
        </w:rPr>
        <w:t>r</w:t>
      </w:r>
      <w:r>
        <w:rPr>
          <w:rFonts w:asciiTheme="minorHAnsi" w:hAnsiTheme="minorHAnsi"/>
          <w:bCs/>
        </w:rPr>
        <w:t xml:space="preserve">  +56 9 82303452</w:t>
      </w:r>
    </w:p>
    <w:p w:rsidR="009F49ED" w:rsidRDefault="009F49ED" w:rsidP="008D5F6C">
      <w:pPr>
        <w:rPr>
          <w:rFonts w:cs="Arial"/>
          <w:color w:val="333333"/>
          <w:sz w:val="20"/>
          <w:szCs w:val="20"/>
          <w:shd w:val="clear" w:color="auto" w:fill="FFFFFF"/>
        </w:rPr>
      </w:pPr>
      <w:r>
        <w:rPr>
          <w:rFonts w:cs="Arial"/>
          <w:color w:val="333333"/>
          <w:sz w:val="20"/>
          <w:szCs w:val="20"/>
          <w:shd w:val="clear" w:color="auto" w:fill="FFFFFF"/>
        </w:rPr>
        <w:t>Jefe Planificación Comercial en Tresmontes Lucchetti</w:t>
      </w:r>
    </w:p>
    <w:p w:rsidR="002B2CB9" w:rsidRDefault="002B2CB9" w:rsidP="008D5F6C">
      <w:pPr>
        <w:rPr>
          <w:rFonts w:cs="Arial"/>
          <w:color w:val="333333"/>
          <w:sz w:val="20"/>
          <w:szCs w:val="20"/>
          <w:shd w:val="clear" w:color="auto" w:fill="FFFFFF"/>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72"/>
      </w:tblGrid>
      <w:tr w:rsidR="002B2CB9" w:rsidRPr="002B2CB9" w:rsidTr="002B2CB9">
        <w:trPr>
          <w:tblCellSpacing w:w="0" w:type="dxa"/>
        </w:trPr>
        <w:tc>
          <w:tcPr>
            <w:tcW w:w="0" w:type="auto"/>
            <w:shd w:val="clear" w:color="auto" w:fill="FFFFFF"/>
            <w:vAlign w:val="center"/>
          </w:tcPr>
          <w:p w:rsidR="002B2CB9" w:rsidRPr="002B2CB9" w:rsidRDefault="002B2CB9" w:rsidP="002B2CB9">
            <w:pPr>
              <w:spacing w:line="276" w:lineRule="atLeast"/>
              <w:jc w:val="left"/>
              <w:rPr>
                <w:rFonts w:asciiTheme="minorHAnsi" w:hAnsiTheme="minorHAnsi"/>
                <w:bCs/>
              </w:rPr>
            </w:pPr>
          </w:p>
        </w:tc>
      </w:tr>
      <w:tr w:rsidR="002B2CB9" w:rsidRPr="002B2CB9" w:rsidTr="002B2CB9">
        <w:trPr>
          <w:tblCellSpacing w:w="0" w:type="dxa"/>
        </w:trPr>
        <w:tc>
          <w:tcPr>
            <w:tcW w:w="0" w:type="auto"/>
            <w:shd w:val="clear" w:color="auto" w:fill="FFFFFF"/>
            <w:vAlign w:val="center"/>
          </w:tcPr>
          <w:p w:rsidR="002B2CB9" w:rsidRPr="002B2CB9" w:rsidRDefault="002B2CB9" w:rsidP="002B2CB9">
            <w:pPr>
              <w:spacing w:line="276" w:lineRule="atLeast"/>
              <w:jc w:val="left"/>
              <w:rPr>
                <w:rFonts w:asciiTheme="minorHAnsi" w:hAnsiTheme="minorHAnsi"/>
                <w:bCs/>
              </w:rPr>
            </w:pPr>
          </w:p>
        </w:tc>
      </w:tr>
    </w:tbl>
    <w:p w:rsidR="002B2CB9" w:rsidRPr="002B2CB9" w:rsidRDefault="002B2CB9" w:rsidP="008D5F6C">
      <w:pPr>
        <w:rPr>
          <w:rFonts w:asciiTheme="minorHAnsi" w:hAnsiTheme="minorHAnsi"/>
          <w:bCs/>
        </w:rPr>
      </w:pPr>
    </w:p>
    <w:p w:rsidR="008D5F6C" w:rsidRDefault="008D5F6C" w:rsidP="008D5F6C">
      <w:pPr>
        <w:rPr>
          <w:rFonts w:asciiTheme="minorHAnsi" w:hAnsiTheme="minorHAnsi"/>
          <w:bCs/>
        </w:rPr>
      </w:pPr>
    </w:p>
    <w:p w:rsidR="005F651D" w:rsidRDefault="005F651D" w:rsidP="008D5F6C">
      <w:pPr>
        <w:rPr>
          <w:rFonts w:asciiTheme="minorHAnsi" w:hAnsiTheme="minorHAnsi"/>
          <w:bCs/>
        </w:rPr>
      </w:pPr>
    </w:p>
    <w:p w:rsidR="00C446C5" w:rsidRDefault="00C446C5"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8D5F6C" w:rsidRDefault="008D5F6C" w:rsidP="008D5F6C">
      <w:pPr>
        <w:rPr>
          <w:rFonts w:asciiTheme="minorHAnsi" w:hAnsiTheme="minorHAnsi"/>
          <w:bCs/>
        </w:rPr>
      </w:pPr>
    </w:p>
    <w:p w:rsidR="003635E4" w:rsidRPr="00FC6873" w:rsidRDefault="008D5F6C" w:rsidP="002225D8">
      <w:pPr>
        <w:rPr>
          <w:rFonts w:asciiTheme="minorHAnsi" w:hAnsiTheme="minorHAnsi" w:cs="Arial"/>
          <w:sz w:val="28"/>
        </w:rPr>
      </w:pPr>
      <w:r>
        <w:rPr>
          <w:rFonts w:asciiTheme="minorHAnsi" w:hAnsiTheme="minorHAnsi"/>
          <w:bCs/>
        </w:rPr>
        <w:t xml:space="preserve">Celular: (569) </w:t>
      </w:r>
      <w:r w:rsidRPr="00D13935">
        <w:rPr>
          <w:rFonts w:asciiTheme="minorHAnsi" w:hAnsiTheme="minorHAnsi"/>
          <w:b/>
          <w:bCs/>
        </w:rPr>
        <w:t xml:space="preserve">95303111                           </w:t>
      </w:r>
      <w:r w:rsidRPr="00D13935">
        <w:rPr>
          <w:rFonts w:asciiTheme="minorHAnsi" w:hAnsiTheme="minorHAnsi"/>
        </w:rPr>
        <w:t xml:space="preserve">                                                                 </w:t>
      </w:r>
      <w:r w:rsidRPr="003B0737">
        <w:rPr>
          <w:rFonts w:asciiTheme="minorHAnsi" w:hAnsiTheme="minorHAnsi"/>
        </w:rPr>
        <w:t>Correo:</w:t>
      </w:r>
      <w:r w:rsidRPr="006A4E0B">
        <w:rPr>
          <w:rFonts w:asciiTheme="minorHAnsi" w:hAnsiTheme="minorHAnsi"/>
        </w:rPr>
        <w:t xml:space="preserve"> </w:t>
      </w:r>
      <w:r w:rsidRPr="00D13935">
        <w:rPr>
          <w:rFonts w:asciiTheme="minorHAnsi" w:hAnsiTheme="minorHAnsi"/>
          <w:b/>
        </w:rPr>
        <w:t>ljofresaavedra</w:t>
      </w:r>
      <w:r w:rsidRPr="00060E14">
        <w:rPr>
          <w:rFonts w:asciiTheme="minorHAnsi" w:hAnsiTheme="minorHAnsi"/>
          <w:b/>
        </w:rPr>
        <w:t>@gmail</w:t>
      </w:r>
      <w:r>
        <w:rPr>
          <w:rFonts w:asciiTheme="minorHAnsi" w:hAnsiTheme="minorHAnsi"/>
          <w:b/>
        </w:rPr>
        <w:t>.co</w:t>
      </w:r>
      <w:r w:rsidR="002225D8">
        <w:rPr>
          <w:rFonts w:asciiTheme="minorHAnsi" w:hAnsiTheme="minorHAnsi"/>
          <w:b/>
        </w:rPr>
        <w:t>m</w:t>
      </w:r>
      <w:r w:rsidR="00B404B8">
        <w:rPr>
          <w:rFonts w:asciiTheme="minorHAnsi" w:hAnsiTheme="minorHAnsi" w:cs="Arial"/>
        </w:rPr>
        <w:tab/>
      </w:r>
      <w:r w:rsidR="00B404B8">
        <w:rPr>
          <w:rFonts w:asciiTheme="minorHAnsi" w:hAnsiTheme="minorHAnsi" w:cs="Arial"/>
        </w:rPr>
        <w:tab/>
      </w:r>
      <w:r w:rsidR="00B404B8">
        <w:rPr>
          <w:rFonts w:asciiTheme="minorHAnsi" w:hAnsiTheme="minorHAnsi" w:cs="Arial"/>
        </w:rPr>
        <w:tab/>
      </w:r>
      <w:r w:rsidR="00B404B8">
        <w:rPr>
          <w:rFonts w:asciiTheme="minorHAnsi" w:hAnsiTheme="minorHAnsi" w:cs="Arial"/>
        </w:rPr>
        <w:tab/>
      </w:r>
      <w:r w:rsidR="00B404B8">
        <w:rPr>
          <w:rFonts w:asciiTheme="minorHAnsi" w:hAnsiTheme="minorHAnsi" w:cs="Arial"/>
        </w:rPr>
        <w:tab/>
      </w:r>
      <w:r w:rsidR="00B404B8">
        <w:rPr>
          <w:rFonts w:asciiTheme="minorHAnsi" w:hAnsiTheme="minorHAnsi" w:cs="Arial"/>
        </w:rPr>
        <w:tab/>
      </w:r>
      <w:r w:rsidR="00B404B8">
        <w:rPr>
          <w:rFonts w:asciiTheme="minorHAnsi" w:hAnsiTheme="minorHAnsi" w:cs="Arial"/>
        </w:rPr>
        <w:tab/>
      </w:r>
      <w:r w:rsidR="00B404B8">
        <w:rPr>
          <w:rFonts w:asciiTheme="minorHAnsi" w:hAnsiTheme="minorHAnsi" w:cs="Arial"/>
        </w:rPr>
        <w:tab/>
      </w:r>
      <w:r w:rsidR="00B404B8">
        <w:rPr>
          <w:rFonts w:asciiTheme="minorHAnsi" w:hAnsiTheme="minorHAnsi" w:cs="Arial"/>
        </w:rPr>
        <w:tab/>
      </w:r>
    </w:p>
    <w:sectPr w:rsidR="003635E4" w:rsidRPr="00FC6873" w:rsidSect="0008071A">
      <w:footerReference w:type="even" r:id="rId12"/>
      <w:footerReference w:type="default" r:id="rId13"/>
      <w:pgSz w:w="12240" w:h="15840"/>
      <w:pgMar w:top="284"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D10" w:rsidRDefault="007C4D10">
      <w:r>
        <w:separator/>
      </w:r>
    </w:p>
  </w:endnote>
  <w:endnote w:type="continuationSeparator" w:id="0">
    <w:p w:rsidR="007C4D10" w:rsidRDefault="007C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58" w:rsidRDefault="00125A8A">
    <w:pPr>
      <w:pStyle w:val="Piedepgina"/>
      <w:framePr w:wrap="around" w:vAnchor="text" w:hAnchor="margin" w:xAlign="center" w:y="1"/>
      <w:rPr>
        <w:rStyle w:val="Nmerodepgina"/>
      </w:rPr>
    </w:pPr>
    <w:r>
      <w:rPr>
        <w:rStyle w:val="Nmerodepgina"/>
      </w:rPr>
      <w:fldChar w:fldCharType="begin"/>
    </w:r>
    <w:r w:rsidR="003635E4">
      <w:rPr>
        <w:rStyle w:val="Nmerodepgina"/>
      </w:rPr>
      <w:instrText xml:space="preserve">PAGE  </w:instrText>
    </w:r>
    <w:r>
      <w:rPr>
        <w:rStyle w:val="Nmerodepgina"/>
      </w:rPr>
      <w:fldChar w:fldCharType="end"/>
    </w:r>
  </w:p>
  <w:p w:rsidR="00757458" w:rsidRDefault="007574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458" w:rsidRDefault="00125A8A">
    <w:pPr>
      <w:pStyle w:val="Piedepgina"/>
      <w:framePr w:wrap="around" w:vAnchor="text" w:hAnchor="margin" w:xAlign="center" w:y="1"/>
      <w:rPr>
        <w:rStyle w:val="Nmerodepgina"/>
        <w:sz w:val="20"/>
      </w:rPr>
    </w:pPr>
    <w:r>
      <w:rPr>
        <w:rStyle w:val="Nmerodepgina"/>
        <w:sz w:val="20"/>
      </w:rPr>
      <w:fldChar w:fldCharType="begin"/>
    </w:r>
    <w:r w:rsidR="003635E4">
      <w:rPr>
        <w:rStyle w:val="Nmerodepgina"/>
        <w:sz w:val="20"/>
      </w:rPr>
      <w:instrText xml:space="preserve">PAGE  </w:instrText>
    </w:r>
    <w:r>
      <w:rPr>
        <w:rStyle w:val="Nmerodepgina"/>
        <w:sz w:val="20"/>
      </w:rPr>
      <w:fldChar w:fldCharType="separate"/>
    </w:r>
    <w:r w:rsidR="000711CA">
      <w:rPr>
        <w:rStyle w:val="Nmerodepgina"/>
        <w:noProof/>
        <w:sz w:val="20"/>
      </w:rPr>
      <w:t>1</w:t>
    </w:r>
    <w:r>
      <w:rPr>
        <w:rStyle w:val="Nmerodepgina"/>
        <w:sz w:val="20"/>
      </w:rPr>
      <w:fldChar w:fldCharType="end"/>
    </w:r>
  </w:p>
  <w:p w:rsidR="00757458" w:rsidRDefault="007574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D10" w:rsidRDefault="007C4D10">
      <w:r>
        <w:separator/>
      </w:r>
    </w:p>
  </w:footnote>
  <w:footnote w:type="continuationSeparator" w:id="0">
    <w:p w:rsidR="007C4D10" w:rsidRDefault="007C4D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3B61"/>
    <w:multiLevelType w:val="hybridMultilevel"/>
    <w:tmpl w:val="7EB8CF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769C9"/>
    <w:multiLevelType w:val="hybridMultilevel"/>
    <w:tmpl w:val="00F4EE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0053FEB"/>
    <w:multiLevelType w:val="hybridMultilevel"/>
    <w:tmpl w:val="C9B47E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700043C"/>
    <w:multiLevelType w:val="hybridMultilevel"/>
    <w:tmpl w:val="60F643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F6966"/>
    <w:multiLevelType w:val="hybridMultilevel"/>
    <w:tmpl w:val="60F643B0"/>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416F76"/>
    <w:multiLevelType w:val="hybridMultilevel"/>
    <w:tmpl w:val="A70295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42CD3"/>
    <w:multiLevelType w:val="hybridMultilevel"/>
    <w:tmpl w:val="B37665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21A11AE"/>
    <w:multiLevelType w:val="hybridMultilevel"/>
    <w:tmpl w:val="F8707E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29F1A94"/>
    <w:multiLevelType w:val="hybridMultilevel"/>
    <w:tmpl w:val="CD98C9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EE1B1F"/>
    <w:multiLevelType w:val="hybridMultilevel"/>
    <w:tmpl w:val="3954AB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B77397E"/>
    <w:multiLevelType w:val="hybridMultilevel"/>
    <w:tmpl w:val="8D3CD7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21B36"/>
    <w:multiLevelType w:val="hybridMultilevel"/>
    <w:tmpl w:val="D7C4084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2C24D4"/>
    <w:multiLevelType w:val="hybridMultilevel"/>
    <w:tmpl w:val="2EA027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552B83"/>
    <w:multiLevelType w:val="hybridMultilevel"/>
    <w:tmpl w:val="17F432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5E0CF9"/>
    <w:multiLevelType w:val="hybridMultilevel"/>
    <w:tmpl w:val="BE94D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84C3C02"/>
    <w:multiLevelType w:val="hybridMultilevel"/>
    <w:tmpl w:val="17F43238"/>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12655D"/>
    <w:multiLevelType w:val="hybridMultilevel"/>
    <w:tmpl w:val="D4C404E2"/>
    <w:lvl w:ilvl="0" w:tplc="FFFFFFFF">
      <w:start w:val="1"/>
      <w:numFmt w:val="bullet"/>
      <w:lvlText w:val=""/>
      <w:lvlJc w:val="left"/>
      <w:pPr>
        <w:tabs>
          <w:tab w:val="num" w:pos="288"/>
        </w:tabs>
        <w:ind w:left="288" w:hanging="360"/>
      </w:pPr>
      <w:rPr>
        <w:rFonts w:ascii="Wingdings" w:hAnsi="Wingdings" w:hint="default"/>
      </w:rPr>
    </w:lvl>
    <w:lvl w:ilvl="1" w:tplc="FFFFFFFF">
      <w:start w:val="1"/>
      <w:numFmt w:val="bullet"/>
      <w:lvlText w:val=""/>
      <w:lvlJc w:val="left"/>
      <w:pPr>
        <w:tabs>
          <w:tab w:val="num" w:pos="360"/>
        </w:tabs>
        <w:ind w:left="360" w:hanging="360"/>
      </w:pPr>
      <w:rPr>
        <w:rFonts w:ascii="Wingdings" w:hAnsi="Wingdings" w:hint="default"/>
        <w:color w:val="000000"/>
        <w:sz w:val="18"/>
      </w:rPr>
    </w:lvl>
    <w:lvl w:ilvl="2" w:tplc="FFFFFFFF">
      <w:start w:val="1"/>
      <w:numFmt w:val="bullet"/>
      <w:lvlText w:val=""/>
      <w:lvlJc w:val="left"/>
      <w:pPr>
        <w:tabs>
          <w:tab w:val="num" w:pos="360"/>
        </w:tabs>
        <w:ind w:left="360" w:hanging="360"/>
      </w:pPr>
      <w:rPr>
        <w:rFonts w:ascii="Wingdings" w:hAnsi="Wingdings" w:hint="default"/>
        <w:sz w:val="18"/>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4814CE"/>
    <w:multiLevelType w:val="hybridMultilevel"/>
    <w:tmpl w:val="A1884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FD6C06"/>
    <w:multiLevelType w:val="hybridMultilevel"/>
    <w:tmpl w:val="D7C408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3"/>
  </w:num>
  <w:num w:numId="4">
    <w:abstractNumId w:val="5"/>
  </w:num>
  <w:num w:numId="5">
    <w:abstractNumId w:val="12"/>
  </w:num>
  <w:num w:numId="6">
    <w:abstractNumId w:val="0"/>
  </w:num>
  <w:num w:numId="7">
    <w:abstractNumId w:val="10"/>
  </w:num>
  <w:num w:numId="8">
    <w:abstractNumId w:val="15"/>
  </w:num>
  <w:num w:numId="9">
    <w:abstractNumId w:val="11"/>
  </w:num>
  <w:num w:numId="10">
    <w:abstractNumId w:val="4"/>
  </w:num>
  <w:num w:numId="11">
    <w:abstractNumId w:val="8"/>
  </w:num>
  <w:num w:numId="12">
    <w:abstractNumId w:val="7"/>
  </w:num>
  <w:num w:numId="13">
    <w:abstractNumId w:val="9"/>
  </w:num>
  <w:num w:numId="14">
    <w:abstractNumId w:val="1"/>
  </w:num>
  <w:num w:numId="15">
    <w:abstractNumId w:val="6"/>
  </w:num>
  <w:num w:numId="16">
    <w:abstractNumId w:val="2"/>
  </w:num>
  <w:num w:numId="17">
    <w:abstractNumId w:val="1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4F28"/>
    <w:rsid w:val="00010021"/>
    <w:rsid w:val="00016316"/>
    <w:rsid w:val="00022864"/>
    <w:rsid w:val="00026A67"/>
    <w:rsid w:val="00027365"/>
    <w:rsid w:val="00041103"/>
    <w:rsid w:val="00060E14"/>
    <w:rsid w:val="000711CA"/>
    <w:rsid w:val="0008071A"/>
    <w:rsid w:val="00083B1C"/>
    <w:rsid w:val="00092C9A"/>
    <w:rsid w:val="00097381"/>
    <w:rsid w:val="000A4B54"/>
    <w:rsid w:val="000B6215"/>
    <w:rsid w:val="000D3B36"/>
    <w:rsid w:val="0011000B"/>
    <w:rsid w:val="00120541"/>
    <w:rsid w:val="00125A8A"/>
    <w:rsid w:val="0013299D"/>
    <w:rsid w:val="00133732"/>
    <w:rsid w:val="0013387C"/>
    <w:rsid w:val="00144DCD"/>
    <w:rsid w:val="00154C01"/>
    <w:rsid w:val="001569EF"/>
    <w:rsid w:val="0018386A"/>
    <w:rsid w:val="0018514A"/>
    <w:rsid w:val="00190F5C"/>
    <w:rsid w:val="001B6E6E"/>
    <w:rsid w:val="001C761E"/>
    <w:rsid w:val="001E0C29"/>
    <w:rsid w:val="00210B8E"/>
    <w:rsid w:val="00214722"/>
    <w:rsid w:val="00217975"/>
    <w:rsid w:val="002225D8"/>
    <w:rsid w:val="002323E1"/>
    <w:rsid w:val="00242ADE"/>
    <w:rsid w:val="00246872"/>
    <w:rsid w:val="00252736"/>
    <w:rsid w:val="00297F85"/>
    <w:rsid w:val="002A68F0"/>
    <w:rsid w:val="002B2CB9"/>
    <w:rsid w:val="002C5D73"/>
    <w:rsid w:val="002D3408"/>
    <w:rsid w:val="002E1F4C"/>
    <w:rsid w:val="002F3010"/>
    <w:rsid w:val="003021E0"/>
    <w:rsid w:val="003635E4"/>
    <w:rsid w:val="00376462"/>
    <w:rsid w:val="003B0737"/>
    <w:rsid w:val="003D20EC"/>
    <w:rsid w:val="00400E7A"/>
    <w:rsid w:val="00402D5B"/>
    <w:rsid w:val="00436386"/>
    <w:rsid w:val="0048672D"/>
    <w:rsid w:val="004E31E3"/>
    <w:rsid w:val="004F653A"/>
    <w:rsid w:val="00532FED"/>
    <w:rsid w:val="0054513B"/>
    <w:rsid w:val="005625C1"/>
    <w:rsid w:val="00592C03"/>
    <w:rsid w:val="005B349D"/>
    <w:rsid w:val="005B38E0"/>
    <w:rsid w:val="005D611A"/>
    <w:rsid w:val="005F2E75"/>
    <w:rsid w:val="005F651D"/>
    <w:rsid w:val="00622314"/>
    <w:rsid w:val="00632120"/>
    <w:rsid w:val="0064793D"/>
    <w:rsid w:val="00697690"/>
    <w:rsid w:val="006A4E0B"/>
    <w:rsid w:val="006A70CC"/>
    <w:rsid w:val="006B23B9"/>
    <w:rsid w:val="006E22FF"/>
    <w:rsid w:val="00757458"/>
    <w:rsid w:val="00770FD8"/>
    <w:rsid w:val="00773615"/>
    <w:rsid w:val="007778BF"/>
    <w:rsid w:val="00782692"/>
    <w:rsid w:val="00786FB1"/>
    <w:rsid w:val="007B1B7A"/>
    <w:rsid w:val="007C4D10"/>
    <w:rsid w:val="007F2023"/>
    <w:rsid w:val="00816CC1"/>
    <w:rsid w:val="00823845"/>
    <w:rsid w:val="00823B43"/>
    <w:rsid w:val="008262BD"/>
    <w:rsid w:val="008400AE"/>
    <w:rsid w:val="008401F9"/>
    <w:rsid w:val="008536A1"/>
    <w:rsid w:val="00873F8B"/>
    <w:rsid w:val="008D0E2A"/>
    <w:rsid w:val="008D5F6C"/>
    <w:rsid w:val="00900BD0"/>
    <w:rsid w:val="00944F28"/>
    <w:rsid w:val="00983E9F"/>
    <w:rsid w:val="009B5916"/>
    <w:rsid w:val="009D3CC8"/>
    <w:rsid w:val="009F1DFD"/>
    <w:rsid w:val="009F49ED"/>
    <w:rsid w:val="00A13D5A"/>
    <w:rsid w:val="00A22CD5"/>
    <w:rsid w:val="00A26473"/>
    <w:rsid w:val="00A36038"/>
    <w:rsid w:val="00A81104"/>
    <w:rsid w:val="00A84B28"/>
    <w:rsid w:val="00AA78A6"/>
    <w:rsid w:val="00B343FA"/>
    <w:rsid w:val="00B3606F"/>
    <w:rsid w:val="00B404B8"/>
    <w:rsid w:val="00B44E40"/>
    <w:rsid w:val="00B56567"/>
    <w:rsid w:val="00B66389"/>
    <w:rsid w:val="00B82D57"/>
    <w:rsid w:val="00C17CD9"/>
    <w:rsid w:val="00C44343"/>
    <w:rsid w:val="00C446C5"/>
    <w:rsid w:val="00C61720"/>
    <w:rsid w:val="00C61F02"/>
    <w:rsid w:val="00C825B5"/>
    <w:rsid w:val="00C926FD"/>
    <w:rsid w:val="00CA20A0"/>
    <w:rsid w:val="00CF4779"/>
    <w:rsid w:val="00D13935"/>
    <w:rsid w:val="00D5326D"/>
    <w:rsid w:val="00D95532"/>
    <w:rsid w:val="00DA2760"/>
    <w:rsid w:val="00DA2A2A"/>
    <w:rsid w:val="00DB3A0C"/>
    <w:rsid w:val="00DB3F38"/>
    <w:rsid w:val="00DB46F5"/>
    <w:rsid w:val="00DE019E"/>
    <w:rsid w:val="00E078B1"/>
    <w:rsid w:val="00E416C3"/>
    <w:rsid w:val="00E61461"/>
    <w:rsid w:val="00E76A22"/>
    <w:rsid w:val="00EA7D6D"/>
    <w:rsid w:val="00F5531A"/>
    <w:rsid w:val="00F65B36"/>
    <w:rsid w:val="00F9303C"/>
    <w:rsid w:val="00FC6873"/>
    <w:rsid w:val="00FE11FB"/>
    <w:rsid w:val="00FE16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docId w15:val="{1254DFC7-C574-43E1-BD82-0A82343E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58"/>
    <w:pPr>
      <w:jc w:val="both"/>
    </w:pPr>
    <w:rPr>
      <w:rFonts w:ascii="Arial" w:hAnsi="Arial"/>
      <w:sz w:val="22"/>
      <w:szCs w:val="24"/>
      <w:lang w:val="es-ES" w:eastAsia="es-ES"/>
    </w:rPr>
  </w:style>
  <w:style w:type="paragraph" w:styleId="Ttulo1">
    <w:name w:val="heading 1"/>
    <w:basedOn w:val="Normal"/>
    <w:next w:val="Normal"/>
    <w:qFormat/>
    <w:rsid w:val="00757458"/>
    <w:pPr>
      <w:keepNext/>
      <w:outlineLvl w:val="0"/>
    </w:pPr>
    <w:rPr>
      <w:b/>
      <w:bCs/>
    </w:rPr>
  </w:style>
  <w:style w:type="paragraph" w:styleId="Ttulo2">
    <w:name w:val="heading 2"/>
    <w:basedOn w:val="Normal"/>
    <w:next w:val="Normal"/>
    <w:qFormat/>
    <w:rsid w:val="00757458"/>
    <w:pPr>
      <w:keepNext/>
      <w:jc w:val="center"/>
      <w:outlineLvl w:val="1"/>
    </w:pPr>
    <w:rPr>
      <w:b/>
      <w:bCs/>
    </w:rPr>
  </w:style>
  <w:style w:type="paragraph" w:styleId="Ttulo3">
    <w:name w:val="heading 3"/>
    <w:basedOn w:val="Normal"/>
    <w:next w:val="Normal"/>
    <w:qFormat/>
    <w:rsid w:val="00757458"/>
    <w:pPr>
      <w:keepNext/>
      <w:jc w:val="right"/>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sid w:val="00757458"/>
    <w:rPr>
      <w:color w:val="0000FF"/>
      <w:u w:val="single"/>
    </w:rPr>
  </w:style>
  <w:style w:type="paragraph" w:styleId="Puesto">
    <w:name w:val="Title"/>
    <w:basedOn w:val="Normal"/>
    <w:qFormat/>
    <w:rsid w:val="00757458"/>
    <w:pPr>
      <w:jc w:val="center"/>
    </w:pPr>
    <w:rPr>
      <w:b/>
      <w:bCs/>
    </w:rPr>
  </w:style>
  <w:style w:type="paragraph" w:styleId="Piedepgina">
    <w:name w:val="footer"/>
    <w:basedOn w:val="Normal"/>
    <w:semiHidden/>
    <w:rsid w:val="00757458"/>
    <w:pPr>
      <w:tabs>
        <w:tab w:val="center" w:pos="4419"/>
        <w:tab w:val="right" w:pos="8838"/>
      </w:tabs>
    </w:pPr>
  </w:style>
  <w:style w:type="character" w:styleId="Nmerodepgina">
    <w:name w:val="page number"/>
    <w:basedOn w:val="Fuentedeprrafopredeter"/>
    <w:semiHidden/>
    <w:rsid w:val="00757458"/>
  </w:style>
  <w:style w:type="paragraph" w:styleId="Encabezado">
    <w:name w:val="header"/>
    <w:basedOn w:val="Normal"/>
    <w:semiHidden/>
    <w:rsid w:val="00757458"/>
    <w:pPr>
      <w:tabs>
        <w:tab w:val="center" w:pos="4419"/>
        <w:tab w:val="right" w:pos="8838"/>
      </w:tabs>
    </w:pPr>
  </w:style>
  <w:style w:type="paragraph" w:styleId="Textodeglobo">
    <w:name w:val="Balloon Text"/>
    <w:basedOn w:val="Normal"/>
    <w:link w:val="TextodegloboCar"/>
    <w:uiPriority w:val="99"/>
    <w:semiHidden/>
    <w:unhideWhenUsed/>
    <w:rsid w:val="0018514A"/>
    <w:rPr>
      <w:rFonts w:ascii="Tahoma" w:hAnsi="Tahoma" w:cs="Tahoma"/>
      <w:sz w:val="16"/>
      <w:szCs w:val="16"/>
    </w:rPr>
  </w:style>
  <w:style w:type="character" w:customStyle="1" w:styleId="TextodegloboCar">
    <w:name w:val="Texto de globo Car"/>
    <w:basedOn w:val="Fuentedeprrafopredeter"/>
    <w:link w:val="Textodeglobo"/>
    <w:uiPriority w:val="99"/>
    <w:semiHidden/>
    <w:rsid w:val="0018514A"/>
    <w:rPr>
      <w:rFonts w:ascii="Tahoma" w:hAnsi="Tahoma" w:cs="Tahoma"/>
      <w:sz w:val="16"/>
      <w:szCs w:val="16"/>
      <w:lang w:val="es-ES" w:eastAsia="es-ES"/>
    </w:rPr>
  </w:style>
  <w:style w:type="paragraph" w:styleId="Mapadeldocumento">
    <w:name w:val="Document Map"/>
    <w:basedOn w:val="Normal"/>
    <w:link w:val="MapadeldocumentoCar"/>
    <w:uiPriority w:val="99"/>
    <w:semiHidden/>
    <w:unhideWhenUsed/>
    <w:rsid w:val="00786FB1"/>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86FB1"/>
    <w:rPr>
      <w:rFonts w:ascii="Tahoma" w:hAnsi="Tahoma" w:cs="Tahoma"/>
      <w:sz w:val="16"/>
      <w:szCs w:val="16"/>
      <w:lang w:val="es-ES" w:eastAsia="es-ES"/>
    </w:rPr>
  </w:style>
  <w:style w:type="paragraph" w:styleId="Prrafodelista">
    <w:name w:val="List Paragraph"/>
    <w:basedOn w:val="Normal"/>
    <w:uiPriority w:val="34"/>
    <w:qFormat/>
    <w:rsid w:val="002F3010"/>
    <w:pPr>
      <w:ind w:left="720"/>
      <w:contextualSpacing/>
    </w:pPr>
  </w:style>
  <w:style w:type="character" w:customStyle="1" w:styleId="domain">
    <w:name w:val="domain"/>
    <w:basedOn w:val="Fuentedeprrafopredeter"/>
    <w:rsid w:val="00016316"/>
  </w:style>
  <w:style w:type="paragraph" w:styleId="Textoindependiente2">
    <w:name w:val="Body Text 2"/>
    <w:basedOn w:val="Normal"/>
    <w:link w:val="Textoindependiente2Car"/>
    <w:rsid w:val="00E416C3"/>
    <w:rPr>
      <w:rFonts w:cs="Arial"/>
      <w:szCs w:val="22"/>
      <w:lang w:val="es-MX"/>
    </w:rPr>
  </w:style>
  <w:style w:type="character" w:customStyle="1" w:styleId="Textoindependiente2Car">
    <w:name w:val="Texto independiente 2 Car"/>
    <w:basedOn w:val="Fuentedeprrafopredeter"/>
    <w:link w:val="Textoindependiente2"/>
    <w:rsid w:val="00E416C3"/>
    <w:rPr>
      <w:rFonts w:ascii="Arial" w:hAnsi="Arial" w:cs="Arial"/>
      <w:sz w:val="22"/>
      <w:szCs w:val="22"/>
      <w:lang w:val="es-MX" w:eastAsia="es-ES"/>
    </w:rPr>
  </w:style>
  <w:style w:type="character" w:customStyle="1" w:styleId="apple-converted-space">
    <w:name w:val="apple-converted-space"/>
    <w:basedOn w:val="Fuentedeprrafopredeter"/>
    <w:rsid w:val="002B2CB9"/>
  </w:style>
  <w:style w:type="character" w:customStyle="1" w:styleId="il">
    <w:name w:val="il"/>
    <w:basedOn w:val="Fuentedeprrafopredeter"/>
    <w:rsid w:val="002B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0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ofresaavedr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ofresaavedr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ny.cl" TargetMode="External"/><Relationship Id="rId4" Type="http://schemas.openxmlformats.org/officeDocument/2006/relationships/settings" Target="settings.xml"/><Relationship Id="rId9" Type="http://schemas.openxmlformats.org/officeDocument/2006/relationships/hyperlink" Target="http://www.lipigas.c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073CF-3AB8-4AA8-A7E7-01ABB6B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1</Pages>
  <Words>947</Words>
  <Characters>5211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Julio Andrés Baeza Rodríguez</vt:lpstr>
    </vt:vector>
  </TitlesOfParts>
  <Company>Kupfer Hnos S.A.</Company>
  <LinksUpToDate>false</LinksUpToDate>
  <CharactersWithSpaces>6146</CharactersWithSpaces>
  <SharedDoc>false</SharedDoc>
  <HLinks>
    <vt:vector size="12" baseType="variant">
      <vt:variant>
        <vt:i4>7340032</vt:i4>
      </vt:variant>
      <vt:variant>
        <vt:i4>0</vt:i4>
      </vt:variant>
      <vt:variant>
        <vt:i4>0</vt:i4>
      </vt:variant>
      <vt:variant>
        <vt:i4>5</vt:i4>
      </vt:variant>
      <vt:variant>
        <vt:lpwstr>mailto:j.baeza@vtr.net</vt:lpwstr>
      </vt:variant>
      <vt:variant>
        <vt:lpwstr/>
      </vt:variant>
      <vt:variant>
        <vt:i4>1835014</vt:i4>
      </vt:variant>
      <vt:variant>
        <vt:i4>1279</vt:i4>
      </vt:variant>
      <vt:variant>
        <vt:i4>1025</vt:i4>
      </vt:variant>
      <vt:variant>
        <vt:i4>1</vt:i4>
      </vt:variant>
      <vt:variant>
        <vt:lpwstr>Julio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Julio Andrés Baeza Rodríguez</dc:title>
  <dc:creator>Julio Baeza</dc:creator>
  <cp:lastModifiedBy>VAIO</cp:lastModifiedBy>
  <cp:revision>32</cp:revision>
  <cp:lastPrinted>2015-01-15T13:46:00Z</cp:lastPrinted>
  <dcterms:created xsi:type="dcterms:W3CDTF">2015-11-16T16:48:00Z</dcterms:created>
  <dcterms:modified xsi:type="dcterms:W3CDTF">2016-04-28T12:05:00Z</dcterms:modified>
</cp:coreProperties>
</file>