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19E6" w14:textId="77777777" w:rsidR="0007247C" w:rsidRPr="0071708B" w:rsidRDefault="00000000">
      <w:pPr>
        <w:pStyle w:val="Ttulo1"/>
        <w:jc w:val="center"/>
        <w:rPr>
          <w:lang w:val="es-CL"/>
        </w:rPr>
      </w:pPr>
      <w:r w:rsidRPr="0071708B">
        <w:rPr>
          <w:lang w:val="es-CL"/>
        </w:rPr>
        <w:t>Manuel José Paz Pacheco</w:t>
      </w:r>
    </w:p>
    <w:p w14:paraId="5FF87A19" w14:textId="77777777" w:rsidR="0007247C" w:rsidRPr="0071708B" w:rsidRDefault="00000000">
      <w:pPr>
        <w:jc w:val="center"/>
        <w:rPr>
          <w:lang w:val="es-CL"/>
        </w:rPr>
      </w:pPr>
      <w:r>
        <w:t>📞</w:t>
      </w:r>
      <w:r w:rsidRPr="0071708B">
        <w:rPr>
          <w:lang w:val="es-CL"/>
        </w:rPr>
        <w:t xml:space="preserve"> +569 56857445 | </w:t>
      </w:r>
      <w:r>
        <w:t>📧</w:t>
      </w:r>
      <w:r w:rsidRPr="0071708B">
        <w:rPr>
          <w:lang w:val="es-CL"/>
        </w:rPr>
        <w:t xml:space="preserve"> manuelpaz770@gmail.com | </w:t>
      </w:r>
      <w:r>
        <w:t>📍</w:t>
      </w:r>
      <w:r w:rsidRPr="0071708B">
        <w:rPr>
          <w:lang w:val="es-CL"/>
        </w:rPr>
        <w:t xml:space="preserve"> Santiago, Chile</w:t>
      </w:r>
    </w:p>
    <w:p w14:paraId="5A710059" w14:textId="77777777" w:rsidR="0007247C" w:rsidRPr="0071708B" w:rsidRDefault="0007247C">
      <w:pPr>
        <w:rPr>
          <w:lang w:val="es-CL"/>
        </w:rPr>
      </w:pPr>
    </w:p>
    <w:p w14:paraId="3C274C6B" w14:textId="77777777" w:rsidR="0007247C" w:rsidRPr="0071708B" w:rsidRDefault="00000000">
      <w:pPr>
        <w:pStyle w:val="Ttulo2"/>
        <w:rPr>
          <w:lang w:val="es-CL"/>
        </w:rPr>
      </w:pPr>
      <w:r w:rsidRPr="0071708B">
        <w:rPr>
          <w:lang w:val="es-CL"/>
        </w:rPr>
        <w:t>Perfil Profesional</w:t>
      </w:r>
    </w:p>
    <w:p w14:paraId="4AAB88E6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 xml:space="preserve">Profesional en Gestión Logística, con sólida experiencia en operaciones, planificación, análisis de datos y mejora continua. Competente en la implementación de procesos, sistemas de control, y en el liderazgo de equipos multidisciplinarios. Orientado a resultados, con enfoque en la optimización de procesos operativos, eficiencia en el uso de recursos y toma de decisiones basada en </w:t>
      </w:r>
      <w:proofErr w:type="spellStart"/>
      <w:r w:rsidRPr="0071708B">
        <w:rPr>
          <w:lang w:val="es-CL"/>
        </w:rPr>
        <w:t>KPIs</w:t>
      </w:r>
      <w:proofErr w:type="spellEnd"/>
      <w:r w:rsidRPr="0071708B">
        <w:rPr>
          <w:lang w:val="es-CL"/>
        </w:rPr>
        <w:t xml:space="preserve"> y análisis de datos.</w:t>
      </w:r>
    </w:p>
    <w:p w14:paraId="31AFCC34" w14:textId="77777777" w:rsidR="0007247C" w:rsidRDefault="00000000">
      <w:pPr>
        <w:pStyle w:val="Ttulo2"/>
      </w:pPr>
      <w:proofErr w:type="spellStart"/>
      <w:r>
        <w:t>Experiencia</w:t>
      </w:r>
      <w:proofErr w:type="spellEnd"/>
      <w:r>
        <w:t xml:space="preserve"> </w:t>
      </w:r>
      <w:proofErr w:type="spellStart"/>
      <w:r>
        <w:t>Profesional</w:t>
      </w:r>
      <w:proofErr w:type="spellEnd"/>
    </w:p>
    <w:p w14:paraId="4039A8E7" w14:textId="77777777" w:rsidR="0007247C" w:rsidRDefault="00000000" w:rsidP="00141083">
      <w:pPr>
        <w:pStyle w:val="Listaconvietas"/>
        <w:numPr>
          <w:ilvl w:val="0"/>
          <w:numId w:val="10"/>
        </w:numPr>
      </w:pPr>
      <w:r>
        <w:t>Celhex Chile | Santiago, Chile</w:t>
      </w:r>
    </w:p>
    <w:p w14:paraId="7F1180BA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Analista de Operaciones y Mejora Continua (Mayo 2023 – Actualidad)</w:t>
      </w:r>
    </w:p>
    <w:p w14:paraId="5D846577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Diseño y seguimiento de KPI operativos, cálculo de rendimientos y definición de estándares de producción.</w:t>
      </w:r>
    </w:p>
    <w:p w14:paraId="3B3576D9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 xml:space="preserve">- Evaluación de consumos de materias primas según </w:t>
      </w:r>
      <w:proofErr w:type="spellStart"/>
      <w:r w:rsidRPr="0071708B">
        <w:rPr>
          <w:lang w:val="es-CL"/>
        </w:rPr>
        <w:t>forecast</w:t>
      </w:r>
      <w:proofErr w:type="spellEnd"/>
      <w:r w:rsidRPr="0071708B">
        <w:rPr>
          <w:lang w:val="es-CL"/>
        </w:rPr>
        <w:t xml:space="preserve"> de ventas para planificación de abastecimiento.</w:t>
      </w:r>
    </w:p>
    <w:p w14:paraId="0D1D3CE6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 xml:space="preserve">- Reingeniería de procesos operativos y rediseño de </w:t>
      </w:r>
      <w:proofErr w:type="spellStart"/>
      <w:r w:rsidRPr="0071708B">
        <w:rPr>
          <w:lang w:val="es-CL"/>
        </w:rPr>
        <w:t>layout</w:t>
      </w:r>
      <w:proofErr w:type="spellEnd"/>
      <w:r w:rsidRPr="0071708B">
        <w:rPr>
          <w:lang w:val="es-CL"/>
        </w:rPr>
        <w:t xml:space="preserve"> de planta para optimizar flujos de trabajo.</w:t>
      </w:r>
    </w:p>
    <w:p w14:paraId="35B603C5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Desarrollo de fichas técnicas de fabricación y estandarización de procesos.</w:t>
      </w:r>
    </w:p>
    <w:p w14:paraId="22BB6998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Gestión de inventarios, auditoría de consumos y ajustes según diferencias detectadas.</w:t>
      </w:r>
    </w:p>
    <w:p w14:paraId="0ACEBB92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Coordinación con planificación de producción y generación de reportes ejecutivos para gerencia.</w:t>
      </w:r>
    </w:p>
    <w:p w14:paraId="37FE913A" w14:textId="77777777" w:rsidR="0007247C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Elaboración e implementación de procedimientos operativos estandarizados (SOP).</w:t>
      </w:r>
    </w:p>
    <w:p w14:paraId="66E0ADA7" w14:textId="77777777" w:rsidR="00141083" w:rsidRPr="0071708B" w:rsidRDefault="00141083" w:rsidP="00141083">
      <w:pPr>
        <w:pStyle w:val="Listaconvietas"/>
        <w:ind w:left="360"/>
        <w:rPr>
          <w:lang w:val="es-CL"/>
        </w:rPr>
      </w:pPr>
    </w:p>
    <w:p w14:paraId="3C1638F5" w14:textId="77777777" w:rsidR="0007247C" w:rsidRDefault="00000000" w:rsidP="00141083">
      <w:pPr>
        <w:pStyle w:val="Listaconvietas"/>
        <w:numPr>
          <w:ilvl w:val="0"/>
          <w:numId w:val="10"/>
        </w:numPr>
      </w:pPr>
      <w:proofErr w:type="spellStart"/>
      <w:r>
        <w:t>Celhex</w:t>
      </w:r>
      <w:proofErr w:type="spellEnd"/>
      <w:r>
        <w:t xml:space="preserve"> Chile | Santiago, Chile</w:t>
      </w:r>
    </w:p>
    <w:p w14:paraId="3B93F582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Supervisor de Producción (Agosto 2019 – Mayo 2023)</w:t>
      </w:r>
    </w:p>
    <w:p w14:paraId="363E4249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Liderazgo y coordinación de equipos productivos.</w:t>
      </w:r>
    </w:p>
    <w:p w14:paraId="0D81BDFE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Seguimiento y cumplimiento de órdenes de producción, control de calidad y cumplimiento de protocolos.</w:t>
      </w:r>
    </w:p>
    <w:p w14:paraId="45627A16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Gestión de inventario de materias primas, productos en proceso y terminados.</w:t>
      </w:r>
    </w:p>
    <w:p w14:paraId="6DF27C66" w14:textId="77777777" w:rsidR="0007247C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Aseguramiento de trazabilidad de producción en sistema ERP y cumplimiento de estándares operacionales.</w:t>
      </w:r>
    </w:p>
    <w:p w14:paraId="599AF958" w14:textId="77777777" w:rsidR="00141083" w:rsidRDefault="00141083">
      <w:pPr>
        <w:pStyle w:val="Listaconvietas"/>
        <w:rPr>
          <w:lang w:val="es-CL"/>
        </w:rPr>
      </w:pPr>
    </w:p>
    <w:p w14:paraId="5BEFA314" w14:textId="77777777" w:rsidR="00141083" w:rsidRDefault="00141083">
      <w:pPr>
        <w:pStyle w:val="Listaconvietas"/>
        <w:rPr>
          <w:lang w:val="es-CL"/>
        </w:rPr>
      </w:pPr>
    </w:p>
    <w:p w14:paraId="4E4C8C43" w14:textId="77777777" w:rsidR="00141083" w:rsidRPr="0071708B" w:rsidRDefault="00141083">
      <w:pPr>
        <w:pStyle w:val="Listaconvietas"/>
        <w:rPr>
          <w:lang w:val="es-CL"/>
        </w:rPr>
      </w:pPr>
    </w:p>
    <w:p w14:paraId="0A9B502A" w14:textId="77777777" w:rsidR="0007247C" w:rsidRPr="00141083" w:rsidRDefault="00000000" w:rsidP="00141083">
      <w:pPr>
        <w:pStyle w:val="Listaconvietas"/>
        <w:numPr>
          <w:ilvl w:val="0"/>
          <w:numId w:val="1"/>
        </w:numPr>
        <w:rPr>
          <w:lang w:val="es-CL"/>
        </w:rPr>
      </w:pPr>
      <w:proofErr w:type="spellStart"/>
      <w:r w:rsidRPr="00141083">
        <w:rPr>
          <w:lang w:val="es-CL"/>
        </w:rPr>
        <w:lastRenderedPageBreak/>
        <w:t>Modolli</w:t>
      </w:r>
      <w:proofErr w:type="spellEnd"/>
      <w:r w:rsidRPr="00141083">
        <w:rPr>
          <w:lang w:val="es-CL"/>
        </w:rPr>
        <w:t xml:space="preserve"> Ltda. | Región Metropolitana, Chile</w:t>
      </w:r>
    </w:p>
    <w:p w14:paraId="035F1F86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Coordinador de Producción (Marzo 2019 – Julio 2019)</w:t>
      </w:r>
    </w:p>
    <w:p w14:paraId="7348F6FF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Planificación de producción, cubicación de materiales e inventarios.</w:t>
      </w:r>
    </w:p>
    <w:p w14:paraId="513891FE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Control de entradas y salidas de materias primas y productos terminados.</w:t>
      </w:r>
    </w:p>
    <w:p w14:paraId="024592C5" w14:textId="77777777" w:rsidR="0007247C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Coordinación de personal operativo y seguimiento de despacho de productos.</w:t>
      </w:r>
    </w:p>
    <w:p w14:paraId="4CC8F2D1" w14:textId="77777777" w:rsidR="00141083" w:rsidRPr="0071708B" w:rsidRDefault="00141083">
      <w:pPr>
        <w:pStyle w:val="Listaconvietas"/>
        <w:rPr>
          <w:lang w:val="es-CL"/>
        </w:rPr>
      </w:pPr>
    </w:p>
    <w:p w14:paraId="421C4CB5" w14:textId="77777777" w:rsidR="0007247C" w:rsidRDefault="00000000" w:rsidP="00141083">
      <w:pPr>
        <w:pStyle w:val="Listaconvietas"/>
        <w:numPr>
          <w:ilvl w:val="0"/>
          <w:numId w:val="1"/>
        </w:numPr>
      </w:pPr>
      <w:proofErr w:type="spellStart"/>
      <w:r>
        <w:t>Transportes</w:t>
      </w:r>
      <w:proofErr w:type="spellEnd"/>
      <w:r>
        <w:t xml:space="preserve"> El Sol | Perú</w:t>
      </w:r>
    </w:p>
    <w:p w14:paraId="52B79DFD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Jefe de Logística (Mayo 2018 – Diciembre 2018)</w:t>
      </w:r>
    </w:p>
    <w:p w14:paraId="6934C268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Gestión integral de logística: recepción, almacenamiento y distribución de encomiendas.</w:t>
      </w:r>
    </w:p>
    <w:p w14:paraId="28130545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>- Coordinación de flota y operaciones en terminales logísticos.</w:t>
      </w:r>
    </w:p>
    <w:p w14:paraId="7CBDFAB5" w14:textId="77777777" w:rsidR="0007247C" w:rsidRPr="0071708B" w:rsidRDefault="00000000">
      <w:pPr>
        <w:pStyle w:val="Listaconvietas"/>
        <w:rPr>
          <w:lang w:val="es-CL"/>
        </w:rPr>
      </w:pPr>
      <w:r w:rsidRPr="0071708B">
        <w:rPr>
          <w:lang w:val="es-CL"/>
        </w:rPr>
        <w:t xml:space="preserve">- Optimización de recursos y mejora de la comunicación </w:t>
      </w:r>
      <w:proofErr w:type="spellStart"/>
      <w:r w:rsidRPr="0071708B">
        <w:rPr>
          <w:lang w:val="es-CL"/>
        </w:rPr>
        <w:t>intersucursal</w:t>
      </w:r>
      <w:proofErr w:type="spellEnd"/>
      <w:r w:rsidRPr="0071708B">
        <w:rPr>
          <w:lang w:val="es-CL"/>
        </w:rPr>
        <w:t>.</w:t>
      </w:r>
    </w:p>
    <w:p w14:paraId="1F47FF5F" w14:textId="77777777" w:rsidR="0007247C" w:rsidRPr="0071708B" w:rsidRDefault="00000000">
      <w:pPr>
        <w:pStyle w:val="Ttulo2"/>
        <w:rPr>
          <w:lang w:val="es-CL"/>
        </w:rPr>
      </w:pPr>
      <w:r w:rsidRPr="0071708B">
        <w:rPr>
          <w:lang w:val="es-CL"/>
        </w:rPr>
        <w:t>Formación Académica</w:t>
      </w:r>
    </w:p>
    <w:p w14:paraId="281C9EAE" w14:textId="4C73B25B" w:rsidR="0007247C" w:rsidRPr="0071708B" w:rsidRDefault="00000000">
      <w:pPr>
        <w:rPr>
          <w:lang w:val="es-CL"/>
        </w:rPr>
      </w:pPr>
      <w:r w:rsidRPr="0071708B">
        <w:rPr>
          <w:lang w:val="es-CL"/>
        </w:rPr>
        <w:t xml:space="preserve">• Duoc UC – Ingeniería en Gestión Logística </w:t>
      </w:r>
      <w:r w:rsidR="0071708B" w:rsidRPr="0071708B">
        <w:rPr>
          <w:lang w:val="es-CL"/>
        </w:rPr>
        <w:t>— 202</w:t>
      </w:r>
      <w:r w:rsidR="00313E27">
        <w:rPr>
          <w:lang w:val="es-CL"/>
        </w:rPr>
        <w:t>3</w:t>
      </w:r>
      <w:r w:rsidR="0071708B" w:rsidRPr="0071708B">
        <w:rPr>
          <w:lang w:val="es-CL"/>
        </w:rPr>
        <w:t xml:space="preserve"> – 202</w:t>
      </w:r>
      <w:r w:rsidR="0071708B">
        <w:rPr>
          <w:lang w:val="es-CL"/>
        </w:rPr>
        <w:t>4</w:t>
      </w:r>
    </w:p>
    <w:p w14:paraId="6D003168" w14:textId="0451A5E8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Duoc UC – Técnico en Gestión Logística — 2021 – 202</w:t>
      </w:r>
      <w:r w:rsidR="00313E27">
        <w:rPr>
          <w:lang w:val="es-CL"/>
        </w:rPr>
        <w:t>3</w:t>
      </w:r>
    </w:p>
    <w:p w14:paraId="3B744576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Universidad de Carabobo (Venezuela) – Ingeniería Mecánica — Cursado hasta 6º semestre | 2012 – 2018</w:t>
      </w:r>
    </w:p>
    <w:p w14:paraId="7699A23F" w14:textId="77777777" w:rsidR="0007247C" w:rsidRPr="0071708B" w:rsidRDefault="00000000">
      <w:pPr>
        <w:pStyle w:val="Ttulo2"/>
        <w:rPr>
          <w:lang w:val="es-CL"/>
        </w:rPr>
      </w:pPr>
      <w:r w:rsidRPr="0071708B">
        <w:rPr>
          <w:lang w:val="es-CL"/>
        </w:rPr>
        <w:t>Certificaciones Relevantes</w:t>
      </w:r>
    </w:p>
    <w:p w14:paraId="7EF237AE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Gestión Directiva – Duoc UC (2024)</w:t>
      </w:r>
    </w:p>
    <w:p w14:paraId="2D4F0486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Planificación Estratégica en Logística – Duoc UC (2023)</w:t>
      </w:r>
    </w:p>
    <w:p w14:paraId="4B6D5B53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Gestión de Calidad Logística – Duoc UC (2022)</w:t>
      </w:r>
    </w:p>
    <w:p w14:paraId="3D556667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Supervisión de Personal en Logística – Duoc UC (2022)</w:t>
      </w:r>
    </w:p>
    <w:p w14:paraId="104662CD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Optimización de Operaciones Logísticas – Duoc UC (2022)</w:t>
      </w:r>
    </w:p>
    <w:p w14:paraId="7748FCBB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>• Procesos Administrativos y Abastecimiento – Duoc UC (2021–2023)</w:t>
      </w:r>
    </w:p>
    <w:p w14:paraId="46147CDB" w14:textId="77777777" w:rsidR="0007247C" w:rsidRPr="0071708B" w:rsidRDefault="00000000">
      <w:pPr>
        <w:pStyle w:val="Ttulo2"/>
        <w:rPr>
          <w:lang w:val="es-CL"/>
        </w:rPr>
      </w:pPr>
      <w:r w:rsidRPr="0071708B">
        <w:rPr>
          <w:lang w:val="es-CL"/>
        </w:rPr>
        <w:t>Conocimientos Técnicos y Herramientas</w:t>
      </w:r>
    </w:p>
    <w:p w14:paraId="1B06BF31" w14:textId="77777777" w:rsidR="0007247C" w:rsidRPr="0071708B" w:rsidRDefault="00000000">
      <w:pPr>
        <w:rPr>
          <w:lang w:val="es-CL"/>
        </w:rPr>
      </w:pPr>
      <w:r w:rsidRPr="0071708B">
        <w:rPr>
          <w:lang w:val="es-CL"/>
        </w:rPr>
        <w:t xml:space="preserve">• Excel, </w:t>
      </w:r>
      <w:proofErr w:type="spellStart"/>
      <w:r w:rsidRPr="0071708B">
        <w:rPr>
          <w:lang w:val="es-CL"/>
        </w:rPr>
        <w:t>Power</w:t>
      </w:r>
      <w:proofErr w:type="spellEnd"/>
      <w:r w:rsidRPr="0071708B">
        <w:rPr>
          <w:lang w:val="es-CL"/>
        </w:rPr>
        <w:t xml:space="preserve"> </w:t>
      </w:r>
      <w:proofErr w:type="spellStart"/>
      <w:r w:rsidRPr="0071708B">
        <w:rPr>
          <w:lang w:val="es-CL"/>
        </w:rPr>
        <w:t>Query</w:t>
      </w:r>
      <w:proofErr w:type="spellEnd"/>
      <w:r w:rsidRPr="0071708B">
        <w:rPr>
          <w:lang w:val="es-CL"/>
        </w:rPr>
        <w:t xml:space="preserve">, </w:t>
      </w:r>
      <w:proofErr w:type="spellStart"/>
      <w:r w:rsidRPr="0071708B">
        <w:rPr>
          <w:lang w:val="es-CL"/>
        </w:rPr>
        <w:t>Power</w:t>
      </w:r>
      <w:proofErr w:type="spellEnd"/>
      <w:r w:rsidRPr="0071708B">
        <w:rPr>
          <w:lang w:val="es-CL"/>
        </w:rPr>
        <w:t xml:space="preserve"> BI — Nivel Intermedio-Avanzado</w:t>
      </w:r>
      <w:r w:rsidRPr="0071708B">
        <w:rPr>
          <w:lang w:val="es-CL"/>
        </w:rPr>
        <w:br/>
        <w:t xml:space="preserve">• ERP: SAP, </w:t>
      </w:r>
      <w:proofErr w:type="spellStart"/>
      <w:r w:rsidRPr="0071708B">
        <w:rPr>
          <w:lang w:val="es-CL"/>
        </w:rPr>
        <w:t>Flexline</w:t>
      </w:r>
      <w:proofErr w:type="spellEnd"/>
      <w:r w:rsidRPr="0071708B">
        <w:rPr>
          <w:lang w:val="es-CL"/>
        </w:rPr>
        <w:t>, Softland</w:t>
      </w:r>
      <w:r w:rsidRPr="0071708B">
        <w:rPr>
          <w:lang w:val="es-CL"/>
        </w:rPr>
        <w:br/>
        <w:t xml:space="preserve">• WMS: </w:t>
      </w:r>
      <w:proofErr w:type="spellStart"/>
      <w:r w:rsidRPr="0071708B">
        <w:rPr>
          <w:lang w:val="es-CL"/>
        </w:rPr>
        <w:t>DriveIn</w:t>
      </w:r>
      <w:proofErr w:type="spellEnd"/>
      <w:r w:rsidRPr="0071708B">
        <w:rPr>
          <w:lang w:val="es-CL"/>
        </w:rPr>
        <w:t xml:space="preserve"> | TMS: </w:t>
      </w:r>
      <w:proofErr w:type="spellStart"/>
      <w:r w:rsidRPr="0071708B">
        <w:rPr>
          <w:lang w:val="es-CL"/>
        </w:rPr>
        <w:t>Altanet</w:t>
      </w:r>
      <w:proofErr w:type="spellEnd"/>
      <w:r w:rsidRPr="0071708B">
        <w:rPr>
          <w:lang w:val="es-CL"/>
        </w:rPr>
        <w:br/>
        <w:t>• AutoCAD 2D/3D, Visual Basic</w:t>
      </w:r>
      <w:r w:rsidRPr="0071708B">
        <w:rPr>
          <w:lang w:val="es-CL"/>
        </w:rPr>
        <w:br/>
        <w:t xml:space="preserve">• Inglés: Nivel Intermedio (7/10 - </w:t>
      </w:r>
      <w:proofErr w:type="spellStart"/>
      <w:r w:rsidRPr="0071708B">
        <w:rPr>
          <w:lang w:val="es-CL"/>
        </w:rPr>
        <w:t>FundaUC</w:t>
      </w:r>
      <w:proofErr w:type="spellEnd"/>
      <w:r w:rsidRPr="0071708B">
        <w:rPr>
          <w:lang w:val="es-CL"/>
        </w:rPr>
        <w:t xml:space="preserve"> 2016)</w:t>
      </w:r>
    </w:p>
    <w:sectPr w:rsidR="0007247C" w:rsidRPr="007170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4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925770E"/>
    <w:multiLevelType w:val="hybridMultilevel"/>
    <w:tmpl w:val="7CC0632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6390">
    <w:abstractNumId w:val="8"/>
  </w:num>
  <w:num w:numId="2" w16cid:durableId="1309088337">
    <w:abstractNumId w:val="6"/>
  </w:num>
  <w:num w:numId="3" w16cid:durableId="231282301">
    <w:abstractNumId w:val="5"/>
  </w:num>
  <w:num w:numId="4" w16cid:durableId="164974191">
    <w:abstractNumId w:val="4"/>
  </w:num>
  <w:num w:numId="5" w16cid:durableId="2029061507">
    <w:abstractNumId w:val="7"/>
  </w:num>
  <w:num w:numId="6" w16cid:durableId="1808163455">
    <w:abstractNumId w:val="3"/>
  </w:num>
  <w:num w:numId="7" w16cid:durableId="1939362363">
    <w:abstractNumId w:val="2"/>
  </w:num>
  <w:num w:numId="8" w16cid:durableId="1543904053">
    <w:abstractNumId w:val="1"/>
  </w:num>
  <w:num w:numId="9" w16cid:durableId="570503595">
    <w:abstractNumId w:val="0"/>
  </w:num>
  <w:num w:numId="10" w16cid:durableId="951472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47C"/>
    <w:rsid w:val="00141083"/>
    <w:rsid w:val="0015074B"/>
    <w:rsid w:val="0029639D"/>
    <w:rsid w:val="00313E27"/>
    <w:rsid w:val="00326F90"/>
    <w:rsid w:val="005E146F"/>
    <w:rsid w:val="0071708B"/>
    <w:rsid w:val="00AA1D8D"/>
    <w:rsid w:val="00AA45CE"/>
    <w:rsid w:val="00B47730"/>
    <w:rsid w:val="00C61BE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47138"/>
  <w14:defaultImageDpi w14:val="300"/>
  <w15:docId w15:val="{FFE8296C-5C21-425D-BFA9-B8AF418E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Manuel Paz</cp:lastModifiedBy>
  <cp:revision>4</cp:revision>
  <dcterms:created xsi:type="dcterms:W3CDTF">2013-12-23T23:15:00Z</dcterms:created>
  <dcterms:modified xsi:type="dcterms:W3CDTF">2025-05-20T01:35:00Z</dcterms:modified>
  <cp:category/>
</cp:coreProperties>
</file>