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F1F9" w14:textId="77777777" w:rsidR="00873446" w:rsidRPr="00873446" w:rsidRDefault="00873446" w:rsidP="00873446">
      <w:pPr>
        <w:pStyle w:val="Encabezado"/>
        <w:jc w:val="center"/>
        <w:rPr>
          <w:rStyle w:val="nfasis"/>
          <w:b/>
          <w:bCs/>
          <w:i/>
          <w:iCs w:val="0"/>
          <w:color w:val="404040" w:themeColor="text1" w:themeTint="BF"/>
          <w:sz w:val="36"/>
          <w:szCs w:val="36"/>
        </w:rPr>
      </w:pPr>
      <w:r w:rsidRPr="00873446">
        <w:rPr>
          <w:rStyle w:val="nfasis"/>
          <w:b/>
          <w:bCs/>
          <w:i/>
          <w:iCs w:val="0"/>
          <w:color w:val="404040" w:themeColor="text1" w:themeTint="BF"/>
          <w:sz w:val="36"/>
          <w:szCs w:val="36"/>
        </w:rPr>
        <w:t>PAULA NAARA CURUMILLA MOLINA</w:t>
      </w:r>
    </w:p>
    <w:p w14:paraId="39EF2790" w14:textId="6166952D" w:rsidR="00873446" w:rsidRPr="00873446" w:rsidRDefault="00873446" w:rsidP="00873446">
      <w:pPr>
        <w:pStyle w:val="Encabezado"/>
        <w:jc w:val="center"/>
        <w:rPr>
          <w:rStyle w:val="nfasis"/>
          <w:i/>
          <w:iCs w:val="0"/>
          <w:color w:val="404040" w:themeColor="text1" w:themeTint="BF"/>
          <w:sz w:val="18"/>
          <w:szCs w:val="18"/>
        </w:rPr>
      </w:pPr>
      <w:r w:rsidRPr="00873446">
        <w:rPr>
          <w:rStyle w:val="nfasis"/>
          <w:i/>
          <w:iCs w:val="0"/>
          <w:color w:val="404040" w:themeColor="text1" w:themeTint="BF"/>
          <w:sz w:val="18"/>
          <w:szCs w:val="18"/>
        </w:rPr>
        <w:t>Ingeniería Civil Industrial</w:t>
      </w:r>
      <w:r w:rsidR="00AE7667">
        <w:rPr>
          <w:rStyle w:val="nfasis"/>
          <w:i/>
          <w:iCs w:val="0"/>
          <w:color w:val="404040" w:themeColor="text1" w:themeTint="BF"/>
          <w:sz w:val="18"/>
          <w:szCs w:val="18"/>
        </w:rPr>
        <w:t xml:space="preserve"> -  </w:t>
      </w:r>
      <w:r w:rsidRPr="00873446">
        <w:rPr>
          <w:rStyle w:val="nfasis"/>
          <w:i/>
          <w:iCs w:val="0"/>
          <w:color w:val="404040" w:themeColor="text1" w:themeTint="BF"/>
          <w:sz w:val="18"/>
          <w:szCs w:val="18"/>
        </w:rPr>
        <w:t>Universidad Austral de Chile</w:t>
      </w:r>
    </w:p>
    <w:p w14:paraId="421D5991" w14:textId="205A3193" w:rsidR="00873446" w:rsidRPr="0049212E" w:rsidRDefault="00000000" w:rsidP="00873446">
      <w:pPr>
        <w:pStyle w:val="Encabezado"/>
        <w:jc w:val="center"/>
        <w:rPr>
          <w:rStyle w:val="nfasis"/>
          <w:i/>
          <w:iCs w:val="0"/>
          <w:color w:val="404040" w:themeColor="text1" w:themeTint="BF"/>
          <w:sz w:val="18"/>
          <w:szCs w:val="18"/>
        </w:rPr>
      </w:pPr>
      <w:hyperlink r:id="rId9" w:history="1">
        <w:r w:rsidR="00873446" w:rsidRPr="0049212E">
          <w:rPr>
            <w:rStyle w:val="Hipervnculo"/>
            <w:i/>
            <w:color w:val="05A6DD" w:themeColor="hyperlink" w:themeTint="BF"/>
            <w:sz w:val="18"/>
            <w:szCs w:val="18"/>
          </w:rPr>
          <w:t>+56998785702</w:t>
        </w:r>
      </w:hyperlink>
    </w:p>
    <w:p w14:paraId="26CD93FC" w14:textId="5B50DCA0" w:rsidR="00873446" w:rsidRPr="0049212E" w:rsidRDefault="00000000" w:rsidP="00873446">
      <w:pPr>
        <w:pStyle w:val="Encabezado"/>
        <w:jc w:val="center"/>
        <w:rPr>
          <w:rStyle w:val="nfasis"/>
          <w:i/>
          <w:iCs w:val="0"/>
          <w:sz w:val="18"/>
          <w:szCs w:val="18"/>
        </w:rPr>
      </w:pPr>
      <w:hyperlink r:id="rId10" w:history="1">
        <w:r w:rsidR="00873446" w:rsidRPr="00AF4362">
          <w:rPr>
            <w:rStyle w:val="Hipervnculo"/>
            <w:i/>
            <w:color w:val="05A6DD" w:themeColor="hyperlink" w:themeTint="BF"/>
            <w:sz w:val="18"/>
            <w:szCs w:val="18"/>
          </w:rPr>
          <w:t>paulacurumillam@gmail.com</w:t>
        </w:r>
      </w:hyperlink>
    </w:p>
    <w:p w14:paraId="37B2E7C4" w14:textId="309D6F04" w:rsidR="00873446" w:rsidRPr="009E54EC" w:rsidRDefault="00873446" w:rsidP="00873446">
      <w:pPr>
        <w:pStyle w:val="Encabezado"/>
        <w:jc w:val="center"/>
        <w:rPr>
          <w:rStyle w:val="nfasis"/>
          <w:i/>
          <w:iCs w:val="0"/>
          <w:color w:val="404040" w:themeColor="text1" w:themeTint="BF"/>
          <w:sz w:val="18"/>
          <w:szCs w:val="18"/>
          <w:lang w:val="en-US"/>
        </w:rPr>
      </w:pPr>
      <w:r w:rsidRPr="009E54EC">
        <w:rPr>
          <w:rStyle w:val="nfasis"/>
          <w:i/>
          <w:iCs w:val="0"/>
          <w:color w:val="404040" w:themeColor="text1" w:themeTint="BF"/>
          <w:sz w:val="18"/>
          <w:szCs w:val="18"/>
          <w:lang w:val="en-US"/>
        </w:rPr>
        <w:t xml:space="preserve">LinkedIn: </w:t>
      </w:r>
      <w:hyperlink r:id="rId11" w:history="1">
        <w:r w:rsidR="0049212E" w:rsidRPr="00D164E2">
          <w:rPr>
            <w:rStyle w:val="Hipervnculo"/>
            <w:i/>
            <w:color w:val="05A6DD" w:themeColor="hyperlink" w:themeTint="BF"/>
            <w:sz w:val="18"/>
            <w:szCs w:val="18"/>
            <w:lang w:val="en-US"/>
          </w:rPr>
          <w:t>https://www.linkedin.com/in/paulacurumilla/</w:t>
        </w:r>
      </w:hyperlink>
      <w:r w:rsidR="0049212E">
        <w:rPr>
          <w:rStyle w:val="nfasis"/>
          <w:i/>
          <w:iCs w:val="0"/>
          <w:color w:val="404040" w:themeColor="text1" w:themeTint="BF"/>
          <w:sz w:val="18"/>
          <w:szCs w:val="18"/>
          <w:lang w:val="en-US"/>
        </w:rPr>
        <w:t xml:space="preserve"> </w:t>
      </w:r>
    </w:p>
    <w:p w14:paraId="28D2DC15" w14:textId="3D2EE5CC" w:rsidR="00607D2F" w:rsidRDefault="00607D2F" w:rsidP="00607D2F">
      <w:pPr>
        <w:spacing w:before="240" w:line="276" w:lineRule="auto"/>
        <w:jc w:val="both"/>
        <w:rPr>
          <w:color w:val="auto"/>
        </w:rPr>
      </w:pPr>
      <w:r>
        <w:rPr>
          <w:color w:val="auto"/>
        </w:rPr>
        <w:t xml:space="preserve">Ingeniera civil industrial con experiencia control de gestión, análisis de datos, proyectos y logística. Disfruto trabajar con grandes volúmenes de datos, transformándolos en información, </w:t>
      </w:r>
      <w:r>
        <w:rPr>
          <w:color w:val="auto"/>
        </w:rPr>
        <w:t>está</w:t>
      </w:r>
      <w:r>
        <w:rPr>
          <w:color w:val="auto"/>
        </w:rPr>
        <w:t xml:space="preserve"> en conocimiento y finalmente en decisiones empresariales. Me atrae el área de visualización de datos, representarlos en gráficos accesibles y atractivos.</w:t>
      </w:r>
    </w:p>
    <w:p w14:paraId="7050EBF2" w14:textId="3D4254AE" w:rsidR="00753EC3" w:rsidRPr="00E656E7" w:rsidRDefault="00753EC3" w:rsidP="0049212E">
      <w:pPr>
        <w:pStyle w:val="Ttulo1"/>
        <w:spacing w:before="0"/>
        <w:rPr>
          <w:rStyle w:val="nfasis"/>
          <w:rFonts w:asciiTheme="minorHAnsi" w:hAnsiTheme="minorHAnsi" w:cstheme="minorHAnsi"/>
          <w:color w:val="auto"/>
          <w:sz w:val="24"/>
          <w:szCs w:val="24"/>
        </w:rPr>
      </w:pPr>
      <w:r w:rsidRPr="00E656E7">
        <w:rPr>
          <w:rStyle w:val="nfasis"/>
          <w:rFonts w:asciiTheme="minorHAnsi" w:hAnsiTheme="minorHAnsi" w:cstheme="minorHAnsi"/>
          <w:color w:val="auto"/>
          <w:sz w:val="24"/>
          <w:szCs w:val="24"/>
        </w:rPr>
        <w:t xml:space="preserve">Experiencia </w:t>
      </w:r>
      <w:r w:rsidR="006F627C" w:rsidRPr="00E656E7">
        <w:rPr>
          <w:rStyle w:val="nfasis"/>
          <w:rFonts w:asciiTheme="minorHAnsi" w:hAnsiTheme="minorHAnsi" w:cstheme="minorHAnsi"/>
          <w:color w:val="auto"/>
          <w:sz w:val="24"/>
          <w:szCs w:val="24"/>
        </w:rPr>
        <w:t>P</w:t>
      </w:r>
      <w:r w:rsidRPr="00E656E7">
        <w:rPr>
          <w:rStyle w:val="nfasis"/>
          <w:rFonts w:asciiTheme="minorHAnsi" w:hAnsiTheme="minorHAnsi" w:cstheme="minorHAnsi"/>
          <w:color w:val="auto"/>
          <w:sz w:val="24"/>
          <w:szCs w:val="24"/>
        </w:rPr>
        <w:t>rofesional</w:t>
      </w:r>
    </w:p>
    <w:p w14:paraId="026FD185" w14:textId="11B4769D" w:rsidR="00211B4D" w:rsidRPr="00E656E7" w:rsidRDefault="00D7054B" w:rsidP="00093D06">
      <w:pPr>
        <w:pStyle w:val="Ttulo3"/>
        <w:jc w:val="both"/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</w:pPr>
      <w:r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0</w:t>
      </w:r>
      <w:r w:rsidR="00073C53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4</w:t>
      </w:r>
      <w:r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.20</w:t>
      </w:r>
      <w:r w:rsidR="00073C53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22</w:t>
      </w:r>
      <w:r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 xml:space="preserve"> – </w:t>
      </w:r>
      <w:r w:rsidR="00073C53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03</w:t>
      </w:r>
      <w:r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.20</w:t>
      </w:r>
      <w:r w:rsidR="00073C53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23</w:t>
      </w:r>
      <w:r w:rsidR="006F627C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 xml:space="preserve"> </w:t>
      </w:r>
      <w:r w:rsidR="007F7CCD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Asesor Externo (</w:t>
      </w:r>
      <w:r w:rsidR="00073C53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Trabajo de titulación</w:t>
      </w:r>
      <w:r w:rsidR="007F7CCD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)</w:t>
      </w:r>
      <w:r w:rsidR="0095272C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 xml:space="preserve"> / </w:t>
      </w:r>
      <w:r w:rsidR="00073C53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Municipalidad de Valdivia</w:t>
      </w:r>
      <w:r w:rsidR="00167993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 xml:space="preserve"> </w:t>
      </w:r>
    </w:p>
    <w:p w14:paraId="4FF02D87" w14:textId="092D535A" w:rsidR="00E656E7" w:rsidRDefault="00E656E7" w:rsidP="0049212E">
      <w:pPr>
        <w:pStyle w:val="Prrafodelista"/>
        <w:numPr>
          <w:ilvl w:val="0"/>
          <w:numId w:val="13"/>
        </w:numPr>
        <w:spacing w:after="0" w:line="276" w:lineRule="auto"/>
        <w:rPr>
          <w:color w:val="auto"/>
          <w:lang w:bidi="es-ES"/>
        </w:rPr>
      </w:pPr>
      <w:r w:rsidRPr="00E656E7">
        <w:rPr>
          <w:color w:val="auto"/>
          <w:lang w:bidi="es-ES"/>
        </w:rPr>
        <w:t>Responsable de crear propuestas de mejoras en la recolección de residuos domiciliarios en la comuna Valdivia utilizando simulación y optimización de ruteo vehicular</w:t>
      </w:r>
      <w:r w:rsidR="00AF4362">
        <w:rPr>
          <w:color w:val="auto"/>
          <w:lang w:bidi="es-ES"/>
        </w:rPr>
        <w:t xml:space="preserve"> minimizando los costos de transporte. </w:t>
      </w:r>
    </w:p>
    <w:p w14:paraId="4C0F7E24" w14:textId="7D55E481" w:rsidR="00E656E7" w:rsidRDefault="00E656E7" w:rsidP="0049212E">
      <w:pPr>
        <w:pStyle w:val="Prrafodelista"/>
        <w:numPr>
          <w:ilvl w:val="0"/>
          <w:numId w:val="13"/>
        </w:numPr>
        <w:spacing w:after="0" w:line="276" w:lineRule="auto"/>
        <w:rPr>
          <w:color w:val="auto"/>
          <w:lang w:bidi="es-ES"/>
        </w:rPr>
      </w:pPr>
      <w:r w:rsidRPr="00E656E7">
        <w:rPr>
          <w:color w:val="auto"/>
          <w:lang w:bidi="es-ES"/>
        </w:rPr>
        <w:t>Recopilación</w:t>
      </w:r>
      <w:r w:rsidR="009D28BE">
        <w:rPr>
          <w:color w:val="auto"/>
          <w:lang w:bidi="es-ES"/>
        </w:rPr>
        <w:t>, documentación</w:t>
      </w:r>
      <w:r w:rsidRPr="00E656E7">
        <w:rPr>
          <w:color w:val="auto"/>
          <w:lang w:bidi="es-ES"/>
        </w:rPr>
        <w:t xml:space="preserve"> y análisis de datos para identificar áreas de mejora.</w:t>
      </w:r>
    </w:p>
    <w:p w14:paraId="1DA8E184" w14:textId="7CAAFF0D" w:rsidR="007D7DBE" w:rsidRDefault="007D7DBE" w:rsidP="00411D3B">
      <w:pPr>
        <w:pStyle w:val="Prrafodelista"/>
        <w:numPr>
          <w:ilvl w:val="0"/>
          <w:numId w:val="13"/>
        </w:numPr>
        <w:spacing w:after="0" w:line="276" w:lineRule="auto"/>
        <w:rPr>
          <w:color w:val="auto"/>
          <w:lang w:bidi="es-ES"/>
        </w:rPr>
      </w:pPr>
      <w:r w:rsidRPr="007D7DBE">
        <w:rPr>
          <w:color w:val="auto"/>
          <w:lang w:bidi="es-ES"/>
        </w:rPr>
        <w:t>Diseñ</w:t>
      </w:r>
      <w:r>
        <w:rPr>
          <w:color w:val="auto"/>
          <w:lang w:bidi="es-ES"/>
        </w:rPr>
        <w:t>o de</w:t>
      </w:r>
      <w:r w:rsidRPr="007D7DBE">
        <w:rPr>
          <w:color w:val="auto"/>
          <w:lang w:bidi="es-ES"/>
        </w:rPr>
        <w:t xml:space="preserve"> diagramas de flujos (BPMN)</w:t>
      </w:r>
      <w:r>
        <w:rPr>
          <w:color w:val="auto"/>
          <w:lang w:bidi="es-ES"/>
        </w:rPr>
        <w:t xml:space="preserve"> para visualización del </w:t>
      </w:r>
      <w:r w:rsidRPr="007D7DBE">
        <w:rPr>
          <w:color w:val="auto"/>
          <w:lang w:bidi="es-ES"/>
        </w:rPr>
        <w:t>proceso.</w:t>
      </w:r>
    </w:p>
    <w:p w14:paraId="2CD63E75" w14:textId="51261C3B" w:rsidR="00AF4362" w:rsidRPr="007D7DBE" w:rsidRDefault="00E656E7" w:rsidP="00411D3B">
      <w:pPr>
        <w:pStyle w:val="Prrafodelista"/>
        <w:numPr>
          <w:ilvl w:val="0"/>
          <w:numId w:val="13"/>
        </w:numPr>
        <w:spacing w:after="0" w:line="276" w:lineRule="auto"/>
        <w:rPr>
          <w:color w:val="auto"/>
          <w:lang w:bidi="es-ES"/>
        </w:rPr>
      </w:pPr>
      <w:r w:rsidRPr="007D7DBE">
        <w:rPr>
          <w:color w:val="auto"/>
          <w:lang w:bidi="es-ES"/>
        </w:rPr>
        <w:t>Optimización de procesos</w:t>
      </w:r>
      <w:r w:rsidR="00607D2F">
        <w:rPr>
          <w:color w:val="auto"/>
          <w:lang w:bidi="es-ES"/>
        </w:rPr>
        <w:t xml:space="preserve"> de la cadena de abastecimiento</w:t>
      </w:r>
      <w:r w:rsidRPr="007D7DBE">
        <w:rPr>
          <w:color w:val="auto"/>
          <w:lang w:bidi="es-ES"/>
        </w:rPr>
        <w:t xml:space="preserve"> y definición de </w:t>
      </w:r>
      <w:proofErr w:type="spellStart"/>
      <w:r w:rsidRPr="007D7DBE">
        <w:rPr>
          <w:color w:val="auto"/>
          <w:lang w:bidi="es-ES"/>
        </w:rPr>
        <w:t>KPIs</w:t>
      </w:r>
      <w:proofErr w:type="spellEnd"/>
      <w:r w:rsidRPr="007D7DBE">
        <w:rPr>
          <w:color w:val="auto"/>
          <w:lang w:bidi="es-ES"/>
        </w:rPr>
        <w:t>.</w:t>
      </w:r>
    </w:p>
    <w:p w14:paraId="09670CB7" w14:textId="267D37E6" w:rsidR="00E656E7" w:rsidRPr="00AF4362" w:rsidRDefault="00AF4362" w:rsidP="00AF4362">
      <w:pPr>
        <w:pStyle w:val="Prrafodelista"/>
        <w:numPr>
          <w:ilvl w:val="0"/>
          <w:numId w:val="13"/>
        </w:numPr>
        <w:spacing w:after="0" w:line="276" w:lineRule="auto"/>
        <w:rPr>
          <w:color w:val="auto"/>
          <w:lang w:bidi="es-ES"/>
        </w:rPr>
      </w:pPr>
      <w:r>
        <w:rPr>
          <w:color w:val="auto"/>
          <w:lang w:bidi="es-ES"/>
        </w:rPr>
        <w:t xml:space="preserve">Planificación y asignación de flotas. </w:t>
      </w:r>
    </w:p>
    <w:p w14:paraId="515F6F98" w14:textId="77777777" w:rsidR="00E656E7" w:rsidRPr="00E656E7" w:rsidRDefault="00E656E7" w:rsidP="0049212E">
      <w:pPr>
        <w:pStyle w:val="Prrafodelista"/>
        <w:numPr>
          <w:ilvl w:val="0"/>
          <w:numId w:val="13"/>
        </w:numPr>
        <w:spacing w:after="0" w:line="276" w:lineRule="auto"/>
        <w:rPr>
          <w:color w:val="auto"/>
        </w:rPr>
      </w:pPr>
      <w:r w:rsidRPr="00E656E7">
        <w:rPr>
          <w:color w:val="auto"/>
          <w:lang w:bidi="es-ES"/>
        </w:rPr>
        <w:t>Desarrollo de recomendaciones y enfoque en la mejora continua.</w:t>
      </w:r>
    </w:p>
    <w:p w14:paraId="7244BD4B" w14:textId="77777777" w:rsidR="00E656E7" w:rsidRPr="00E656E7" w:rsidRDefault="00E656E7" w:rsidP="0049212E">
      <w:pPr>
        <w:pStyle w:val="Ttulo3"/>
        <w:spacing w:line="276" w:lineRule="auto"/>
        <w:jc w:val="both"/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</w:pPr>
    </w:p>
    <w:p w14:paraId="03B23A69" w14:textId="66A3CC25" w:rsidR="00167993" w:rsidRPr="00E656E7" w:rsidRDefault="002A472A" w:rsidP="00167993">
      <w:pPr>
        <w:pStyle w:val="Ttulo3"/>
        <w:jc w:val="both"/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</w:pPr>
      <w:r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0</w:t>
      </w:r>
      <w:r w:rsidR="002C69B4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1</w:t>
      </w:r>
      <w:r w:rsidR="004F7EF5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.</w:t>
      </w:r>
      <w:r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20</w:t>
      </w:r>
      <w:r w:rsidR="002C69B4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22</w:t>
      </w:r>
      <w:r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 xml:space="preserve"> – 0</w:t>
      </w:r>
      <w:r w:rsidR="00223CDB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2</w:t>
      </w:r>
      <w:r w:rsidR="004F7EF5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.</w:t>
      </w:r>
      <w:r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20</w:t>
      </w:r>
      <w:r w:rsidR="002C69B4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22</w:t>
      </w:r>
      <w:r w:rsidR="006F627C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 xml:space="preserve"> </w:t>
      </w:r>
      <w:r w:rsidR="007F7CCD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Ingeniero de Proyectos (</w:t>
      </w:r>
      <w:r w:rsidR="00073C53" w:rsidRPr="00E656E7">
        <w:rPr>
          <w:rStyle w:val="nfasis"/>
          <w:rFonts w:eastAsiaTheme="minorHAnsi" w:cstheme="minorHAnsi"/>
          <w:b/>
          <w:bCs/>
          <w:iCs w:val="0"/>
          <w:caps w:val="0"/>
          <w:color w:val="auto"/>
          <w:szCs w:val="22"/>
        </w:rPr>
        <w:t>Práctica profesional</w:t>
      </w:r>
      <w:r w:rsidR="007F7CCD">
        <w:rPr>
          <w:rStyle w:val="nfasis"/>
          <w:rFonts w:eastAsiaTheme="minorHAnsi" w:cstheme="minorHAnsi"/>
          <w:b/>
          <w:bCs/>
          <w:iCs w:val="0"/>
          <w:caps w:val="0"/>
          <w:color w:val="auto"/>
          <w:szCs w:val="22"/>
        </w:rPr>
        <w:t>)</w:t>
      </w:r>
      <w:r w:rsidR="00D7054B" w:rsidRPr="00E656E7">
        <w:rPr>
          <w:rStyle w:val="nfasis"/>
          <w:rFonts w:eastAsiaTheme="minorHAnsi" w:cstheme="minorHAnsi"/>
          <w:b/>
          <w:bCs/>
          <w:iCs w:val="0"/>
          <w:caps w:val="0"/>
          <w:color w:val="auto"/>
          <w:szCs w:val="22"/>
        </w:rPr>
        <w:t xml:space="preserve"> / </w:t>
      </w:r>
      <w:r w:rsidR="00073C53" w:rsidRPr="00E656E7">
        <w:rPr>
          <w:rStyle w:val="nfasis"/>
          <w:rFonts w:eastAsiaTheme="minorHAnsi" w:cstheme="minorHAnsi"/>
          <w:b/>
          <w:bCs/>
          <w:iCs w:val="0"/>
          <w:caps w:val="0"/>
          <w:color w:val="auto"/>
          <w:szCs w:val="22"/>
        </w:rPr>
        <w:t>Ministerio de Obras Públicas</w:t>
      </w:r>
      <w:r w:rsidR="00167993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 xml:space="preserve"> </w:t>
      </w:r>
      <w:r w:rsidR="00F15F96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Gobierno de Chile</w:t>
      </w:r>
    </w:p>
    <w:p w14:paraId="2CD477D9" w14:textId="77777777" w:rsidR="00E656E7" w:rsidRPr="00E656E7" w:rsidRDefault="00E656E7" w:rsidP="0049212E">
      <w:pPr>
        <w:pStyle w:val="Prrafodelista"/>
        <w:numPr>
          <w:ilvl w:val="0"/>
          <w:numId w:val="14"/>
        </w:numPr>
        <w:spacing w:after="0" w:line="276" w:lineRule="auto"/>
        <w:rPr>
          <w:color w:val="auto"/>
          <w:lang w:val="es-CL"/>
        </w:rPr>
      </w:pPr>
      <w:r w:rsidRPr="00E656E7">
        <w:rPr>
          <w:color w:val="auto"/>
        </w:rPr>
        <w:t>Realización de análisis de escenarios presupuestarios y evaluación social de proyectos para la Dirección Regional de Planeamiento de Valdivia.</w:t>
      </w:r>
    </w:p>
    <w:p w14:paraId="6E0684D7" w14:textId="2A367D2C" w:rsidR="00E656E7" w:rsidRPr="00E656E7" w:rsidRDefault="00E656E7" w:rsidP="0049212E">
      <w:pPr>
        <w:pStyle w:val="Prrafodelista"/>
        <w:numPr>
          <w:ilvl w:val="0"/>
          <w:numId w:val="14"/>
        </w:numPr>
        <w:spacing w:after="0" w:line="276" w:lineRule="auto"/>
        <w:rPr>
          <w:color w:val="auto"/>
        </w:rPr>
      </w:pPr>
      <w:r w:rsidRPr="00E656E7">
        <w:rPr>
          <w:color w:val="auto"/>
        </w:rPr>
        <w:t>Llevar a cabo análisis económicos comparativos de dos alternativas del proyecto, aplicando métodos de Costo-Beneficio y Costo-Eficiencia. Cálculo de costos sociales, realizar flujos de caja y calcular indicadores TIR, VAN, CAE y VAC.</w:t>
      </w:r>
    </w:p>
    <w:p w14:paraId="6FF407C4" w14:textId="77777777" w:rsidR="00E656E7" w:rsidRPr="00E656E7" w:rsidRDefault="00E656E7" w:rsidP="0049212E">
      <w:pPr>
        <w:pStyle w:val="Ttulo3"/>
        <w:spacing w:line="276" w:lineRule="auto"/>
        <w:jc w:val="both"/>
        <w:rPr>
          <w:rStyle w:val="nfasis"/>
          <w:rFonts w:eastAsiaTheme="minorHAnsi" w:cstheme="minorHAnsi"/>
          <w:caps w:val="0"/>
          <w:color w:val="auto"/>
          <w:szCs w:val="22"/>
        </w:rPr>
      </w:pPr>
    </w:p>
    <w:p w14:paraId="55019E65" w14:textId="05B46932" w:rsidR="00D7054B" w:rsidRPr="00E656E7" w:rsidRDefault="002A472A" w:rsidP="006F627C">
      <w:pPr>
        <w:pStyle w:val="Ttulo3"/>
        <w:jc w:val="both"/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</w:pPr>
      <w:r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0</w:t>
      </w:r>
      <w:r w:rsidR="00F44E9D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1</w:t>
      </w:r>
      <w:r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.20</w:t>
      </w:r>
      <w:r w:rsidR="00F44E9D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20</w:t>
      </w:r>
      <w:r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 xml:space="preserve"> – 0</w:t>
      </w:r>
      <w:r w:rsidR="006B7AD7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1</w:t>
      </w:r>
      <w:r w:rsidR="004F7EF5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.</w:t>
      </w:r>
      <w:r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20</w:t>
      </w:r>
      <w:r w:rsidR="00F44E9D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20</w:t>
      </w:r>
      <w:r w:rsidR="006F627C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 xml:space="preserve"> </w:t>
      </w:r>
      <w:r w:rsidR="007F7CCD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Ingeniero Control de Gestión (</w:t>
      </w:r>
      <w:r w:rsidR="00F44E9D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Pr</w:t>
      </w:r>
      <w:r w:rsidR="007F7CCD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áctica</w:t>
      </w:r>
      <w:r w:rsidR="00F44E9D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 xml:space="preserve"> profesional</w:t>
      </w:r>
      <w:r w:rsidR="007F7CCD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>)</w:t>
      </w:r>
      <w:r w:rsidR="00F44E9D"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 xml:space="preserve"> </w:t>
      </w:r>
      <w:r w:rsidR="00D7054B" w:rsidRPr="00E656E7">
        <w:rPr>
          <w:rStyle w:val="nfasis"/>
          <w:rFonts w:eastAsiaTheme="minorHAnsi" w:cstheme="minorHAnsi"/>
          <w:b/>
          <w:bCs/>
          <w:iCs w:val="0"/>
          <w:caps w:val="0"/>
          <w:color w:val="auto"/>
          <w:szCs w:val="22"/>
        </w:rPr>
        <w:t xml:space="preserve">/ </w:t>
      </w:r>
      <w:proofErr w:type="spellStart"/>
      <w:r w:rsidR="00F44E9D" w:rsidRPr="00E656E7">
        <w:rPr>
          <w:rStyle w:val="nfasis"/>
          <w:rFonts w:eastAsiaTheme="minorHAnsi" w:cstheme="minorHAnsi"/>
          <w:b/>
          <w:bCs/>
          <w:iCs w:val="0"/>
          <w:caps w:val="0"/>
          <w:color w:val="auto"/>
          <w:szCs w:val="22"/>
        </w:rPr>
        <w:t>Telsur</w:t>
      </w:r>
      <w:proofErr w:type="spellEnd"/>
      <w:r w:rsidR="00F44E9D" w:rsidRPr="00E656E7">
        <w:rPr>
          <w:rStyle w:val="nfasis"/>
          <w:rFonts w:eastAsiaTheme="minorHAnsi" w:cstheme="minorHAnsi"/>
          <w:b/>
          <w:bCs/>
          <w:iCs w:val="0"/>
          <w:caps w:val="0"/>
          <w:color w:val="auto"/>
          <w:szCs w:val="22"/>
        </w:rPr>
        <w:t xml:space="preserve"> Grupo GTD</w:t>
      </w:r>
      <w:r w:rsidRPr="00E656E7">
        <w:rPr>
          <w:rStyle w:val="nfasis"/>
          <w:rFonts w:eastAsiaTheme="minorHAnsi" w:cstheme="minorHAnsi"/>
          <w:b/>
          <w:bCs/>
          <w:caps w:val="0"/>
          <w:color w:val="auto"/>
          <w:szCs w:val="22"/>
        </w:rPr>
        <w:t xml:space="preserve"> </w:t>
      </w:r>
    </w:p>
    <w:p w14:paraId="053CF4CA" w14:textId="07ECE78C" w:rsidR="00E656E7" w:rsidRDefault="00E656E7" w:rsidP="0049212E">
      <w:pPr>
        <w:pStyle w:val="Prrafodelista"/>
        <w:numPr>
          <w:ilvl w:val="0"/>
          <w:numId w:val="15"/>
        </w:numPr>
        <w:spacing w:after="0" w:line="276" w:lineRule="auto"/>
        <w:rPr>
          <w:color w:val="auto"/>
          <w:lang w:val="es-CL"/>
        </w:rPr>
      </w:pPr>
      <w:r w:rsidRPr="00E656E7">
        <w:rPr>
          <w:color w:val="auto"/>
          <w:lang w:val="es-CL"/>
        </w:rPr>
        <w:t>Apoyo en la implementación y seguimiento de nuevo protocolo de control de proyectos para cumplir con las fechas de entrega acordadas con el cliente.</w:t>
      </w:r>
    </w:p>
    <w:p w14:paraId="67541249" w14:textId="471FE64F" w:rsidR="007F7CCD" w:rsidRDefault="007F7CCD" w:rsidP="0049212E">
      <w:pPr>
        <w:pStyle w:val="Prrafodelista"/>
        <w:numPr>
          <w:ilvl w:val="0"/>
          <w:numId w:val="15"/>
        </w:numPr>
        <w:spacing w:after="0" w:line="276" w:lineRule="auto"/>
        <w:rPr>
          <w:color w:val="auto"/>
          <w:lang w:val="es-CL"/>
        </w:rPr>
      </w:pPr>
      <w:r>
        <w:rPr>
          <w:color w:val="auto"/>
          <w:lang w:val="es-CL"/>
        </w:rPr>
        <w:t xml:space="preserve">Análisis con bases de datos y creación de </w:t>
      </w:r>
      <w:proofErr w:type="spellStart"/>
      <w:r>
        <w:rPr>
          <w:color w:val="auto"/>
          <w:lang w:val="es-CL"/>
        </w:rPr>
        <w:t>KPIs</w:t>
      </w:r>
      <w:proofErr w:type="spellEnd"/>
      <w:r>
        <w:rPr>
          <w:color w:val="auto"/>
          <w:lang w:val="es-CL"/>
        </w:rPr>
        <w:t>.</w:t>
      </w:r>
    </w:p>
    <w:p w14:paraId="32DCA75F" w14:textId="2BCC7B98" w:rsidR="00A467F5" w:rsidRDefault="00A467F5" w:rsidP="0049212E">
      <w:pPr>
        <w:pStyle w:val="Prrafodelista"/>
        <w:numPr>
          <w:ilvl w:val="0"/>
          <w:numId w:val="15"/>
        </w:numPr>
        <w:spacing w:after="0" w:line="276" w:lineRule="auto"/>
        <w:rPr>
          <w:color w:val="auto"/>
          <w:lang w:val="es-CL"/>
        </w:rPr>
      </w:pPr>
      <w:r>
        <w:rPr>
          <w:color w:val="auto"/>
          <w:lang w:val="es-CL"/>
        </w:rPr>
        <w:t xml:space="preserve">Comunicación con jefes de proyectos. </w:t>
      </w:r>
    </w:p>
    <w:p w14:paraId="6CDEDF1F" w14:textId="628AAC4F" w:rsidR="00A467F5" w:rsidRPr="00E656E7" w:rsidRDefault="00A467F5" w:rsidP="0049212E">
      <w:pPr>
        <w:pStyle w:val="Prrafodelista"/>
        <w:numPr>
          <w:ilvl w:val="0"/>
          <w:numId w:val="15"/>
        </w:numPr>
        <w:spacing w:after="0" w:line="276" w:lineRule="auto"/>
        <w:rPr>
          <w:color w:val="auto"/>
          <w:lang w:val="es-CL"/>
        </w:rPr>
      </w:pPr>
      <w:r w:rsidRPr="00A467F5">
        <w:rPr>
          <w:color w:val="auto"/>
          <w:lang w:val="es-CL"/>
        </w:rPr>
        <w:t>Estandariza</w:t>
      </w:r>
      <w:r>
        <w:rPr>
          <w:color w:val="auto"/>
          <w:lang w:val="es-CL"/>
        </w:rPr>
        <w:t>ción de</w:t>
      </w:r>
      <w:r w:rsidRPr="00A467F5">
        <w:rPr>
          <w:color w:val="auto"/>
          <w:lang w:val="es-CL"/>
        </w:rPr>
        <w:t xml:space="preserve"> tareas y procesos</w:t>
      </w:r>
      <w:r>
        <w:rPr>
          <w:color w:val="auto"/>
          <w:lang w:val="es-CL"/>
        </w:rPr>
        <w:t>.</w:t>
      </w:r>
    </w:p>
    <w:p w14:paraId="03D84E33" w14:textId="25128E0B" w:rsidR="00E656E7" w:rsidRPr="00E656E7" w:rsidRDefault="00E656E7" w:rsidP="0049212E">
      <w:pPr>
        <w:pStyle w:val="Prrafodelista"/>
        <w:numPr>
          <w:ilvl w:val="0"/>
          <w:numId w:val="15"/>
        </w:numPr>
        <w:spacing w:after="0" w:line="276" w:lineRule="auto"/>
        <w:rPr>
          <w:color w:val="auto"/>
          <w:lang w:val="es-CL"/>
        </w:rPr>
      </w:pPr>
      <w:r w:rsidRPr="00E656E7">
        <w:rPr>
          <w:color w:val="auto"/>
          <w:lang w:val="es-CL"/>
        </w:rPr>
        <w:t>Generación de informes semanales de resumen de avance de proyectos para ser revisados por el encargado del área.</w:t>
      </w:r>
    </w:p>
    <w:p w14:paraId="0B7FF5B2" w14:textId="0E677958" w:rsidR="00E656E7" w:rsidRPr="00E656E7" w:rsidRDefault="00E656E7" w:rsidP="0049212E">
      <w:pPr>
        <w:pStyle w:val="Prrafodelista"/>
        <w:numPr>
          <w:ilvl w:val="0"/>
          <w:numId w:val="15"/>
        </w:numPr>
        <w:spacing w:line="276" w:lineRule="auto"/>
        <w:rPr>
          <w:color w:val="auto"/>
          <w:lang w:val="es-CL"/>
        </w:rPr>
      </w:pPr>
      <w:r w:rsidRPr="00E656E7">
        <w:rPr>
          <w:color w:val="auto"/>
          <w:lang w:val="es-CL"/>
        </w:rPr>
        <w:t>Desarrollo un procedimiento detallado que facilitó la comprensión y ejecución del protocolo por parte del personal.</w:t>
      </w:r>
    </w:p>
    <w:p w14:paraId="0C6399BA" w14:textId="5FBF9A42" w:rsidR="0070237E" w:rsidRPr="00E656E7" w:rsidRDefault="00000000" w:rsidP="0049212E">
      <w:pPr>
        <w:pStyle w:val="Ttulo1"/>
        <w:spacing w:before="0" w:after="0"/>
        <w:jc w:val="both"/>
        <w:rPr>
          <w:rStyle w:val="nfasis"/>
          <w:rFonts w:asciiTheme="minorHAnsi" w:hAnsiTheme="minorHAnsi" w:cstheme="minorHAnsi"/>
          <w:color w:val="auto"/>
          <w:sz w:val="24"/>
          <w:szCs w:val="24"/>
        </w:rPr>
      </w:pPr>
      <w:sdt>
        <w:sdtPr>
          <w:rPr>
            <w:rStyle w:val="nfasis"/>
            <w:rFonts w:asciiTheme="minorHAnsi" w:hAnsiTheme="minorHAnsi" w:cstheme="minorHAnsi"/>
            <w:color w:val="auto"/>
            <w:sz w:val="24"/>
            <w:szCs w:val="24"/>
          </w:rPr>
          <w:alias w:val="Educación:"/>
          <w:tag w:val="Educación:"/>
          <w:id w:val="543866955"/>
          <w:placeholder>
            <w:docPart w:val="47C64A969D5C41908E4A69FCBF1546D2"/>
          </w:placeholder>
          <w:temporary/>
          <w:showingPlcHdr/>
          <w15:appearance w15:val="hidden"/>
        </w:sdtPr>
        <w:sdtContent>
          <w:r w:rsidR="0070237E" w:rsidRPr="00E656E7">
            <w:rPr>
              <w:rStyle w:val="nfasis"/>
              <w:rFonts w:asciiTheme="minorHAnsi" w:hAnsiTheme="minorHAnsi" w:cstheme="minorHAnsi"/>
              <w:color w:val="auto"/>
              <w:sz w:val="24"/>
              <w:szCs w:val="24"/>
            </w:rPr>
            <w:t>Educación</w:t>
          </w:r>
        </w:sdtContent>
      </w:sdt>
    </w:p>
    <w:p w14:paraId="0B70D621" w14:textId="2FEF18BD" w:rsidR="00074E2B" w:rsidRDefault="00074E2B" w:rsidP="00093D06">
      <w:pPr>
        <w:contextualSpacing/>
        <w:jc w:val="both"/>
        <w:rPr>
          <w:rStyle w:val="nfasis"/>
          <w:rFonts w:cstheme="minorHAnsi"/>
          <w:color w:val="auto"/>
        </w:rPr>
      </w:pPr>
      <w:r w:rsidRPr="00E656E7">
        <w:rPr>
          <w:rStyle w:val="nfasis"/>
          <w:rFonts w:cstheme="minorHAnsi"/>
          <w:color w:val="auto"/>
        </w:rPr>
        <w:t>20</w:t>
      </w:r>
      <w:r w:rsidR="00F44E9D" w:rsidRPr="00E656E7">
        <w:rPr>
          <w:rStyle w:val="nfasis"/>
          <w:rFonts w:cstheme="minorHAnsi"/>
          <w:color w:val="auto"/>
        </w:rPr>
        <w:t>17</w:t>
      </w:r>
      <w:r w:rsidRPr="00E656E7">
        <w:rPr>
          <w:rStyle w:val="nfasis"/>
          <w:rFonts w:cstheme="minorHAnsi"/>
          <w:color w:val="auto"/>
        </w:rPr>
        <w:t xml:space="preserve"> – 202</w:t>
      </w:r>
      <w:r w:rsidR="00F44E9D" w:rsidRPr="00E656E7">
        <w:rPr>
          <w:rStyle w:val="nfasis"/>
          <w:rFonts w:cstheme="minorHAnsi"/>
          <w:color w:val="auto"/>
        </w:rPr>
        <w:t>3</w:t>
      </w:r>
      <w:r w:rsidRPr="00E656E7">
        <w:rPr>
          <w:rStyle w:val="nfasis"/>
          <w:rFonts w:cstheme="minorHAnsi"/>
          <w:color w:val="auto"/>
        </w:rPr>
        <w:tab/>
      </w:r>
      <w:r w:rsidR="00073C53" w:rsidRPr="00E656E7">
        <w:rPr>
          <w:rStyle w:val="nfasis"/>
          <w:rFonts w:cstheme="minorHAnsi"/>
          <w:color w:val="auto"/>
        </w:rPr>
        <w:tab/>
      </w:r>
      <w:r w:rsidR="00873446">
        <w:rPr>
          <w:rStyle w:val="nfasis"/>
          <w:rFonts w:cstheme="minorHAnsi"/>
          <w:color w:val="auto"/>
        </w:rPr>
        <w:t>Ingeniería Civil Industrial</w:t>
      </w:r>
      <w:r w:rsidRPr="00E656E7">
        <w:rPr>
          <w:rStyle w:val="nfasis"/>
          <w:rFonts w:cstheme="minorHAnsi"/>
          <w:color w:val="auto"/>
        </w:rPr>
        <w:tab/>
      </w:r>
      <w:r w:rsidRPr="00E656E7">
        <w:rPr>
          <w:rStyle w:val="nfasis"/>
          <w:rFonts w:cstheme="minorHAnsi"/>
          <w:color w:val="auto"/>
        </w:rPr>
        <w:tab/>
      </w:r>
      <w:r w:rsidR="00873446">
        <w:rPr>
          <w:rStyle w:val="nfasis"/>
          <w:rFonts w:cstheme="minorHAnsi"/>
          <w:color w:val="auto"/>
        </w:rPr>
        <w:t>UN</w:t>
      </w:r>
      <w:r w:rsidR="00F44E9D" w:rsidRPr="00E656E7">
        <w:rPr>
          <w:rStyle w:val="nfasis"/>
          <w:rFonts w:cstheme="minorHAnsi"/>
          <w:color w:val="auto"/>
        </w:rPr>
        <w:t>IVERSIDAD AUSTRAL</w:t>
      </w:r>
      <w:r w:rsidR="00073C53" w:rsidRPr="00E656E7">
        <w:rPr>
          <w:rStyle w:val="nfasis"/>
          <w:rFonts w:cstheme="minorHAnsi"/>
          <w:color w:val="auto"/>
        </w:rPr>
        <w:t xml:space="preserve"> </w:t>
      </w:r>
      <w:r w:rsidR="00F44E9D" w:rsidRPr="00E656E7">
        <w:rPr>
          <w:rStyle w:val="nfasis"/>
          <w:rFonts w:cstheme="minorHAnsi"/>
          <w:color w:val="auto"/>
        </w:rPr>
        <w:t>DE CHILE</w:t>
      </w:r>
    </w:p>
    <w:p w14:paraId="32BDC838" w14:textId="77777777" w:rsidR="0013380C" w:rsidRPr="00E656E7" w:rsidRDefault="0013380C" w:rsidP="0013380C">
      <w:pPr>
        <w:pStyle w:val="Ttulo1"/>
        <w:spacing w:before="0" w:after="0"/>
        <w:jc w:val="both"/>
        <w:rPr>
          <w:rStyle w:val="nfasis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nfasis"/>
          <w:rFonts w:asciiTheme="minorHAnsi" w:hAnsiTheme="minorHAnsi" w:cstheme="minorHAnsi"/>
          <w:color w:val="auto"/>
          <w:sz w:val="24"/>
          <w:szCs w:val="24"/>
        </w:rPr>
        <w:t>Cursos y certificaciones</w:t>
      </w:r>
    </w:p>
    <w:p w14:paraId="1F9B8459" w14:textId="0DC08C82" w:rsidR="00223CDB" w:rsidRDefault="00223CDB" w:rsidP="0013380C">
      <w:pPr>
        <w:spacing w:line="276" w:lineRule="auto"/>
        <w:contextualSpacing/>
        <w:rPr>
          <w:rStyle w:val="nfasis"/>
          <w:rFonts w:cstheme="minorHAnsi"/>
          <w:color w:val="auto"/>
        </w:rPr>
      </w:pPr>
      <w:r>
        <w:rPr>
          <w:rStyle w:val="nfasis"/>
          <w:rFonts w:cstheme="minorHAnsi"/>
          <w:color w:val="auto"/>
        </w:rPr>
        <w:t xml:space="preserve">Diplomado </w:t>
      </w:r>
      <w:r w:rsidRPr="00223CDB">
        <w:rPr>
          <w:rStyle w:val="nfasis"/>
          <w:rFonts w:cstheme="minorHAnsi"/>
          <w:color w:val="auto"/>
        </w:rPr>
        <w:t>Diseño y Gestión Ágil de Proyectos</w:t>
      </w:r>
      <w:r>
        <w:rPr>
          <w:rStyle w:val="nfasis"/>
          <w:rFonts w:cstheme="minorHAnsi"/>
          <w:color w:val="auto"/>
        </w:rPr>
        <w:t xml:space="preserve">, por </w:t>
      </w:r>
      <w:r w:rsidR="00B4297C">
        <w:rPr>
          <w:rStyle w:val="nfasis"/>
          <w:rFonts w:cstheme="minorHAnsi"/>
          <w:color w:val="auto"/>
        </w:rPr>
        <w:t xml:space="preserve">Universidad de Playa Ancha, </w:t>
      </w:r>
      <w:r>
        <w:rPr>
          <w:rStyle w:val="nfasis"/>
          <w:rFonts w:cstheme="minorHAnsi"/>
          <w:color w:val="auto"/>
        </w:rPr>
        <w:t xml:space="preserve">SENCE y Fundación Telefónica Movistar </w:t>
      </w:r>
      <w:r w:rsidR="0043672E">
        <w:rPr>
          <w:rStyle w:val="nfasis"/>
          <w:rFonts w:cstheme="minorHAnsi"/>
          <w:color w:val="auto"/>
        </w:rPr>
        <w:t>(Diciembre 2023 – Febrero 2024)</w:t>
      </w:r>
      <w:r w:rsidR="00607D2F">
        <w:rPr>
          <w:rStyle w:val="nfasis"/>
          <w:rFonts w:cstheme="minorHAnsi"/>
          <w:color w:val="auto"/>
        </w:rPr>
        <w:t>.</w:t>
      </w:r>
    </w:p>
    <w:p w14:paraId="46E6240A" w14:textId="5B740A6B" w:rsidR="008509BB" w:rsidRDefault="008509BB" w:rsidP="0013380C">
      <w:pPr>
        <w:spacing w:line="276" w:lineRule="auto"/>
        <w:contextualSpacing/>
        <w:rPr>
          <w:rStyle w:val="nfasis"/>
          <w:rFonts w:cstheme="minorHAnsi"/>
          <w:color w:val="auto"/>
        </w:rPr>
      </w:pPr>
      <w:r>
        <w:rPr>
          <w:rStyle w:val="nfasis"/>
          <w:rFonts w:cstheme="minorHAnsi"/>
          <w:color w:val="auto"/>
        </w:rPr>
        <w:lastRenderedPageBreak/>
        <w:t xml:space="preserve">Diplomado </w:t>
      </w:r>
      <w:r w:rsidRPr="008509BB">
        <w:rPr>
          <w:rStyle w:val="nfasis"/>
          <w:rFonts w:cstheme="minorHAnsi"/>
          <w:color w:val="auto"/>
        </w:rPr>
        <w:t>Marketing Digital y Gestión Estratégica</w:t>
      </w:r>
      <w:r>
        <w:rPr>
          <w:rStyle w:val="nfasis"/>
          <w:rFonts w:cstheme="minorHAnsi"/>
          <w:color w:val="auto"/>
        </w:rPr>
        <w:t xml:space="preserve">, por </w:t>
      </w:r>
      <w:r w:rsidR="00B4297C">
        <w:rPr>
          <w:rStyle w:val="nfasis"/>
          <w:rFonts w:cstheme="minorHAnsi"/>
          <w:color w:val="auto"/>
        </w:rPr>
        <w:t xml:space="preserve">Universidad de Playa Ancha, </w:t>
      </w:r>
      <w:r>
        <w:rPr>
          <w:rStyle w:val="nfasis"/>
          <w:rFonts w:cstheme="minorHAnsi"/>
          <w:color w:val="auto"/>
        </w:rPr>
        <w:t>SENCE y Fundación Telefónica Movistar (</w:t>
      </w:r>
      <w:r w:rsidR="00B4297C">
        <w:rPr>
          <w:rStyle w:val="nfasis"/>
          <w:rFonts w:cstheme="minorHAnsi"/>
          <w:color w:val="auto"/>
        </w:rPr>
        <w:t xml:space="preserve">Diciembre 2023 – Marzo </w:t>
      </w:r>
      <w:r>
        <w:rPr>
          <w:rStyle w:val="nfasis"/>
          <w:rFonts w:cstheme="minorHAnsi"/>
          <w:color w:val="auto"/>
        </w:rPr>
        <w:t>2024)</w:t>
      </w:r>
      <w:r w:rsidR="00607D2F">
        <w:rPr>
          <w:rStyle w:val="nfasis"/>
          <w:rFonts w:cstheme="minorHAnsi"/>
          <w:color w:val="auto"/>
        </w:rPr>
        <w:t>.</w:t>
      </w:r>
    </w:p>
    <w:p w14:paraId="05B6B23E" w14:textId="27AAB87B" w:rsidR="00223CDB" w:rsidRDefault="008509BB" w:rsidP="0013380C">
      <w:pPr>
        <w:spacing w:line="276" w:lineRule="auto"/>
        <w:contextualSpacing/>
        <w:rPr>
          <w:rStyle w:val="nfasis"/>
          <w:rFonts w:cstheme="minorHAnsi"/>
          <w:color w:val="auto"/>
        </w:rPr>
      </w:pPr>
      <w:r>
        <w:rPr>
          <w:rStyle w:val="nfasis"/>
          <w:rFonts w:cstheme="minorHAnsi"/>
          <w:color w:val="auto"/>
        </w:rPr>
        <w:t xml:space="preserve">Certificado </w:t>
      </w:r>
      <w:r w:rsidR="0013380C" w:rsidRPr="0013380C">
        <w:rPr>
          <w:rStyle w:val="nfasis"/>
          <w:rFonts w:cstheme="minorHAnsi"/>
          <w:color w:val="auto"/>
        </w:rPr>
        <w:t>Fundamentos profesionales del análisis de datos, por Microsoft y LinkedIn</w:t>
      </w:r>
      <w:r w:rsidR="0013380C">
        <w:rPr>
          <w:rStyle w:val="nfasis"/>
          <w:rFonts w:cstheme="minorHAnsi"/>
          <w:color w:val="auto"/>
        </w:rPr>
        <w:t xml:space="preserve"> (202</w:t>
      </w:r>
      <w:r w:rsidR="00223CDB">
        <w:rPr>
          <w:rStyle w:val="nfasis"/>
          <w:rFonts w:cstheme="minorHAnsi"/>
          <w:color w:val="auto"/>
        </w:rPr>
        <w:t>4</w:t>
      </w:r>
      <w:r w:rsidR="0013380C">
        <w:rPr>
          <w:rStyle w:val="nfasis"/>
          <w:rFonts w:cstheme="minorHAnsi"/>
          <w:color w:val="auto"/>
        </w:rPr>
        <w:t xml:space="preserve"> cursando)</w:t>
      </w:r>
      <w:r w:rsidR="00607D2F">
        <w:rPr>
          <w:rStyle w:val="nfasis"/>
          <w:rFonts w:cstheme="minorHAnsi"/>
          <w:color w:val="auto"/>
        </w:rPr>
        <w:t>.</w:t>
      </w:r>
    </w:p>
    <w:p w14:paraId="0F25B04B" w14:textId="09096EAD" w:rsidR="008509BB" w:rsidRDefault="008509BB" w:rsidP="0013380C">
      <w:pPr>
        <w:spacing w:line="276" w:lineRule="auto"/>
        <w:contextualSpacing/>
        <w:rPr>
          <w:rStyle w:val="nfasis"/>
          <w:rFonts w:cstheme="minorHAnsi"/>
          <w:color w:val="auto"/>
        </w:rPr>
      </w:pPr>
      <w:r>
        <w:rPr>
          <w:rStyle w:val="nfasis"/>
          <w:rFonts w:cstheme="minorHAnsi"/>
          <w:color w:val="auto"/>
        </w:rPr>
        <w:t xml:space="preserve">Certificado </w:t>
      </w:r>
      <w:r w:rsidRPr="008509BB">
        <w:rPr>
          <w:rStyle w:val="nfasis"/>
          <w:rFonts w:cstheme="minorHAnsi"/>
          <w:color w:val="auto"/>
        </w:rPr>
        <w:t>Análisis de Datos de Google</w:t>
      </w:r>
      <w:r>
        <w:rPr>
          <w:rStyle w:val="nfasis"/>
          <w:rFonts w:cstheme="minorHAnsi"/>
          <w:color w:val="auto"/>
        </w:rPr>
        <w:t>, por Google y Coursera (2024 cursando)</w:t>
      </w:r>
    </w:p>
    <w:p w14:paraId="426D647B" w14:textId="29F49952" w:rsidR="0013380C" w:rsidRPr="00607D2F" w:rsidRDefault="0013380C" w:rsidP="0013380C">
      <w:pPr>
        <w:spacing w:line="276" w:lineRule="auto"/>
        <w:contextualSpacing/>
        <w:rPr>
          <w:rStyle w:val="nfasis"/>
          <w:rFonts w:cstheme="minorHAnsi"/>
          <w:color w:val="auto"/>
          <w:lang w:val="es-CL"/>
        </w:rPr>
      </w:pPr>
      <w:r w:rsidRPr="00607D2F">
        <w:rPr>
          <w:rStyle w:val="nfasis"/>
          <w:rFonts w:cstheme="minorHAnsi"/>
          <w:color w:val="auto"/>
          <w:lang w:val="es-CL"/>
        </w:rPr>
        <w:t>Norma ISO 9001:2015</w:t>
      </w:r>
      <w:r w:rsidR="00607D2F">
        <w:rPr>
          <w:rStyle w:val="nfasis"/>
          <w:rFonts w:cstheme="minorHAnsi"/>
          <w:color w:val="auto"/>
          <w:lang w:val="es-CL"/>
        </w:rPr>
        <w:t>.</w:t>
      </w:r>
    </w:p>
    <w:p w14:paraId="525C9865" w14:textId="32BA239A" w:rsidR="008509BB" w:rsidRPr="00607D2F" w:rsidRDefault="0013380C" w:rsidP="0013380C">
      <w:pPr>
        <w:spacing w:line="276" w:lineRule="auto"/>
        <w:contextualSpacing/>
        <w:rPr>
          <w:rStyle w:val="nfasis"/>
          <w:rFonts w:cstheme="minorHAnsi"/>
          <w:color w:val="auto"/>
          <w:lang w:val="es-CL"/>
        </w:rPr>
      </w:pPr>
      <w:r w:rsidRPr="00607D2F">
        <w:rPr>
          <w:rStyle w:val="nfasis"/>
          <w:rFonts w:cstheme="minorHAnsi"/>
          <w:color w:val="auto"/>
          <w:lang w:val="es-CL"/>
        </w:rPr>
        <w:t xml:space="preserve">Metodología Lean </w:t>
      </w:r>
      <w:proofErr w:type="spellStart"/>
      <w:r w:rsidRPr="00607D2F">
        <w:rPr>
          <w:rStyle w:val="nfasis"/>
          <w:rFonts w:cstheme="minorHAnsi"/>
          <w:color w:val="auto"/>
          <w:lang w:val="es-CL"/>
        </w:rPr>
        <w:t>Six</w:t>
      </w:r>
      <w:proofErr w:type="spellEnd"/>
      <w:r w:rsidRPr="00607D2F">
        <w:rPr>
          <w:rStyle w:val="nfasis"/>
          <w:rFonts w:cstheme="minorHAnsi"/>
          <w:color w:val="auto"/>
          <w:lang w:val="es-CL"/>
        </w:rPr>
        <w:t xml:space="preserve"> Sigma</w:t>
      </w:r>
      <w:r w:rsidR="00607D2F">
        <w:rPr>
          <w:rStyle w:val="nfasis"/>
          <w:rFonts w:cstheme="minorHAnsi"/>
          <w:color w:val="auto"/>
          <w:lang w:val="es-CL"/>
        </w:rPr>
        <w:t>.</w:t>
      </w:r>
    </w:p>
    <w:p w14:paraId="682B403C" w14:textId="69BC623E" w:rsidR="0013380C" w:rsidRPr="00607D2F" w:rsidRDefault="008509BB" w:rsidP="0013380C">
      <w:pPr>
        <w:spacing w:line="276" w:lineRule="auto"/>
        <w:contextualSpacing/>
        <w:rPr>
          <w:rStyle w:val="nfasis"/>
          <w:rFonts w:cstheme="minorHAnsi"/>
          <w:color w:val="auto"/>
          <w:lang w:val="es-CL"/>
        </w:rPr>
      </w:pPr>
      <w:proofErr w:type="spellStart"/>
      <w:r w:rsidRPr="00607D2F">
        <w:rPr>
          <w:rStyle w:val="nfasis"/>
          <w:rFonts w:cstheme="minorHAnsi"/>
          <w:color w:val="auto"/>
          <w:lang w:val="en-US"/>
        </w:rPr>
        <w:t>Metodologias</w:t>
      </w:r>
      <w:proofErr w:type="spellEnd"/>
      <w:r w:rsidRPr="00607D2F">
        <w:rPr>
          <w:rStyle w:val="nfasis"/>
          <w:rFonts w:cstheme="minorHAnsi"/>
          <w:color w:val="auto"/>
          <w:lang w:val="en-US"/>
        </w:rPr>
        <w:t xml:space="preserve"> </w:t>
      </w:r>
      <w:proofErr w:type="spellStart"/>
      <w:r w:rsidRPr="00607D2F">
        <w:rPr>
          <w:rStyle w:val="nfasis"/>
          <w:rFonts w:cstheme="minorHAnsi"/>
          <w:color w:val="auto"/>
          <w:lang w:val="en-US"/>
        </w:rPr>
        <w:t>ágiles</w:t>
      </w:r>
      <w:proofErr w:type="spellEnd"/>
      <w:r w:rsidR="00607D2F" w:rsidRPr="00607D2F">
        <w:rPr>
          <w:rStyle w:val="nfasis"/>
          <w:rFonts w:cstheme="minorHAnsi"/>
          <w:color w:val="auto"/>
          <w:lang w:val="en-US"/>
        </w:rPr>
        <w:t xml:space="preserve"> (SCRUM, KANBA</w:t>
      </w:r>
      <w:r w:rsidR="00607D2F">
        <w:rPr>
          <w:rStyle w:val="nfasis"/>
          <w:rFonts w:cstheme="minorHAnsi"/>
          <w:color w:val="auto"/>
          <w:lang w:val="en-US"/>
        </w:rPr>
        <w:t>N</w:t>
      </w:r>
      <w:r w:rsidR="00607D2F" w:rsidRPr="00607D2F">
        <w:rPr>
          <w:rStyle w:val="nfasis"/>
          <w:rFonts w:cstheme="minorHAnsi"/>
          <w:color w:val="auto"/>
          <w:lang w:val="en-US"/>
        </w:rPr>
        <w:t>)</w:t>
      </w:r>
      <w:r w:rsidR="00607D2F">
        <w:rPr>
          <w:rStyle w:val="nfasis"/>
          <w:rFonts w:cstheme="minorHAnsi"/>
          <w:color w:val="auto"/>
          <w:lang w:val="en-US"/>
        </w:rPr>
        <w:t>.</w:t>
      </w:r>
      <w:r w:rsidR="0013380C" w:rsidRPr="00607D2F">
        <w:rPr>
          <w:rStyle w:val="nfasis"/>
          <w:rFonts w:cstheme="minorHAnsi"/>
          <w:color w:val="auto"/>
          <w:lang w:val="en-US"/>
        </w:rPr>
        <w:br/>
      </w:r>
      <w:r w:rsidR="00320183" w:rsidRPr="00607D2F">
        <w:rPr>
          <w:rStyle w:val="nfasis"/>
          <w:rFonts w:cstheme="minorHAnsi"/>
          <w:color w:val="auto"/>
          <w:lang w:val="en-US"/>
        </w:rPr>
        <w:t xml:space="preserve">IA, </w:t>
      </w:r>
      <w:r w:rsidR="0013380C" w:rsidRPr="00607D2F">
        <w:rPr>
          <w:rStyle w:val="nfasis"/>
          <w:rFonts w:cstheme="minorHAnsi"/>
          <w:color w:val="auto"/>
          <w:lang w:val="en-US"/>
        </w:rPr>
        <w:t>Big Data y Machine Learning</w:t>
      </w:r>
      <w:r w:rsidR="00607D2F" w:rsidRPr="00607D2F">
        <w:rPr>
          <w:rStyle w:val="nfasis"/>
          <w:rFonts w:cstheme="minorHAnsi"/>
          <w:color w:val="auto"/>
          <w:lang w:val="en-US"/>
        </w:rPr>
        <w:t>.</w:t>
      </w:r>
      <w:r w:rsidR="00607D2F" w:rsidRPr="00607D2F">
        <w:rPr>
          <w:rStyle w:val="nfasis"/>
          <w:rFonts w:cstheme="minorHAnsi"/>
          <w:color w:val="auto"/>
          <w:lang w:val="en-US"/>
        </w:rPr>
        <w:br/>
      </w:r>
      <w:r w:rsidR="00607D2F">
        <w:rPr>
          <w:rStyle w:val="nfasis"/>
          <w:rFonts w:cstheme="minorHAnsi"/>
          <w:color w:val="auto"/>
          <w:lang w:val="es-CL"/>
        </w:rPr>
        <w:t>ETL (</w:t>
      </w:r>
      <w:r w:rsidR="00607D2F" w:rsidRPr="00607D2F">
        <w:rPr>
          <w:rStyle w:val="nfasis"/>
          <w:rFonts w:cstheme="minorHAnsi"/>
          <w:color w:val="auto"/>
          <w:lang w:val="es-CL"/>
        </w:rPr>
        <w:t>Extracción, transformación y carga</w:t>
      </w:r>
      <w:r w:rsidR="00607D2F">
        <w:rPr>
          <w:rStyle w:val="nfasis"/>
          <w:rFonts w:cstheme="minorHAnsi"/>
          <w:color w:val="auto"/>
          <w:lang w:val="es-CL"/>
        </w:rPr>
        <w:t>) de datos.</w:t>
      </w:r>
      <w:r w:rsidR="00607D2F" w:rsidRPr="00607D2F">
        <w:rPr>
          <w:rStyle w:val="nfasis"/>
          <w:rFonts w:cstheme="minorHAnsi"/>
          <w:color w:val="auto"/>
          <w:lang w:val="es-CL"/>
        </w:rPr>
        <w:br/>
      </w:r>
      <w:r w:rsidR="00607D2F">
        <w:rPr>
          <w:rStyle w:val="nfasis"/>
          <w:rFonts w:cstheme="minorHAnsi"/>
          <w:color w:val="auto"/>
          <w:lang w:val="es-CL"/>
        </w:rPr>
        <w:t>L</w:t>
      </w:r>
      <w:r w:rsidR="00607D2F" w:rsidRPr="00607D2F">
        <w:rPr>
          <w:rStyle w:val="nfasis"/>
          <w:rFonts w:cstheme="minorHAnsi"/>
          <w:color w:val="auto"/>
          <w:lang w:val="es-CL"/>
        </w:rPr>
        <w:t>enguajes de programación Python, C++ y HTML</w:t>
      </w:r>
      <w:r w:rsidR="00607D2F">
        <w:rPr>
          <w:rStyle w:val="nfasis"/>
          <w:rFonts w:cstheme="minorHAnsi"/>
          <w:color w:val="auto"/>
          <w:lang w:val="es-CL"/>
        </w:rPr>
        <w:t>.</w:t>
      </w:r>
    </w:p>
    <w:p w14:paraId="16B38907" w14:textId="23D5FEF2" w:rsidR="00E241F4" w:rsidRPr="0049212E" w:rsidRDefault="0049212E" w:rsidP="0049212E">
      <w:pPr>
        <w:pStyle w:val="Ttulo1"/>
        <w:spacing w:before="0" w:after="0"/>
        <w:jc w:val="both"/>
        <w:rPr>
          <w:rStyle w:val="nfasis"/>
          <w:rFonts w:asciiTheme="minorHAnsi" w:hAnsiTheme="minorHAnsi" w:cstheme="minorHAnsi"/>
          <w:color w:val="005E80" w:themeColor="accent1" w:themeShade="BF"/>
          <w:sz w:val="24"/>
          <w:szCs w:val="24"/>
          <w:lang w:val="en-US"/>
        </w:rPr>
      </w:pPr>
      <w:r w:rsidRPr="0049212E">
        <w:rPr>
          <w:rStyle w:val="nfasis"/>
          <w:rFonts w:asciiTheme="minorHAnsi" w:hAnsiTheme="minorHAnsi" w:cstheme="minorHAnsi"/>
          <w:color w:val="auto"/>
          <w:sz w:val="24"/>
          <w:szCs w:val="24"/>
          <w:lang w:val="en-US"/>
        </w:rPr>
        <w:t>Software</w:t>
      </w:r>
    </w:p>
    <w:p w14:paraId="6A7FA4E9" w14:textId="2EDAFE57" w:rsidR="00A155E3" w:rsidRDefault="00741FEA" w:rsidP="0049212E">
      <w:pPr>
        <w:spacing w:line="276" w:lineRule="auto"/>
        <w:contextualSpacing/>
        <w:jc w:val="both"/>
        <w:rPr>
          <w:rStyle w:val="nfasis"/>
          <w:rFonts w:cstheme="minorHAnsi"/>
          <w:color w:val="auto"/>
          <w:lang w:val="en-US"/>
        </w:rPr>
      </w:pPr>
      <w:r w:rsidRPr="00741FEA">
        <w:rPr>
          <w:rStyle w:val="nfasis"/>
          <w:rFonts w:cstheme="minorHAnsi"/>
          <w:color w:val="auto"/>
          <w:lang w:val="en-US"/>
        </w:rPr>
        <w:t>Microsoft Office</w:t>
      </w:r>
      <w:r>
        <w:rPr>
          <w:rStyle w:val="nfasis"/>
          <w:rFonts w:cstheme="minorHAnsi"/>
          <w:color w:val="auto"/>
          <w:lang w:val="en-US"/>
        </w:rPr>
        <w:t xml:space="preserve">: </w:t>
      </w:r>
      <w:r w:rsidR="00873446" w:rsidRPr="00A155E3">
        <w:rPr>
          <w:rStyle w:val="nfasis"/>
          <w:rFonts w:cstheme="minorHAnsi"/>
          <w:color w:val="auto"/>
          <w:lang w:val="en-US"/>
        </w:rPr>
        <w:t xml:space="preserve">Excel </w:t>
      </w:r>
      <w:proofErr w:type="spellStart"/>
      <w:r w:rsidR="00873446" w:rsidRPr="00A155E3">
        <w:rPr>
          <w:rStyle w:val="nfasis"/>
          <w:rFonts w:cstheme="minorHAnsi"/>
          <w:color w:val="auto"/>
          <w:lang w:val="en-US"/>
        </w:rPr>
        <w:t>avanzado</w:t>
      </w:r>
      <w:proofErr w:type="spellEnd"/>
      <w:r w:rsidR="00873446" w:rsidRPr="00A155E3">
        <w:rPr>
          <w:rStyle w:val="nfasis"/>
          <w:rFonts w:cstheme="minorHAnsi"/>
          <w:color w:val="auto"/>
          <w:lang w:val="en-US"/>
        </w:rPr>
        <w:t xml:space="preserve"> (</w:t>
      </w:r>
      <w:proofErr w:type="spellStart"/>
      <w:r w:rsidR="00607D2F">
        <w:rPr>
          <w:rStyle w:val="nfasis"/>
          <w:rFonts w:cstheme="minorHAnsi"/>
          <w:color w:val="auto"/>
          <w:lang w:val="en-US"/>
        </w:rPr>
        <w:t>funciones</w:t>
      </w:r>
      <w:proofErr w:type="spellEnd"/>
      <w:r w:rsidR="00607D2F">
        <w:rPr>
          <w:rStyle w:val="nfasis"/>
          <w:rFonts w:cstheme="minorHAnsi"/>
          <w:color w:val="auto"/>
          <w:lang w:val="en-US"/>
        </w:rPr>
        <w:t xml:space="preserve">, </w:t>
      </w:r>
      <w:proofErr w:type="spellStart"/>
      <w:r w:rsidR="00607D2F">
        <w:rPr>
          <w:rStyle w:val="nfasis"/>
          <w:rFonts w:cstheme="minorHAnsi"/>
          <w:color w:val="auto"/>
          <w:lang w:val="en-US"/>
        </w:rPr>
        <w:t>tablas</w:t>
      </w:r>
      <w:proofErr w:type="spellEnd"/>
      <w:r w:rsidR="00607D2F">
        <w:rPr>
          <w:rStyle w:val="nfasis"/>
          <w:rFonts w:cstheme="minorHAnsi"/>
          <w:color w:val="auto"/>
          <w:lang w:val="en-US"/>
        </w:rPr>
        <w:t xml:space="preserve"> </w:t>
      </w:r>
      <w:proofErr w:type="spellStart"/>
      <w:r w:rsidR="00607D2F">
        <w:rPr>
          <w:rStyle w:val="nfasis"/>
          <w:rFonts w:cstheme="minorHAnsi"/>
          <w:color w:val="auto"/>
          <w:lang w:val="en-US"/>
        </w:rPr>
        <w:t>dinámicas</w:t>
      </w:r>
      <w:proofErr w:type="spellEnd"/>
      <w:r w:rsidR="00607D2F">
        <w:rPr>
          <w:rStyle w:val="nfasis"/>
          <w:rFonts w:cstheme="minorHAnsi"/>
          <w:color w:val="auto"/>
          <w:lang w:val="en-US"/>
        </w:rPr>
        <w:t xml:space="preserve">, </w:t>
      </w:r>
      <w:r w:rsidR="00873446" w:rsidRPr="00A155E3">
        <w:rPr>
          <w:rStyle w:val="nfasis"/>
          <w:rFonts w:cstheme="minorHAnsi"/>
          <w:color w:val="auto"/>
          <w:lang w:val="en-US"/>
        </w:rPr>
        <w:t>macros/VBA)</w:t>
      </w:r>
      <w:r w:rsidR="00A155E3" w:rsidRPr="00A155E3">
        <w:rPr>
          <w:rStyle w:val="nfasis"/>
          <w:rFonts w:cstheme="minorHAnsi"/>
          <w:color w:val="auto"/>
          <w:lang w:val="en-US"/>
        </w:rPr>
        <w:t>,</w:t>
      </w:r>
      <w:r>
        <w:rPr>
          <w:rStyle w:val="nfasis"/>
          <w:rFonts w:cstheme="minorHAnsi"/>
          <w:color w:val="auto"/>
          <w:lang w:val="en-US"/>
        </w:rPr>
        <w:t xml:space="preserve"> </w:t>
      </w:r>
      <w:r w:rsidR="00873446" w:rsidRPr="00873446">
        <w:rPr>
          <w:rStyle w:val="nfasis"/>
          <w:rFonts w:cstheme="minorHAnsi"/>
          <w:color w:val="auto"/>
          <w:lang w:val="en-US"/>
        </w:rPr>
        <w:t>Project</w:t>
      </w:r>
      <w:r>
        <w:rPr>
          <w:rStyle w:val="nfasis"/>
          <w:rFonts w:cstheme="minorHAnsi"/>
          <w:color w:val="auto"/>
          <w:lang w:val="en-US"/>
        </w:rPr>
        <w:t xml:space="preserve">, </w:t>
      </w:r>
      <w:r w:rsidR="00A155E3">
        <w:rPr>
          <w:rStyle w:val="nfasis"/>
          <w:rFonts w:cstheme="minorHAnsi"/>
          <w:color w:val="auto"/>
          <w:lang w:val="en-US"/>
        </w:rPr>
        <w:t xml:space="preserve">PowerPoint </w:t>
      </w:r>
      <w:r>
        <w:rPr>
          <w:rStyle w:val="nfasis"/>
          <w:rFonts w:cstheme="minorHAnsi"/>
          <w:color w:val="auto"/>
          <w:lang w:val="en-US"/>
        </w:rPr>
        <w:t xml:space="preserve">y Word </w:t>
      </w:r>
      <w:proofErr w:type="spellStart"/>
      <w:r>
        <w:rPr>
          <w:rStyle w:val="nfasis"/>
          <w:rFonts w:cstheme="minorHAnsi"/>
          <w:color w:val="auto"/>
          <w:lang w:val="en-US"/>
        </w:rPr>
        <w:t>intermedio</w:t>
      </w:r>
      <w:proofErr w:type="spellEnd"/>
      <w:r w:rsidR="00607D2F">
        <w:rPr>
          <w:rStyle w:val="nfasis"/>
          <w:rFonts w:cstheme="minorHAnsi"/>
          <w:color w:val="auto"/>
          <w:lang w:val="en-US"/>
        </w:rPr>
        <w:t>.</w:t>
      </w:r>
    </w:p>
    <w:p w14:paraId="00995304" w14:textId="225C2267" w:rsidR="00873446" w:rsidRPr="00607D2F" w:rsidRDefault="00873446" w:rsidP="0049212E">
      <w:pPr>
        <w:spacing w:line="276" w:lineRule="auto"/>
        <w:contextualSpacing/>
        <w:jc w:val="both"/>
        <w:rPr>
          <w:rStyle w:val="nfasis"/>
          <w:rFonts w:cstheme="minorHAnsi"/>
          <w:color w:val="auto"/>
          <w:lang w:val="en-US"/>
        </w:rPr>
      </w:pPr>
      <w:r w:rsidRPr="00607D2F">
        <w:rPr>
          <w:rStyle w:val="nfasis"/>
          <w:rFonts w:cstheme="minorHAnsi"/>
          <w:color w:val="auto"/>
          <w:lang w:val="en-US"/>
        </w:rPr>
        <w:t xml:space="preserve">Power Bi </w:t>
      </w:r>
      <w:proofErr w:type="spellStart"/>
      <w:r w:rsidRPr="00607D2F">
        <w:rPr>
          <w:rStyle w:val="nfasis"/>
          <w:rFonts w:cstheme="minorHAnsi"/>
          <w:color w:val="auto"/>
          <w:lang w:val="en-US"/>
        </w:rPr>
        <w:t>intermedio</w:t>
      </w:r>
      <w:proofErr w:type="spellEnd"/>
      <w:r w:rsidR="00607D2F" w:rsidRPr="00607D2F">
        <w:rPr>
          <w:rStyle w:val="nfasis"/>
          <w:rFonts w:cstheme="minorHAnsi"/>
          <w:color w:val="auto"/>
          <w:lang w:val="en-US"/>
        </w:rPr>
        <w:t>.</w:t>
      </w:r>
    </w:p>
    <w:p w14:paraId="15127A27" w14:textId="43A0983E" w:rsidR="00873446" w:rsidRPr="00607D2F" w:rsidRDefault="00873446" w:rsidP="0049212E">
      <w:pPr>
        <w:spacing w:line="276" w:lineRule="auto"/>
        <w:contextualSpacing/>
        <w:jc w:val="both"/>
        <w:rPr>
          <w:rStyle w:val="nfasis"/>
          <w:rFonts w:cstheme="minorHAnsi"/>
          <w:color w:val="auto"/>
          <w:lang w:val="en-US"/>
        </w:rPr>
      </w:pPr>
      <w:r w:rsidRPr="00607D2F">
        <w:rPr>
          <w:rStyle w:val="nfasis"/>
          <w:rFonts w:cstheme="minorHAnsi"/>
          <w:color w:val="auto"/>
          <w:lang w:val="en-US"/>
        </w:rPr>
        <w:t xml:space="preserve">Power Query </w:t>
      </w:r>
      <w:proofErr w:type="spellStart"/>
      <w:r w:rsidRPr="00607D2F">
        <w:rPr>
          <w:rStyle w:val="nfasis"/>
          <w:rFonts w:cstheme="minorHAnsi"/>
          <w:color w:val="auto"/>
          <w:lang w:val="en-US"/>
        </w:rPr>
        <w:t>intermedio</w:t>
      </w:r>
      <w:proofErr w:type="spellEnd"/>
      <w:r w:rsidR="00607D2F" w:rsidRPr="00607D2F">
        <w:rPr>
          <w:rStyle w:val="nfasis"/>
          <w:rFonts w:cstheme="minorHAnsi"/>
          <w:color w:val="auto"/>
          <w:lang w:val="en-US"/>
        </w:rPr>
        <w:t>.</w:t>
      </w:r>
    </w:p>
    <w:p w14:paraId="4B281359" w14:textId="7179FA11" w:rsidR="00873446" w:rsidRPr="00AE7667" w:rsidRDefault="00AE7667" w:rsidP="0049212E">
      <w:pPr>
        <w:spacing w:line="276" w:lineRule="auto"/>
        <w:contextualSpacing/>
        <w:jc w:val="both"/>
        <w:rPr>
          <w:rStyle w:val="nfasis"/>
          <w:rFonts w:cstheme="minorHAnsi"/>
          <w:color w:val="auto"/>
          <w:lang w:val="es-CL"/>
        </w:rPr>
      </w:pPr>
      <w:r w:rsidRPr="00AE7667">
        <w:rPr>
          <w:rStyle w:val="nfasis"/>
          <w:rFonts w:cstheme="minorHAnsi"/>
          <w:color w:val="auto"/>
          <w:lang w:val="es-CL"/>
        </w:rPr>
        <w:t xml:space="preserve">Programación: </w:t>
      </w:r>
      <w:r w:rsidR="00873446" w:rsidRPr="00AE7667">
        <w:rPr>
          <w:rStyle w:val="nfasis"/>
          <w:rFonts w:cstheme="minorHAnsi"/>
          <w:color w:val="auto"/>
          <w:lang w:val="es-CL"/>
        </w:rPr>
        <w:t>MySQL</w:t>
      </w:r>
      <w:r w:rsidRPr="00AE7667">
        <w:rPr>
          <w:rStyle w:val="nfasis"/>
          <w:rFonts w:cstheme="minorHAnsi"/>
          <w:color w:val="auto"/>
          <w:lang w:val="es-CL"/>
        </w:rPr>
        <w:t>/ SQL Server</w:t>
      </w:r>
      <w:r w:rsidR="00873446" w:rsidRPr="00AE7667">
        <w:rPr>
          <w:rStyle w:val="nfasis"/>
          <w:rFonts w:cstheme="minorHAnsi"/>
          <w:color w:val="auto"/>
          <w:lang w:val="es-CL"/>
        </w:rPr>
        <w:t xml:space="preserve"> intermedio</w:t>
      </w:r>
      <w:r w:rsidRPr="00AE7667">
        <w:rPr>
          <w:rStyle w:val="nfasis"/>
          <w:rFonts w:cstheme="minorHAnsi"/>
          <w:color w:val="auto"/>
          <w:lang w:val="es-CL"/>
        </w:rPr>
        <w:t xml:space="preserve">, </w:t>
      </w:r>
      <w:r w:rsidR="00873446" w:rsidRPr="00AE7667">
        <w:rPr>
          <w:rStyle w:val="nfasis"/>
          <w:rFonts w:cstheme="minorHAnsi"/>
          <w:color w:val="auto"/>
          <w:lang w:val="es-CL"/>
        </w:rPr>
        <w:t>Python interme</w:t>
      </w:r>
      <w:r w:rsidR="00000171">
        <w:rPr>
          <w:rStyle w:val="nfasis"/>
          <w:rFonts w:cstheme="minorHAnsi"/>
          <w:color w:val="auto"/>
          <w:lang w:val="es-CL"/>
        </w:rPr>
        <w:t>d</w:t>
      </w:r>
      <w:r w:rsidR="00873446" w:rsidRPr="00AE7667">
        <w:rPr>
          <w:rStyle w:val="nfasis"/>
          <w:rFonts w:cstheme="minorHAnsi"/>
          <w:color w:val="auto"/>
          <w:lang w:val="es-CL"/>
        </w:rPr>
        <w:t>io</w:t>
      </w:r>
      <w:r w:rsidR="00607D2F">
        <w:rPr>
          <w:rStyle w:val="nfasis"/>
          <w:rFonts w:cstheme="minorHAnsi"/>
          <w:color w:val="auto"/>
          <w:lang w:val="es-CL"/>
        </w:rPr>
        <w:t xml:space="preserve">. </w:t>
      </w:r>
    </w:p>
    <w:p w14:paraId="4328D1B3" w14:textId="02FD5FAA" w:rsidR="00873446" w:rsidRPr="00AE7667" w:rsidRDefault="00AE7667" w:rsidP="0049212E">
      <w:pPr>
        <w:spacing w:line="276" w:lineRule="auto"/>
        <w:contextualSpacing/>
        <w:jc w:val="both"/>
        <w:rPr>
          <w:rStyle w:val="nfasis"/>
          <w:rFonts w:cstheme="minorHAnsi"/>
          <w:color w:val="auto"/>
        </w:rPr>
      </w:pPr>
      <w:r w:rsidRPr="00AE7667">
        <w:rPr>
          <w:rStyle w:val="nfasis"/>
          <w:rFonts w:cstheme="minorHAnsi"/>
          <w:color w:val="auto"/>
          <w:lang w:val="es-CL"/>
        </w:rPr>
        <w:t xml:space="preserve">Optimización y simulación: </w:t>
      </w:r>
      <w:r w:rsidR="00873446" w:rsidRPr="00AE7667">
        <w:rPr>
          <w:rStyle w:val="nfasis"/>
          <w:rFonts w:cstheme="minorHAnsi"/>
          <w:color w:val="auto"/>
          <w:lang w:val="es-CL"/>
        </w:rPr>
        <w:t>Lingo avanzado</w:t>
      </w:r>
      <w:r>
        <w:rPr>
          <w:rStyle w:val="nfasis"/>
          <w:rFonts w:cstheme="minorHAnsi"/>
          <w:color w:val="auto"/>
          <w:lang w:val="es-CL"/>
        </w:rPr>
        <w:t xml:space="preserve">, </w:t>
      </w:r>
      <w:r w:rsidR="00873446" w:rsidRPr="00AE7667">
        <w:rPr>
          <w:rStyle w:val="nfasis"/>
          <w:rFonts w:cstheme="minorHAnsi"/>
          <w:color w:val="auto"/>
          <w:lang w:val="es-CL"/>
        </w:rPr>
        <w:t>SIMIO avanzado</w:t>
      </w:r>
      <w:r>
        <w:rPr>
          <w:rStyle w:val="nfasis"/>
          <w:rFonts w:cstheme="minorHAnsi"/>
          <w:color w:val="auto"/>
          <w:lang w:val="es-CL"/>
        </w:rPr>
        <w:t xml:space="preserve">, </w:t>
      </w:r>
      <w:r w:rsidR="00873446" w:rsidRPr="00AE7667">
        <w:rPr>
          <w:rStyle w:val="nfasis"/>
          <w:rFonts w:cstheme="minorHAnsi"/>
          <w:color w:val="auto"/>
          <w:lang w:val="es-CL"/>
        </w:rPr>
        <w:t>AnyLogistix avanzado</w:t>
      </w:r>
      <w:r>
        <w:rPr>
          <w:rStyle w:val="nfasis"/>
          <w:rFonts w:cstheme="minorHAnsi"/>
          <w:color w:val="auto"/>
          <w:lang w:val="es-CL"/>
        </w:rPr>
        <w:t xml:space="preserve">, </w:t>
      </w:r>
      <w:proofErr w:type="spellStart"/>
      <w:r w:rsidRPr="00873446">
        <w:rPr>
          <w:rStyle w:val="nfasis"/>
          <w:rFonts w:cstheme="minorHAnsi"/>
          <w:color w:val="auto"/>
        </w:rPr>
        <w:t>Weka</w:t>
      </w:r>
      <w:proofErr w:type="spellEnd"/>
      <w:r w:rsidRPr="00873446">
        <w:rPr>
          <w:rStyle w:val="nfasis"/>
          <w:rFonts w:cstheme="minorHAnsi"/>
          <w:color w:val="auto"/>
        </w:rPr>
        <w:t xml:space="preserve"> intermedio</w:t>
      </w:r>
      <w:r w:rsidR="00607D2F">
        <w:rPr>
          <w:rStyle w:val="nfasis"/>
          <w:rFonts w:cstheme="minorHAnsi"/>
          <w:color w:val="auto"/>
        </w:rPr>
        <w:t>.</w:t>
      </w:r>
    </w:p>
    <w:p w14:paraId="2ACBB08D" w14:textId="4D4BA7C4" w:rsidR="00873446" w:rsidRDefault="00AE7667" w:rsidP="0049212E">
      <w:pPr>
        <w:spacing w:line="276" w:lineRule="auto"/>
        <w:contextualSpacing/>
        <w:jc w:val="both"/>
        <w:rPr>
          <w:rStyle w:val="nfasis"/>
          <w:rFonts w:cstheme="minorHAnsi"/>
          <w:color w:val="auto"/>
        </w:rPr>
      </w:pPr>
      <w:r>
        <w:rPr>
          <w:rStyle w:val="nfasis"/>
          <w:rFonts w:cstheme="minorHAnsi"/>
          <w:color w:val="auto"/>
        </w:rPr>
        <w:t xml:space="preserve">Estadística: </w:t>
      </w:r>
      <w:proofErr w:type="spellStart"/>
      <w:r w:rsidR="00873446" w:rsidRPr="00873446">
        <w:rPr>
          <w:rStyle w:val="nfasis"/>
          <w:rFonts w:cstheme="minorHAnsi"/>
          <w:color w:val="auto"/>
        </w:rPr>
        <w:t>RStudio</w:t>
      </w:r>
      <w:proofErr w:type="spellEnd"/>
      <w:r w:rsidR="00873446" w:rsidRPr="00873446">
        <w:rPr>
          <w:rStyle w:val="nfasis"/>
          <w:rFonts w:cstheme="minorHAnsi"/>
          <w:color w:val="auto"/>
        </w:rPr>
        <w:t xml:space="preserve"> básico</w:t>
      </w:r>
      <w:r>
        <w:rPr>
          <w:rStyle w:val="nfasis"/>
          <w:rFonts w:cstheme="minorHAnsi"/>
          <w:color w:val="auto"/>
        </w:rPr>
        <w:t xml:space="preserve">, </w:t>
      </w:r>
      <w:proofErr w:type="spellStart"/>
      <w:r w:rsidR="00873446" w:rsidRPr="00873446">
        <w:rPr>
          <w:rStyle w:val="nfasis"/>
          <w:rFonts w:cstheme="minorHAnsi"/>
          <w:color w:val="auto"/>
        </w:rPr>
        <w:t>Statfit</w:t>
      </w:r>
      <w:proofErr w:type="spellEnd"/>
      <w:r w:rsidR="00873446" w:rsidRPr="00873446">
        <w:rPr>
          <w:rStyle w:val="nfasis"/>
          <w:rFonts w:cstheme="minorHAnsi"/>
          <w:color w:val="auto"/>
        </w:rPr>
        <w:t xml:space="preserve"> básico</w:t>
      </w:r>
      <w:r w:rsidR="00607D2F">
        <w:rPr>
          <w:rStyle w:val="nfasis"/>
          <w:rFonts w:cstheme="minorHAnsi"/>
          <w:color w:val="auto"/>
        </w:rPr>
        <w:t>.</w:t>
      </w:r>
    </w:p>
    <w:p w14:paraId="486C6E83" w14:textId="03A1937A" w:rsidR="00873446" w:rsidRPr="00E656E7" w:rsidRDefault="00873446" w:rsidP="0049212E">
      <w:pPr>
        <w:pStyle w:val="Ttulo1"/>
        <w:spacing w:before="0" w:after="0"/>
        <w:jc w:val="both"/>
        <w:rPr>
          <w:rStyle w:val="nfasis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nfasis"/>
          <w:rFonts w:asciiTheme="minorHAnsi" w:hAnsiTheme="minorHAnsi" w:cstheme="minorHAnsi"/>
          <w:color w:val="auto"/>
          <w:sz w:val="24"/>
          <w:szCs w:val="24"/>
        </w:rPr>
        <w:t>Otros conocimientos</w:t>
      </w:r>
    </w:p>
    <w:p w14:paraId="0207B281" w14:textId="6A6FEE15" w:rsidR="00873446" w:rsidRPr="00E656E7" w:rsidRDefault="00873446" w:rsidP="00741FEA">
      <w:pPr>
        <w:spacing w:line="276" w:lineRule="auto"/>
        <w:contextualSpacing/>
        <w:rPr>
          <w:rStyle w:val="nfasis"/>
          <w:rFonts w:cstheme="minorHAnsi"/>
          <w:color w:val="auto"/>
        </w:rPr>
      </w:pPr>
      <w:r w:rsidRPr="00E656E7">
        <w:rPr>
          <w:rStyle w:val="nfasis"/>
          <w:rFonts w:cstheme="minorHAnsi"/>
          <w:color w:val="auto"/>
        </w:rPr>
        <w:t xml:space="preserve">Inglés </w:t>
      </w:r>
      <w:r w:rsidR="00741FEA">
        <w:rPr>
          <w:rStyle w:val="nfasis"/>
          <w:rFonts w:cstheme="minorHAnsi"/>
          <w:color w:val="auto"/>
        </w:rPr>
        <w:t>avanzado</w:t>
      </w:r>
      <w:r w:rsidR="00607D2F">
        <w:rPr>
          <w:rStyle w:val="nfasis"/>
          <w:rFonts w:cstheme="minorHAnsi"/>
          <w:color w:val="auto"/>
        </w:rPr>
        <w:t>.</w:t>
      </w:r>
    </w:p>
    <w:p w14:paraId="1B773D03" w14:textId="630D9157" w:rsidR="00873446" w:rsidRDefault="00873446" w:rsidP="0049212E">
      <w:pPr>
        <w:spacing w:line="276" w:lineRule="auto"/>
        <w:contextualSpacing/>
        <w:jc w:val="both"/>
        <w:rPr>
          <w:rStyle w:val="nfasis"/>
          <w:rFonts w:cstheme="minorHAnsi"/>
          <w:color w:val="auto"/>
          <w:lang w:val="es-CL"/>
        </w:rPr>
      </w:pPr>
      <w:r w:rsidRPr="00E656E7">
        <w:rPr>
          <w:rStyle w:val="nfasis"/>
          <w:rFonts w:cstheme="minorHAnsi"/>
          <w:color w:val="auto"/>
          <w:lang w:val="es-CL"/>
        </w:rPr>
        <w:t>Licencia de conducir clase B</w:t>
      </w:r>
      <w:r w:rsidR="00607D2F">
        <w:rPr>
          <w:rStyle w:val="nfasis"/>
          <w:rFonts w:cstheme="minorHAnsi"/>
          <w:color w:val="auto"/>
          <w:lang w:val="es-CL"/>
        </w:rPr>
        <w:t>.</w:t>
      </w:r>
    </w:p>
    <w:p w14:paraId="45ABF194" w14:textId="77777777" w:rsidR="003A3A06" w:rsidRDefault="003A3A06" w:rsidP="0049212E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</w:p>
    <w:p w14:paraId="7B1564BE" w14:textId="77777777" w:rsidR="00E06B13" w:rsidRPr="00E06B13" w:rsidRDefault="00E06B13" w:rsidP="00E06B13">
      <w:pPr>
        <w:rPr>
          <w:rFonts w:cstheme="minorHAnsi"/>
          <w:sz w:val="24"/>
          <w:szCs w:val="24"/>
        </w:rPr>
      </w:pPr>
    </w:p>
    <w:p w14:paraId="299CB456" w14:textId="77777777" w:rsidR="00E06B13" w:rsidRPr="00E06B13" w:rsidRDefault="00E06B13" w:rsidP="00E06B13">
      <w:pPr>
        <w:rPr>
          <w:rFonts w:cstheme="minorHAnsi"/>
          <w:sz w:val="24"/>
          <w:szCs w:val="24"/>
        </w:rPr>
      </w:pPr>
    </w:p>
    <w:p w14:paraId="6C6B0B0F" w14:textId="77777777" w:rsidR="00E06B13" w:rsidRPr="00E06B13" w:rsidRDefault="00E06B13" w:rsidP="00E06B13">
      <w:pPr>
        <w:rPr>
          <w:rFonts w:cstheme="minorHAnsi"/>
          <w:sz w:val="24"/>
          <w:szCs w:val="24"/>
        </w:rPr>
      </w:pPr>
    </w:p>
    <w:p w14:paraId="0E9EE525" w14:textId="77777777" w:rsidR="00E06B13" w:rsidRPr="00E06B13" w:rsidRDefault="00E06B13" w:rsidP="00E06B13">
      <w:pPr>
        <w:rPr>
          <w:rFonts w:cstheme="minorHAnsi"/>
          <w:sz w:val="24"/>
          <w:szCs w:val="24"/>
        </w:rPr>
      </w:pPr>
    </w:p>
    <w:p w14:paraId="49700C35" w14:textId="77777777" w:rsidR="00E06B13" w:rsidRPr="00E06B13" w:rsidRDefault="00E06B13" w:rsidP="00E06B13">
      <w:pPr>
        <w:rPr>
          <w:rFonts w:cstheme="minorHAnsi"/>
          <w:sz w:val="24"/>
          <w:szCs w:val="24"/>
        </w:rPr>
      </w:pPr>
    </w:p>
    <w:p w14:paraId="785D45F3" w14:textId="77777777" w:rsidR="00E06B13" w:rsidRPr="00E06B13" w:rsidRDefault="00E06B13" w:rsidP="00E06B13">
      <w:pPr>
        <w:rPr>
          <w:rFonts w:cstheme="minorHAnsi"/>
          <w:sz w:val="24"/>
          <w:szCs w:val="24"/>
        </w:rPr>
      </w:pPr>
    </w:p>
    <w:p w14:paraId="290C5A17" w14:textId="77777777" w:rsidR="00E06B13" w:rsidRPr="00E06B13" w:rsidRDefault="00E06B13" w:rsidP="00E06B13">
      <w:pPr>
        <w:rPr>
          <w:rFonts w:cstheme="minorHAnsi"/>
          <w:sz w:val="24"/>
          <w:szCs w:val="24"/>
        </w:rPr>
      </w:pPr>
    </w:p>
    <w:p w14:paraId="59DFBC2C" w14:textId="77777777" w:rsidR="00E06B13" w:rsidRPr="00E06B13" w:rsidRDefault="00E06B13" w:rsidP="00E06B13">
      <w:pPr>
        <w:jc w:val="center"/>
        <w:rPr>
          <w:rFonts w:cstheme="minorHAnsi"/>
          <w:sz w:val="24"/>
          <w:szCs w:val="24"/>
        </w:rPr>
      </w:pPr>
    </w:p>
    <w:sectPr w:rsidR="00E06B13" w:rsidRPr="00E06B13" w:rsidSect="00CC0A8B">
      <w:headerReference w:type="default" r:id="rId12"/>
      <w:footerReference w:type="default" r:id="rId13"/>
      <w:pgSz w:w="11906" w:h="16838" w:code="9"/>
      <w:pgMar w:top="907" w:right="1558" w:bottom="1080" w:left="1440" w:header="57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1882" w14:textId="77777777" w:rsidR="00CC0A8B" w:rsidRDefault="00CC0A8B" w:rsidP="00725803">
      <w:pPr>
        <w:spacing w:after="0"/>
      </w:pPr>
      <w:r>
        <w:separator/>
      </w:r>
    </w:p>
  </w:endnote>
  <w:endnote w:type="continuationSeparator" w:id="0">
    <w:p w14:paraId="6B2BDCA1" w14:textId="77777777" w:rsidR="00CC0A8B" w:rsidRDefault="00CC0A8B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94C2" w14:textId="0C6DBA34" w:rsidR="00400A7E" w:rsidRDefault="00400A7E">
    <w:pPr>
      <w:pStyle w:val="Piedepgina"/>
      <w:jc w:val="center"/>
      <w:rPr>
        <w:caps/>
        <w:color w:val="007FAB" w:themeColor="accent1"/>
      </w:rPr>
    </w:pPr>
  </w:p>
  <w:p w14:paraId="2E8147A7" w14:textId="3F7B9644" w:rsidR="005A4A49" w:rsidRDefault="005A4A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3929" w14:textId="77777777" w:rsidR="00CC0A8B" w:rsidRDefault="00CC0A8B" w:rsidP="00725803">
      <w:pPr>
        <w:spacing w:after="0"/>
      </w:pPr>
      <w:r>
        <w:separator/>
      </w:r>
    </w:p>
  </w:footnote>
  <w:footnote w:type="continuationSeparator" w:id="0">
    <w:p w14:paraId="62D81BAC" w14:textId="77777777" w:rsidR="00CC0A8B" w:rsidRDefault="00CC0A8B" w:rsidP="007258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4029" w14:textId="0291C241" w:rsidR="008509BB" w:rsidRDefault="008509BB">
    <w:pPr>
      <w:pStyle w:val="Encabezado"/>
      <w:jc w:val="right"/>
    </w:pPr>
  </w:p>
  <w:p w14:paraId="3665C060" w14:textId="0D689DA9" w:rsidR="00400A7E" w:rsidRPr="00400A7E" w:rsidRDefault="00400A7E" w:rsidP="00400A7E">
    <w:pPr>
      <w:pStyle w:val="Encabezado"/>
      <w:ind w:left="2160" w:firstLine="720"/>
      <w:jc w:val="both"/>
      <w:rPr>
        <w:b/>
        <w:bCs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E67A85"/>
    <w:multiLevelType w:val="hybridMultilevel"/>
    <w:tmpl w:val="21EE02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43FF6"/>
    <w:multiLevelType w:val="multilevel"/>
    <w:tmpl w:val="B096D760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AD969A6"/>
    <w:multiLevelType w:val="multilevel"/>
    <w:tmpl w:val="E3C0EB4E"/>
    <w:lvl w:ilvl="0">
      <w:start w:val="1"/>
      <w:numFmt w:val="decimal"/>
      <w:pStyle w:val="Listaconnmeros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BB0067"/>
    <w:multiLevelType w:val="hybridMultilevel"/>
    <w:tmpl w:val="494428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316D6"/>
    <w:multiLevelType w:val="hybridMultilevel"/>
    <w:tmpl w:val="A086B8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87285">
    <w:abstractNumId w:val="10"/>
  </w:num>
  <w:num w:numId="2" w16cid:durableId="1887253200">
    <w:abstractNumId w:val="7"/>
  </w:num>
  <w:num w:numId="3" w16cid:durableId="1699812605">
    <w:abstractNumId w:val="6"/>
  </w:num>
  <w:num w:numId="4" w16cid:durableId="57020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7319332">
    <w:abstractNumId w:val="8"/>
  </w:num>
  <w:num w:numId="6" w16cid:durableId="393042194">
    <w:abstractNumId w:val="11"/>
  </w:num>
  <w:num w:numId="7" w16cid:durableId="2030570097">
    <w:abstractNumId w:val="5"/>
  </w:num>
  <w:num w:numId="8" w16cid:durableId="1881360206">
    <w:abstractNumId w:val="4"/>
  </w:num>
  <w:num w:numId="9" w16cid:durableId="1355644697">
    <w:abstractNumId w:val="3"/>
  </w:num>
  <w:num w:numId="10" w16cid:durableId="19361944">
    <w:abstractNumId w:val="2"/>
  </w:num>
  <w:num w:numId="11" w16cid:durableId="2090539771">
    <w:abstractNumId w:val="1"/>
  </w:num>
  <w:num w:numId="12" w16cid:durableId="1558323458">
    <w:abstractNumId w:val="0"/>
  </w:num>
  <w:num w:numId="13" w16cid:durableId="1487699268">
    <w:abstractNumId w:val="13"/>
  </w:num>
  <w:num w:numId="14" w16cid:durableId="1560096540">
    <w:abstractNumId w:val="12"/>
  </w:num>
  <w:num w:numId="15" w16cid:durableId="47150243">
    <w:abstractNumId w:val="9"/>
  </w:num>
  <w:num w:numId="16" w16cid:durableId="2959875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F9"/>
    <w:rsid w:val="00000171"/>
    <w:rsid w:val="00025E77"/>
    <w:rsid w:val="00027312"/>
    <w:rsid w:val="00047F40"/>
    <w:rsid w:val="000645F2"/>
    <w:rsid w:val="000647F1"/>
    <w:rsid w:val="00073C53"/>
    <w:rsid w:val="00074E2B"/>
    <w:rsid w:val="00082F03"/>
    <w:rsid w:val="000835A0"/>
    <w:rsid w:val="000934A2"/>
    <w:rsid w:val="00093D06"/>
    <w:rsid w:val="00096198"/>
    <w:rsid w:val="000A67F5"/>
    <w:rsid w:val="000A7DF2"/>
    <w:rsid w:val="000B55DD"/>
    <w:rsid w:val="000C2B2D"/>
    <w:rsid w:val="000C7BB8"/>
    <w:rsid w:val="000F1728"/>
    <w:rsid w:val="001005F6"/>
    <w:rsid w:val="0010251A"/>
    <w:rsid w:val="0013380C"/>
    <w:rsid w:val="001478C7"/>
    <w:rsid w:val="00167993"/>
    <w:rsid w:val="0017544D"/>
    <w:rsid w:val="001A2C7F"/>
    <w:rsid w:val="001B0955"/>
    <w:rsid w:val="001C7847"/>
    <w:rsid w:val="0020659D"/>
    <w:rsid w:val="00211B4D"/>
    <w:rsid w:val="002148A0"/>
    <w:rsid w:val="00223CDB"/>
    <w:rsid w:val="00227784"/>
    <w:rsid w:val="0023705D"/>
    <w:rsid w:val="00241454"/>
    <w:rsid w:val="00250A31"/>
    <w:rsid w:val="00251C13"/>
    <w:rsid w:val="0026465E"/>
    <w:rsid w:val="002801B6"/>
    <w:rsid w:val="00281DD0"/>
    <w:rsid w:val="002922D0"/>
    <w:rsid w:val="00294CF9"/>
    <w:rsid w:val="002A472A"/>
    <w:rsid w:val="002C69B4"/>
    <w:rsid w:val="00314230"/>
    <w:rsid w:val="00320183"/>
    <w:rsid w:val="0032684D"/>
    <w:rsid w:val="00340379"/>
    <w:rsid w:val="00340B03"/>
    <w:rsid w:val="00365FC6"/>
    <w:rsid w:val="0037097B"/>
    <w:rsid w:val="00380AE7"/>
    <w:rsid w:val="003A3A06"/>
    <w:rsid w:val="003A6943"/>
    <w:rsid w:val="003C2444"/>
    <w:rsid w:val="003E63A5"/>
    <w:rsid w:val="00400A7E"/>
    <w:rsid w:val="00403CC6"/>
    <w:rsid w:val="00410BA2"/>
    <w:rsid w:val="004176BF"/>
    <w:rsid w:val="00424AD2"/>
    <w:rsid w:val="00427240"/>
    <w:rsid w:val="00434074"/>
    <w:rsid w:val="0043672E"/>
    <w:rsid w:val="0044405D"/>
    <w:rsid w:val="0044672C"/>
    <w:rsid w:val="00462109"/>
    <w:rsid w:val="00463C3B"/>
    <w:rsid w:val="00464D01"/>
    <w:rsid w:val="004700CD"/>
    <w:rsid w:val="004747C2"/>
    <w:rsid w:val="00482484"/>
    <w:rsid w:val="0049212E"/>
    <w:rsid w:val="004937AE"/>
    <w:rsid w:val="004B4AF1"/>
    <w:rsid w:val="004D74D2"/>
    <w:rsid w:val="004E2970"/>
    <w:rsid w:val="004F7EF5"/>
    <w:rsid w:val="005026DD"/>
    <w:rsid w:val="00513EFC"/>
    <w:rsid w:val="0052113B"/>
    <w:rsid w:val="00561C90"/>
    <w:rsid w:val="00564951"/>
    <w:rsid w:val="00573BF9"/>
    <w:rsid w:val="005A43A8"/>
    <w:rsid w:val="005A4A49"/>
    <w:rsid w:val="005B1D68"/>
    <w:rsid w:val="005F7B47"/>
    <w:rsid w:val="00607D2F"/>
    <w:rsid w:val="00611B37"/>
    <w:rsid w:val="0062414F"/>
    <w:rsid w:val="006252B4"/>
    <w:rsid w:val="00646BA2"/>
    <w:rsid w:val="00675EA0"/>
    <w:rsid w:val="006A31B9"/>
    <w:rsid w:val="006B493F"/>
    <w:rsid w:val="006B7AD7"/>
    <w:rsid w:val="006C08A0"/>
    <w:rsid w:val="006C47D8"/>
    <w:rsid w:val="006D2D08"/>
    <w:rsid w:val="006E421D"/>
    <w:rsid w:val="006F26A2"/>
    <w:rsid w:val="006F35AA"/>
    <w:rsid w:val="006F627C"/>
    <w:rsid w:val="0070237E"/>
    <w:rsid w:val="00725803"/>
    <w:rsid w:val="00725CB5"/>
    <w:rsid w:val="007307A3"/>
    <w:rsid w:val="00741FEA"/>
    <w:rsid w:val="00752315"/>
    <w:rsid w:val="00753EC3"/>
    <w:rsid w:val="00775933"/>
    <w:rsid w:val="00796A8F"/>
    <w:rsid w:val="007C2985"/>
    <w:rsid w:val="007D7DBE"/>
    <w:rsid w:val="007F7CCD"/>
    <w:rsid w:val="00810D5D"/>
    <w:rsid w:val="00823CD1"/>
    <w:rsid w:val="00842422"/>
    <w:rsid w:val="008509BB"/>
    <w:rsid w:val="00857E6B"/>
    <w:rsid w:val="00865B0F"/>
    <w:rsid w:val="00873446"/>
    <w:rsid w:val="008968C4"/>
    <w:rsid w:val="008D7C1C"/>
    <w:rsid w:val="008F4F90"/>
    <w:rsid w:val="00900AC2"/>
    <w:rsid w:val="0092291B"/>
    <w:rsid w:val="00932D92"/>
    <w:rsid w:val="0095272C"/>
    <w:rsid w:val="009600F8"/>
    <w:rsid w:val="009670B0"/>
    <w:rsid w:val="00972024"/>
    <w:rsid w:val="00983515"/>
    <w:rsid w:val="00990C09"/>
    <w:rsid w:val="009D28BE"/>
    <w:rsid w:val="009E54EC"/>
    <w:rsid w:val="009F04D2"/>
    <w:rsid w:val="009F2BA7"/>
    <w:rsid w:val="009F662F"/>
    <w:rsid w:val="009F6DA0"/>
    <w:rsid w:val="009F7A56"/>
    <w:rsid w:val="00A01182"/>
    <w:rsid w:val="00A02BD2"/>
    <w:rsid w:val="00A155E3"/>
    <w:rsid w:val="00A467F5"/>
    <w:rsid w:val="00A54D6C"/>
    <w:rsid w:val="00A7478F"/>
    <w:rsid w:val="00A8709E"/>
    <w:rsid w:val="00AA1CC5"/>
    <w:rsid w:val="00AD13CB"/>
    <w:rsid w:val="00AD3FD8"/>
    <w:rsid w:val="00AE55C9"/>
    <w:rsid w:val="00AE7667"/>
    <w:rsid w:val="00AF2731"/>
    <w:rsid w:val="00AF4362"/>
    <w:rsid w:val="00B023BB"/>
    <w:rsid w:val="00B13A99"/>
    <w:rsid w:val="00B370A8"/>
    <w:rsid w:val="00B4297C"/>
    <w:rsid w:val="00B43AA3"/>
    <w:rsid w:val="00B90ADE"/>
    <w:rsid w:val="00BB521E"/>
    <w:rsid w:val="00BC7376"/>
    <w:rsid w:val="00BD669A"/>
    <w:rsid w:val="00BE7717"/>
    <w:rsid w:val="00BF1A92"/>
    <w:rsid w:val="00BF69CA"/>
    <w:rsid w:val="00C03CB9"/>
    <w:rsid w:val="00C13F2B"/>
    <w:rsid w:val="00C41C7F"/>
    <w:rsid w:val="00C43D65"/>
    <w:rsid w:val="00C46E87"/>
    <w:rsid w:val="00C84833"/>
    <w:rsid w:val="00C86A0C"/>
    <w:rsid w:val="00C9044F"/>
    <w:rsid w:val="00C93CB0"/>
    <w:rsid w:val="00CB0C7C"/>
    <w:rsid w:val="00CB75F6"/>
    <w:rsid w:val="00CC0A8B"/>
    <w:rsid w:val="00CF6D2F"/>
    <w:rsid w:val="00D13435"/>
    <w:rsid w:val="00D2420D"/>
    <w:rsid w:val="00D30382"/>
    <w:rsid w:val="00D36AFE"/>
    <w:rsid w:val="00D377FC"/>
    <w:rsid w:val="00D413F9"/>
    <w:rsid w:val="00D44E50"/>
    <w:rsid w:val="00D610D6"/>
    <w:rsid w:val="00D7054B"/>
    <w:rsid w:val="00D72D13"/>
    <w:rsid w:val="00D768A1"/>
    <w:rsid w:val="00D90060"/>
    <w:rsid w:val="00D92B95"/>
    <w:rsid w:val="00DA2D93"/>
    <w:rsid w:val="00DD28B6"/>
    <w:rsid w:val="00E03F71"/>
    <w:rsid w:val="00E06B13"/>
    <w:rsid w:val="00E154B5"/>
    <w:rsid w:val="00E232F0"/>
    <w:rsid w:val="00E241F4"/>
    <w:rsid w:val="00E27D1F"/>
    <w:rsid w:val="00E52791"/>
    <w:rsid w:val="00E656E7"/>
    <w:rsid w:val="00E83195"/>
    <w:rsid w:val="00E84050"/>
    <w:rsid w:val="00E8440B"/>
    <w:rsid w:val="00E86BF4"/>
    <w:rsid w:val="00E87407"/>
    <w:rsid w:val="00E96843"/>
    <w:rsid w:val="00EA5796"/>
    <w:rsid w:val="00F00A4F"/>
    <w:rsid w:val="00F10C18"/>
    <w:rsid w:val="00F15F96"/>
    <w:rsid w:val="00F33CD8"/>
    <w:rsid w:val="00F44E9D"/>
    <w:rsid w:val="00F54200"/>
    <w:rsid w:val="00FB23DF"/>
    <w:rsid w:val="00FD1DE2"/>
    <w:rsid w:val="00FD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A7B00"/>
  <w15:chartTrackingRefBased/>
  <w15:docId w15:val="{00E18202-C484-40C7-90B1-E02FAB9C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Ttulo1">
    <w:name w:val="heading 1"/>
    <w:basedOn w:val="Normal"/>
    <w:link w:val="Ttulo1C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AE7"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80AE7"/>
  </w:style>
  <w:style w:type="paragraph" w:styleId="Piedepgina">
    <w:name w:val="footer"/>
    <w:basedOn w:val="Normal"/>
    <w:link w:val="PiedepginaCar"/>
    <w:uiPriority w:val="99"/>
    <w:unhideWhenUsed/>
    <w:rsid w:val="00380AE7"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AE7"/>
  </w:style>
  <w:style w:type="character" w:customStyle="1" w:styleId="Ttulo1Car">
    <w:name w:val="Título 1 Car"/>
    <w:basedOn w:val="Fuentedeprrafopredeter"/>
    <w:link w:val="Ttulo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aconvietas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aconcuadrcula">
    <w:name w:val="Table Grid"/>
    <w:basedOn w:val="Tablanormal"/>
    <w:uiPriority w:val="39"/>
    <w:rsid w:val="005B1D68"/>
    <w:pPr>
      <w:spacing w:after="0"/>
    </w:pPr>
    <w:tblPr/>
  </w:style>
  <w:style w:type="paragraph" w:styleId="Listaconvietas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113B"/>
    <w:rPr>
      <w:rFonts w:eastAsiaTheme="majorEastAsia" w:cstheme="majorBidi"/>
      <w:caps/>
      <w:szCs w:val="24"/>
    </w:rPr>
  </w:style>
  <w:style w:type="paragraph" w:styleId="Ttulo">
    <w:name w:val="Title"/>
    <w:basedOn w:val="Normal"/>
    <w:link w:val="TtuloC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Informacindecontacto">
    <w:name w:val="Información de contact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Textodelmarcadordeposicin">
    <w:name w:val="Placeholder Text"/>
    <w:basedOn w:val="Fuentedeprrafopredeter"/>
    <w:uiPriority w:val="99"/>
    <w:semiHidden/>
    <w:rsid w:val="00BD669A"/>
    <w:rPr>
      <w:color w:val="595959" w:themeColor="text1" w:themeTint="A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aconnmeros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nfasis">
    <w:name w:val="Emphasis"/>
    <w:basedOn w:val="Fuentedeprrafopredeter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tulo">
    <w:name w:val="Subtitle"/>
    <w:basedOn w:val="Normal"/>
    <w:link w:val="SubttuloC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922D0"/>
    <w:rPr>
      <w:i/>
      <w:iCs/>
      <w:color w:val="007FAB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2D0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922D0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922D0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922D0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22D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22D0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2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2D0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922D0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922D0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22D0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22D0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922D0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922D0"/>
    <w:rPr>
      <w:rFonts w:ascii="Consolas" w:hAnsi="Consolas"/>
      <w:szCs w:val="21"/>
    </w:rPr>
  </w:style>
  <w:style w:type="paragraph" w:styleId="Bibliografa">
    <w:name w:val="Bibliography"/>
    <w:basedOn w:val="Normal"/>
    <w:next w:val="Normal"/>
    <w:uiPriority w:val="37"/>
    <w:semiHidden/>
    <w:unhideWhenUsed/>
    <w:rsid w:val="006C47D8"/>
  </w:style>
  <w:style w:type="paragraph" w:styleId="Textodebloque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C47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C47D8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C47D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C47D8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C47D8"/>
    <w:pPr>
      <w:spacing w:after="2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C47D8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C47D8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C47D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C47D8"/>
    <w:pPr>
      <w:spacing w:after="2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C47D8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C47D8"/>
  </w:style>
  <w:style w:type="paragraph" w:styleId="Cierre">
    <w:name w:val="Closing"/>
    <w:basedOn w:val="Normal"/>
    <w:link w:val="CierreCar"/>
    <w:uiPriority w:val="99"/>
    <w:semiHidden/>
    <w:unhideWhenUsed/>
    <w:rsid w:val="006C47D8"/>
    <w:pPr>
      <w:spacing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C47D8"/>
  </w:style>
  <w:style w:type="table" w:styleId="Cuadrculavistosa">
    <w:name w:val="Colorful Grid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C47D8"/>
  </w:style>
  <w:style w:type="character" w:customStyle="1" w:styleId="FechaCar">
    <w:name w:val="Fecha Car"/>
    <w:basedOn w:val="Fuentedeprrafopredeter"/>
    <w:link w:val="Fecha"/>
    <w:uiPriority w:val="99"/>
    <w:semiHidden/>
    <w:rsid w:val="006C47D8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C47D8"/>
    <w:pPr>
      <w:spacing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C47D8"/>
  </w:style>
  <w:style w:type="character" w:styleId="Refdenotaalfinal">
    <w:name w:val="endnote reference"/>
    <w:basedOn w:val="Fuentedeprrafopredeter"/>
    <w:uiPriority w:val="99"/>
    <w:semiHidden/>
    <w:unhideWhenUsed/>
    <w:rsid w:val="006C47D8"/>
    <w:rPr>
      <w:vertAlign w:val="superscript"/>
    </w:rPr>
  </w:style>
  <w:style w:type="paragraph" w:styleId="Direccinsobre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6C47D8"/>
    <w:rPr>
      <w:vertAlign w:val="superscript"/>
    </w:rPr>
  </w:style>
  <w:style w:type="table" w:styleId="Tablaconcuadrcula1clara">
    <w:name w:val="Grid Table 1 Light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cuadrcula3">
    <w:name w:val="Grid Table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6C47D8"/>
  </w:style>
  <w:style w:type="paragraph" w:styleId="DireccinHTML">
    <w:name w:val="HTML Address"/>
    <w:basedOn w:val="Normal"/>
    <w:link w:val="DireccinHTMLC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C47D8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C47D8"/>
    <w:rPr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C47D8"/>
    <w:rPr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ableHTML">
    <w:name w:val="HTML Variable"/>
    <w:basedOn w:val="Fuentedeprrafopredeter"/>
    <w:uiPriority w:val="99"/>
    <w:semiHidden/>
    <w:unhideWhenUsed/>
    <w:rsid w:val="006C47D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C47D8"/>
    <w:rPr>
      <w:color w:val="03618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Cuadrculaclara">
    <w:name w:val="Light Grid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6C47D8"/>
  </w:style>
  <w:style w:type="paragraph" w:styleId="Lista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2">
    <w:name w:val="List Table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3">
    <w:name w:val="List Table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C47D8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C47D8"/>
  </w:style>
  <w:style w:type="character" w:styleId="Nmerodepgina">
    <w:name w:val="page number"/>
    <w:basedOn w:val="Fuentedeprrafopredeter"/>
    <w:uiPriority w:val="99"/>
    <w:semiHidden/>
    <w:unhideWhenUsed/>
    <w:rsid w:val="006C47D8"/>
  </w:style>
  <w:style w:type="table" w:styleId="Tablanormal1">
    <w:name w:val="Plain Table 1"/>
    <w:basedOn w:val="Tabla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C47D8"/>
  </w:style>
  <w:style w:type="character" w:customStyle="1" w:styleId="SaludoCar">
    <w:name w:val="Saludo Car"/>
    <w:basedOn w:val="Fuentedeprrafopredeter"/>
    <w:link w:val="Saludo"/>
    <w:uiPriority w:val="99"/>
    <w:semiHidden/>
    <w:rsid w:val="006C47D8"/>
  </w:style>
  <w:style w:type="paragraph" w:styleId="Firma">
    <w:name w:val="Signature"/>
    <w:basedOn w:val="Normal"/>
    <w:link w:val="FirmaCar"/>
    <w:uiPriority w:val="99"/>
    <w:semiHidden/>
    <w:unhideWhenUsed/>
    <w:rsid w:val="006C47D8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C47D8"/>
  </w:style>
  <w:style w:type="character" w:styleId="Textoennegrita">
    <w:name w:val="Strong"/>
    <w:basedOn w:val="Fuentedeprrafopredeter"/>
    <w:uiPriority w:val="22"/>
    <w:semiHidden/>
    <w:unhideWhenUsed/>
    <w:qFormat/>
    <w:rsid w:val="006C47D8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os">
    <w:name w:val="Icono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styleId="Mencinsinresolver">
    <w:name w:val="Unresolved Mention"/>
    <w:basedOn w:val="Fuentedeprrafopredeter"/>
    <w:uiPriority w:val="99"/>
    <w:semiHidden/>
    <w:unhideWhenUsed/>
    <w:rsid w:val="0021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paulacurumilla/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aulacurumillam@g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a.me/56998785702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bya\AppData\Roaming\Microsoft\Templates\Curr&#237;culum%20vitae%20equilibrado%20(dise&#241;o%20moder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C64A969D5C41908E4A69FCBF154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F6793-470C-4090-8048-4A6DC617E82F}"/>
      </w:docPartPr>
      <w:docPartBody>
        <w:p w:rsidR="0066524C" w:rsidRDefault="00DF6277">
          <w:pPr>
            <w:pStyle w:val="47C64A969D5C41908E4A69FCBF1546D2"/>
          </w:pPr>
          <w:r w:rsidRPr="0070237E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CD"/>
    <w:rsid w:val="00090AEA"/>
    <w:rsid w:val="00133013"/>
    <w:rsid w:val="0017395B"/>
    <w:rsid w:val="003860EC"/>
    <w:rsid w:val="003D793D"/>
    <w:rsid w:val="00432317"/>
    <w:rsid w:val="004856D6"/>
    <w:rsid w:val="00597B8D"/>
    <w:rsid w:val="00652ABC"/>
    <w:rsid w:val="0066524C"/>
    <w:rsid w:val="007B1BBD"/>
    <w:rsid w:val="00834169"/>
    <w:rsid w:val="008B2C40"/>
    <w:rsid w:val="00921AC9"/>
    <w:rsid w:val="009A62DD"/>
    <w:rsid w:val="009B42E6"/>
    <w:rsid w:val="009B71C8"/>
    <w:rsid w:val="009E3089"/>
    <w:rsid w:val="00AA46BF"/>
    <w:rsid w:val="00AD53D6"/>
    <w:rsid w:val="00AF2F07"/>
    <w:rsid w:val="00C63489"/>
    <w:rsid w:val="00CC6B00"/>
    <w:rsid w:val="00CC7951"/>
    <w:rsid w:val="00DF6277"/>
    <w:rsid w:val="00DF74EF"/>
    <w:rsid w:val="00E75D34"/>
    <w:rsid w:val="00E857CD"/>
    <w:rsid w:val="00F60D1B"/>
    <w:rsid w:val="00F6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47C64A969D5C41908E4A69FCBF1546D2">
    <w:name w:val="47C64A969D5C41908E4A69FCBF1546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MARIO ANDRES QUIROZ RODRIGUEZ</Abstract>
  <CompanyAddress>El Alba 1 Parcela 16, sitio 6, Colina</CompanyAddress>
  <CompanyPhone>+569 30622068</CompanyPhone>
  <CompanyFax/>
  <CompanyEmail>Mario.quirozrodriguez@gmail.com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C5995F-C672-4958-A80E-669582BE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vitae equilibrado (diseño moderno)</Template>
  <TotalTime>10368</TotalTime>
  <Pages>2</Pages>
  <Words>564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Quiroz</dc:creator>
  <cp:keywords>https:/www.linkedin.com/in/mario-quiroz 77808245</cp:keywords>
  <dc:description/>
  <cp:lastModifiedBy>PAULA NAARA CURUMILLA MOLINA</cp:lastModifiedBy>
  <cp:revision>25</cp:revision>
  <cp:lastPrinted>2023-12-05T22:25:00Z</cp:lastPrinted>
  <dcterms:created xsi:type="dcterms:W3CDTF">2023-09-28T00:26:00Z</dcterms:created>
  <dcterms:modified xsi:type="dcterms:W3CDTF">2024-03-28T00:42:00Z</dcterms:modified>
  <cp:category/>
</cp:coreProperties>
</file>