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29" w:rsidRPr="00A700D1" w:rsidRDefault="00217429" w:rsidP="00217429">
      <w:pPr>
        <w:ind w:left="2279" w:hanging="289"/>
      </w:pPr>
      <w:r>
        <w:tab/>
      </w:r>
      <w:r>
        <w:tab/>
      </w:r>
      <w:r>
        <w:rPr>
          <w:rFonts w:ascii="Verdana" w:hAnsi="Verdana" w:cs="Tahoma"/>
          <w:shadow/>
          <w:noProof/>
          <w:sz w:val="20"/>
          <w:szCs w:val="20"/>
        </w:rPr>
        <w:drawing>
          <wp:inline distT="0" distB="0" distL="0" distR="0">
            <wp:extent cx="1190625" cy="1581949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05" cy="158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429" w:rsidRPr="00380AF6" w:rsidRDefault="00FA03E1" w:rsidP="00217429">
      <w:pPr>
        <w:pStyle w:val="Sinespaciado"/>
        <w:rPr>
          <w:rFonts w:ascii="Verdana" w:hAnsi="Verdana"/>
          <w:b/>
          <w:sz w:val="20"/>
          <w:szCs w:val="20"/>
          <w:lang w:eastAsia="en-GB"/>
        </w:rPr>
      </w:pPr>
      <w:r w:rsidRPr="00FA03E1">
        <w:rPr>
          <w:rFonts w:ascii="Verdana" w:hAnsi="Verdana" w:cs="Tahoma"/>
          <w:b/>
          <w:noProof/>
          <w:sz w:val="20"/>
          <w:szCs w:val="20"/>
          <w:lang w:eastAsia="en-GB"/>
        </w:rPr>
        <w:pict>
          <v:line id="_x0000_s1027" style="position:absolute;z-index:251655680;mso-position-horizontal-relative:page" from="50.4pt,1.55pt" to="540pt,1.55pt" o:allowincell="f">
            <w10:wrap anchorx="page"/>
          </v:line>
        </w:pict>
      </w:r>
      <w:r w:rsidR="00217429" w:rsidRPr="00380AF6">
        <w:rPr>
          <w:rFonts w:ascii="Verdana" w:hAnsi="Verdana"/>
          <w:b/>
          <w:sz w:val="20"/>
          <w:szCs w:val="20"/>
          <w:lang w:eastAsia="en-GB"/>
        </w:rPr>
        <w:t>Antecedentes  Personales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 xml:space="preserve">Nombre 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 xml:space="preserve">Carlos Marcel </w:t>
      </w:r>
      <w:proofErr w:type="spellStart"/>
      <w:r w:rsidRPr="00380AF6">
        <w:rPr>
          <w:rFonts w:ascii="Verdana" w:hAnsi="Verdana"/>
          <w:sz w:val="20"/>
          <w:szCs w:val="20"/>
          <w:lang w:eastAsia="en-GB"/>
        </w:rPr>
        <w:t>Beiza</w:t>
      </w:r>
      <w:proofErr w:type="spellEnd"/>
      <w:r w:rsidRPr="00380AF6">
        <w:rPr>
          <w:rFonts w:ascii="Verdana" w:hAnsi="Verdana"/>
          <w:sz w:val="20"/>
          <w:szCs w:val="20"/>
          <w:lang w:eastAsia="en-GB"/>
        </w:rPr>
        <w:t xml:space="preserve"> Lazcano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Rut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>11.990.077-8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Fecha de nacimiento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>30/05/1972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 xml:space="preserve">Edad 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>41 años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Domicilio</w:t>
      </w:r>
      <w:r>
        <w:rPr>
          <w:rFonts w:ascii="Verdana" w:hAnsi="Verdana"/>
          <w:sz w:val="20"/>
          <w:szCs w:val="20"/>
          <w:lang w:eastAsia="en-GB"/>
        </w:rPr>
        <w:t xml:space="preserve"> 1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>Cerro Loma Larga 3759, Villa Lomas de Tobalaba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Comuna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>Puente Alto</w:t>
      </w:r>
      <w:r>
        <w:rPr>
          <w:rFonts w:ascii="Verdana" w:hAnsi="Verdana"/>
          <w:sz w:val="20"/>
          <w:szCs w:val="20"/>
          <w:lang w:eastAsia="en-GB"/>
        </w:rPr>
        <w:t>, Santiago.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>
        <w:rPr>
          <w:rFonts w:ascii="Verdana" w:hAnsi="Verdana"/>
          <w:sz w:val="20"/>
          <w:szCs w:val="20"/>
          <w:lang w:eastAsia="en-GB"/>
        </w:rPr>
        <w:t>Domicilio 2</w:t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  <w:t xml:space="preserve">Sucre 363 </w:t>
      </w:r>
      <w:proofErr w:type="spellStart"/>
      <w:r>
        <w:rPr>
          <w:rFonts w:ascii="Verdana" w:hAnsi="Verdana"/>
          <w:sz w:val="20"/>
          <w:szCs w:val="20"/>
          <w:lang w:eastAsia="en-GB"/>
        </w:rPr>
        <w:t>dpto</w:t>
      </w:r>
      <w:proofErr w:type="spellEnd"/>
      <w:r>
        <w:rPr>
          <w:rFonts w:ascii="Verdana" w:hAnsi="Verdana"/>
          <w:sz w:val="20"/>
          <w:szCs w:val="20"/>
          <w:lang w:eastAsia="en-GB"/>
        </w:rPr>
        <w:t xml:space="preserve"> 25, Antofagasta.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Nacionalidad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>Chilena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Teléfono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 xml:space="preserve">27915947 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Celular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>05 4066472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Email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>carlosbeiza</w:t>
      </w:r>
      <w:r>
        <w:rPr>
          <w:rFonts w:ascii="Verdana" w:hAnsi="Verdana"/>
          <w:sz w:val="20"/>
          <w:szCs w:val="20"/>
          <w:lang w:eastAsia="en-GB"/>
        </w:rPr>
        <w:t>l@g</w:t>
      </w:r>
      <w:r w:rsidRPr="00380AF6">
        <w:rPr>
          <w:rFonts w:ascii="Verdana" w:hAnsi="Verdana"/>
          <w:sz w:val="20"/>
          <w:szCs w:val="20"/>
          <w:lang w:eastAsia="en-GB"/>
        </w:rPr>
        <w:t>mail.com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Estado Civil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ab/>
        <w:t>Casado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</w:p>
    <w:p w:rsidR="00217429" w:rsidRPr="00380AF6" w:rsidRDefault="00FA03E1" w:rsidP="00217429">
      <w:pPr>
        <w:pStyle w:val="Sinespaciado"/>
        <w:rPr>
          <w:rFonts w:ascii="Verdana" w:hAnsi="Verdana" w:cs="Tahoma"/>
          <w:b/>
          <w:noProof/>
          <w:sz w:val="20"/>
          <w:szCs w:val="20"/>
          <w:lang w:eastAsia="en-GB"/>
        </w:rPr>
      </w:pPr>
      <w:r>
        <w:rPr>
          <w:rFonts w:ascii="Verdana" w:hAnsi="Verdana" w:cs="Tahoma"/>
          <w:b/>
          <w:noProof/>
          <w:sz w:val="20"/>
          <w:szCs w:val="20"/>
          <w:lang w:eastAsia="en-GB"/>
        </w:rPr>
        <w:pict>
          <v:line id="_x0000_s1028" style="position:absolute;z-index:251656704;mso-position-horizontal-relative:page" from="48.9pt,1pt" to="538.5pt,1pt" o:allowincell="f">
            <w10:wrap anchorx="page"/>
          </v:line>
        </w:pict>
      </w:r>
      <w:r w:rsidR="00217429" w:rsidRPr="00380AF6">
        <w:rPr>
          <w:rFonts w:ascii="Verdana" w:hAnsi="Verdana" w:cs="Tahoma"/>
          <w:b/>
          <w:noProof/>
          <w:sz w:val="20"/>
          <w:szCs w:val="20"/>
          <w:lang w:eastAsia="en-GB"/>
        </w:rPr>
        <w:t>Formación académica</w:t>
      </w:r>
    </w:p>
    <w:p w:rsidR="00217429" w:rsidRPr="00380AF6" w:rsidRDefault="00217429" w:rsidP="00217429">
      <w:pPr>
        <w:pStyle w:val="Sinespaciado"/>
        <w:ind w:left="2832" w:hanging="2832"/>
        <w:rPr>
          <w:rFonts w:ascii="Verdana" w:hAnsi="Verdana"/>
          <w:sz w:val="20"/>
          <w:szCs w:val="20"/>
        </w:rPr>
      </w:pPr>
      <w:r w:rsidRPr="00380AF6">
        <w:rPr>
          <w:rFonts w:ascii="Verdana" w:hAnsi="Verdana"/>
          <w:sz w:val="20"/>
          <w:szCs w:val="20"/>
        </w:rPr>
        <w:t>2000</w:t>
      </w:r>
      <w:r>
        <w:rPr>
          <w:rFonts w:ascii="Verdana" w:hAnsi="Verdana"/>
          <w:sz w:val="20"/>
          <w:szCs w:val="20"/>
        </w:rPr>
        <w:tab/>
      </w:r>
      <w:r w:rsidRPr="00380AF6">
        <w:rPr>
          <w:rFonts w:ascii="Verdana" w:hAnsi="Verdana"/>
          <w:sz w:val="20"/>
          <w:szCs w:val="20"/>
        </w:rPr>
        <w:t xml:space="preserve">Egresado de la carrera Técnico en Automatización y Control Industrial, </w:t>
      </w:r>
      <w:proofErr w:type="spellStart"/>
      <w:r w:rsidRPr="00380AF6">
        <w:rPr>
          <w:rFonts w:ascii="Verdana" w:hAnsi="Verdana"/>
          <w:sz w:val="20"/>
          <w:szCs w:val="20"/>
        </w:rPr>
        <w:t>Inacap</w:t>
      </w:r>
      <w:proofErr w:type="spellEnd"/>
      <w:r w:rsidRPr="00380AF6">
        <w:rPr>
          <w:rFonts w:ascii="Verdana" w:hAnsi="Verdana"/>
          <w:sz w:val="20"/>
          <w:szCs w:val="20"/>
        </w:rPr>
        <w:t xml:space="preserve"> de Antofagasta.</w:t>
      </w:r>
    </w:p>
    <w:p w:rsidR="00217429" w:rsidRPr="00380AF6" w:rsidRDefault="00217429" w:rsidP="00217429">
      <w:pPr>
        <w:pStyle w:val="Sinespaciado"/>
        <w:ind w:left="2832" w:hanging="2832"/>
        <w:rPr>
          <w:rFonts w:ascii="Verdana" w:hAnsi="Verdana"/>
          <w:sz w:val="20"/>
          <w:szCs w:val="20"/>
        </w:rPr>
      </w:pPr>
      <w:r w:rsidRPr="00380AF6">
        <w:rPr>
          <w:rFonts w:ascii="Verdana" w:hAnsi="Verdana"/>
          <w:sz w:val="20"/>
          <w:szCs w:val="20"/>
        </w:rPr>
        <w:t>1990-1991</w:t>
      </w:r>
      <w:r w:rsidRPr="00380AF6">
        <w:rPr>
          <w:rFonts w:ascii="Verdana" w:hAnsi="Verdana"/>
          <w:sz w:val="20"/>
          <w:szCs w:val="20"/>
        </w:rPr>
        <w:tab/>
        <w:t xml:space="preserve">Título Técnico nivel superior </w:t>
      </w:r>
      <w:r>
        <w:rPr>
          <w:rFonts w:ascii="Verdana" w:hAnsi="Verdana"/>
          <w:sz w:val="20"/>
          <w:szCs w:val="20"/>
        </w:rPr>
        <w:t>Mecánico</w:t>
      </w:r>
      <w:r w:rsidRPr="00380AF6">
        <w:rPr>
          <w:rFonts w:ascii="Verdana" w:hAnsi="Verdana"/>
          <w:sz w:val="20"/>
          <w:szCs w:val="20"/>
        </w:rPr>
        <w:t xml:space="preserve"> de Equipos Electrónicos, mención Telecomunicaciones.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</w:rPr>
      </w:pPr>
      <w:r w:rsidRPr="00380AF6">
        <w:rPr>
          <w:rFonts w:ascii="Verdana" w:hAnsi="Verdana"/>
          <w:sz w:val="20"/>
          <w:szCs w:val="20"/>
        </w:rPr>
        <w:t>1988</w:t>
      </w:r>
      <w:r w:rsidRPr="00380AF6">
        <w:rPr>
          <w:rFonts w:ascii="Verdana" w:hAnsi="Verdana"/>
          <w:sz w:val="20"/>
          <w:szCs w:val="20"/>
        </w:rPr>
        <w:tab/>
      </w:r>
      <w:r w:rsidRPr="00380AF6">
        <w:rPr>
          <w:rFonts w:ascii="Verdana" w:hAnsi="Verdana"/>
          <w:sz w:val="20"/>
          <w:szCs w:val="20"/>
        </w:rPr>
        <w:tab/>
      </w:r>
      <w:r w:rsidRPr="00380AF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80AF6">
        <w:rPr>
          <w:rFonts w:ascii="Verdana" w:hAnsi="Verdana"/>
          <w:sz w:val="20"/>
          <w:szCs w:val="20"/>
        </w:rPr>
        <w:t>Egresado de la carrera Técnico Electrónico en Radio y Televisión.</w:t>
      </w:r>
    </w:p>
    <w:p w:rsidR="00217429" w:rsidRPr="00380AF6" w:rsidRDefault="00217429" w:rsidP="00217429">
      <w:pPr>
        <w:pStyle w:val="Sinespaciado"/>
        <w:ind w:left="2124" w:firstLine="708"/>
        <w:rPr>
          <w:rFonts w:ascii="Verdana" w:hAnsi="Verdana"/>
          <w:sz w:val="20"/>
          <w:szCs w:val="20"/>
        </w:rPr>
      </w:pPr>
      <w:r w:rsidRPr="00380AF6">
        <w:rPr>
          <w:rFonts w:ascii="Verdana" w:hAnsi="Verdana"/>
          <w:sz w:val="20"/>
          <w:szCs w:val="20"/>
        </w:rPr>
        <w:t xml:space="preserve">    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softHyphen/>
      </w:r>
      <w:r w:rsidRPr="00380AF6">
        <w:rPr>
          <w:rFonts w:ascii="Verdana" w:hAnsi="Verdana"/>
          <w:sz w:val="20"/>
          <w:szCs w:val="20"/>
          <w:lang w:eastAsia="en-GB"/>
        </w:rPr>
        <w:softHyphen/>
      </w:r>
      <w:r w:rsidRPr="00380AF6">
        <w:rPr>
          <w:rFonts w:ascii="Verdana" w:hAnsi="Verdana"/>
          <w:sz w:val="20"/>
          <w:szCs w:val="20"/>
          <w:lang w:eastAsia="en-GB"/>
        </w:rPr>
        <w:softHyphen/>
      </w:r>
      <w:r w:rsidRPr="00380AF6">
        <w:rPr>
          <w:rFonts w:ascii="Verdana" w:hAnsi="Verdana"/>
          <w:sz w:val="20"/>
          <w:szCs w:val="20"/>
          <w:lang w:eastAsia="en-GB"/>
        </w:rPr>
        <w:softHyphen/>
      </w:r>
      <w:r w:rsidRPr="00380AF6">
        <w:rPr>
          <w:rFonts w:ascii="Verdana" w:hAnsi="Verdana"/>
          <w:sz w:val="20"/>
          <w:szCs w:val="20"/>
          <w:lang w:eastAsia="en-GB"/>
        </w:rPr>
        <w:softHyphen/>
      </w:r>
      <w:r w:rsidRPr="00380AF6">
        <w:rPr>
          <w:rFonts w:ascii="Verdana" w:hAnsi="Verdana"/>
          <w:sz w:val="20"/>
          <w:szCs w:val="20"/>
          <w:lang w:eastAsia="en-GB"/>
        </w:rPr>
        <w:softHyphen/>
      </w:r>
      <w:r w:rsidRPr="00380AF6">
        <w:rPr>
          <w:rFonts w:ascii="Verdana" w:hAnsi="Verdana"/>
          <w:sz w:val="20"/>
          <w:szCs w:val="20"/>
          <w:lang w:eastAsia="en-GB"/>
        </w:rPr>
        <w:softHyphen/>
      </w:r>
      <w:r w:rsidRPr="00380AF6">
        <w:rPr>
          <w:rFonts w:ascii="Verdana" w:hAnsi="Verdana"/>
          <w:sz w:val="20"/>
          <w:szCs w:val="20"/>
          <w:lang w:eastAsia="en-GB"/>
        </w:rPr>
        <w:softHyphen/>
      </w:r>
      <w:r w:rsidRPr="00380AF6">
        <w:rPr>
          <w:rFonts w:ascii="Verdana" w:hAnsi="Verdana"/>
          <w:sz w:val="20"/>
          <w:szCs w:val="20"/>
          <w:lang w:eastAsia="en-GB"/>
        </w:rPr>
        <w:softHyphen/>
      </w:r>
      <w:r w:rsidRPr="00380AF6">
        <w:rPr>
          <w:rFonts w:ascii="Verdana" w:hAnsi="Verdana"/>
          <w:sz w:val="20"/>
          <w:szCs w:val="20"/>
          <w:lang w:eastAsia="en-GB"/>
        </w:rPr>
        <w:softHyphen/>
        <w:t>________________________________________________</w:t>
      </w:r>
      <w:r w:rsidR="00C02F63">
        <w:rPr>
          <w:rFonts w:ascii="Verdana" w:hAnsi="Verdana"/>
          <w:sz w:val="20"/>
          <w:szCs w:val="20"/>
          <w:lang w:eastAsia="en-GB"/>
        </w:rPr>
        <w:t>__________________</w:t>
      </w:r>
    </w:p>
    <w:p w:rsidR="00217429" w:rsidRPr="00380AF6" w:rsidRDefault="00217429" w:rsidP="00217429">
      <w:pPr>
        <w:pStyle w:val="Sinespaciado"/>
        <w:rPr>
          <w:rFonts w:ascii="Verdana" w:hAnsi="Verdana"/>
          <w:b/>
          <w:sz w:val="20"/>
          <w:szCs w:val="20"/>
          <w:lang w:eastAsia="en-GB"/>
        </w:rPr>
      </w:pPr>
      <w:r w:rsidRPr="00380AF6">
        <w:rPr>
          <w:rFonts w:ascii="Verdana" w:hAnsi="Verdana"/>
          <w:b/>
          <w:sz w:val="20"/>
          <w:szCs w:val="20"/>
          <w:lang w:eastAsia="en-GB"/>
        </w:rPr>
        <w:t>Cursos de Perfeccionamiento</w:t>
      </w:r>
    </w:p>
    <w:p w:rsidR="00217429" w:rsidRPr="00380AF6" w:rsidRDefault="00217429" w:rsidP="00217429">
      <w:pPr>
        <w:pStyle w:val="Sinespaciado"/>
        <w:ind w:left="2832" w:hanging="2832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2011</w:t>
      </w:r>
      <w:r w:rsidRPr="00380AF6">
        <w:rPr>
          <w:rFonts w:ascii="Verdana" w:hAnsi="Verdana"/>
          <w:sz w:val="20"/>
          <w:szCs w:val="20"/>
          <w:lang w:eastAsia="en-GB"/>
        </w:rPr>
        <w:tab/>
        <w:t xml:space="preserve">Curso de Cisco </w:t>
      </w:r>
      <w:proofErr w:type="spellStart"/>
      <w:r w:rsidRPr="00380AF6">
        <w:rPr>
          <w:rFonts w:ascii="Verdana" w:hAnsi="Verdana"/>
          <w:sz w:val="20"/>
          <w:szCs w:val="20"/>
          <w:lang w:eastAsia="en-GB"/>
        </w:rPr>
        <w:t>Certified</w:t>
      </w:r>
      <w:proofErr w:type="spellEnd"/>
      <w:r w:rsidRPr="00380AF6">
        <w:rPr>
          <w:rFonts w:ascii="Verdana" w:hAnsi="Verdana"/>
          <w:sz w:val="20"/>
          <w:szCs w:val="20"/>
          <w:lang w:eastAsia="en-GB"/>
        </w:rPr>
        <w:t xml:space="preserve"> Network </w:t>
      </w:r>
      <w:proofErr w:type="spellStart"/>
      <w:r w:rsidRPr="00380AF6">
        <w:rPr>
          <w:rFonts w:ascii="Verdana" w:hAnsi="Verdana"/>
          <w:sz w:val="20"/>
          <w:szCs w:val="20"/>
          <w:lang w:eastAsia="en-GB"/>
        </w:rPr>
        <w:t>Associate</w:t>
      </w:r>
      <w:proofErr w:type="spellEnd"/>
      <w:r w:rsidRPr="00380AF6">
        <w:rPr>
          <w:rFonts w:ascii="Verdana" w:hAnsi="Verdana"/>
          <w:sz w:val="20"/>
          <w:szCs w:val="20"/>
          <w:lang w:eastAsia="en-GB"/>
        </w:rPr>
        <w:t xml:space="preserve">, Escuela de </w:t>
      </w:r>
      <w:proofErr w:type="gramStart"/>
      <w:r w:rsidRPr="00380AF6">
        <w:rPr>
          <w:rFonts w:ascii="Verdana" w:hAnsi="Verdana"/>
          <w:sz w:val="20"/>
          <w:szCs w:val="20"/>
          <w:lang w:eastAsia="en-GB"/>
        </w:rPr>
        <w:t>Perfeccionamiento ,</w:t>
      </w:r>
      <w:proofErr w:type="gramEnd"/>
      <w:r w:rsidRPr="00380AF6">
        <w:rPr>
          <w:rFonts w:ascii="Verdana" w:hAnsi="Verdana"/>
          <w:sz w:val="20"/>
          <w:szCs w:val="20"/>
          <w:lang w:eastAsia="en-GB"/>
        </w:rPr>
        <w:t xml:space="preserve"> Santiago.</w:t>
      </w:r>
    </w:p>
    <w:p w:rsidR="00217429" w:rsidRPr="00380AF6" w:rsidRDefault="00217429" w:rsidP="00217429">
      <w:pPr>
        <w:pStyle w:val="Sinespaciado"/>
        <w:ind w:left="2832" w:hanging="2832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2005</w:t>
      </w:r>
      <w:r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>Curso Inspector en Mantenimiento, Escuela de Perfeccionamiento de Suboficiales, Santiago.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2003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>Curso de Sistema de Cableado Estructurado, Global Data, Antofagasta.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2002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>Administración de Windows NT. V Brigada Aérea, Antofagasta.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>
        <w:rPr>
          <w:rFonts w:ascii="Verdana" w:hAnsi="Verdana"/>
          <w:sz w:val="20"/>
          <w:szCs w:val="20"/>
          <w:lang w:eastAsia="en-GB"/>
        </w:rPr>
        <w:t>2002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 xml:space="preserve">Curso de Servidor de Comunicaciones </w:t>
      </w:r>
      <w:proofErr w:type="spellStart"/>
      <w:r w:rsidRPr="00380AF6">
        <w:rPr>
          <w:rFonts w:ascii="Verdana" w:hAnsi="Verdana"/>
          <w:sz w:val="20"/>
          <w:szCs w:val="20"/>
          <w:lang w:eastAsia="en-GB"/>
        </w:rPr>
        <w:t>Hicom</w:t>
      </w:r>
      <w:proofErr w:type="spellEnd"/>
      <w:r w:rsidRPr="00380AF6">
        <w:rPr>
          <w:rFonts w:ascii="Verdana" w:hAnsi="Verdana"/>
          <w:sz w:val="20"/>
          <w:szCs w:val="20"/>
          <w:lang w:eastAsia="en-GB"/>
        </w:rPr>
        <w:t xml:space="preserve"> 300 Siemens, Santiago.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2001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>Curso Fibra Óptica II Brigada Aérea Santiago.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1998</w:t>
      </w:r>
      <w:r w:rsidRPr="00380AF6"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>
        <w:rPr>
          <w:rFonts w:ascii="Verdana" w:hAnsi="Verdana"/>
          <w:sz w:val="20"/>
          <w:szCs w:val="20"/>
          <w:lang w:eastAsia="en-GB"/>
        </w:rPr>
        <w:tab/>
      </w:r>
      <w:r w:rsidRPr="00380AF6">
        <w:rPr>
          <w:rFonts w:ascii="Verdana" w:hAnsi="Verdana"/>
          <w:sz w:val="20"/>
          <w:szCs w:val="20"/>
          <w:lang w:eastAsia="en-GB"/>
        </w:rPr>
        <w:t xml:space="preserve">Curso de Programador en radios Motorola, </w:t>
      </w:r>
      <w:proofErr w:type="spellStart"/>
      <w:r w:rsidRPr="00380AF6">
        <w:rPr>
          <w:rFonts w:ascii="Verdana" w:hAnsi="Verdana"/>
          <w:sz w:val="20"/>
          <w:szCs w:val="20"/>
          <w:lang w:eastAsia="en-GB"/>
        </w:rPr>
        <w:t>Interexport</w:t>
      </w:r>
      <w:proofErr w:type="spellEnd"/>
      <w:r w:rsidRPr="00380AF6">
        <w:rPr>
          <w:rFonts w:ascii="Verdana" w:hAnsi="Verdana"/>
          <w:sz w:val="20"/>
          <w:szCs w:val="20"/>
          <w:lang w:eastAsia="en-GB"/>
        </w:rPr>
        <w:t xml:space="preserve"> Telecomunicaciones.</w:t>
      </w:r>
    </w:p>
    <w:p w:rsidR="00217429" w:rsidRDefault="00217429" w:rsidP="00C02F63">
      <w:pPr>
        <w:pStyle w:val="Sinespaciado"/>
        <w:ind w:left="2832" w:hanging="2832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1997</w:t>
      </w:r>
      <w:r w:rsidRPr="00380AF6">
        <w:rPr>
          <w:rFonts w:ascii="Verdana" w:hAnsi="Verdana"/>
          <w:sz w:val="20"/>
          <w:szCs w:val="20"/>
          <w:lang w:eastAsia="en-GB"/>
        </w:rPr>
        <w:tab/>
        <w:t xml:space="preserve">Curso de Mantenimiento básico de computadores realizado en CFT Iquique </w:t>
      </w:r>
      <w:proofErr w:type="spellStart"/>
      <w:r w:rsidRPr="00380AF6">
        <w:rPr>
          <w:rFonts w:ascii="Verdana" w:hAnsi="Verdana"/>
          <w:sz w:val="20"/>
          <w:szCs w:val="20"/>
          <w:lang w:eastAsia="en-GB"/>
        </w:rPr>
        <w:t>English</w:t>
      </w:r>
      <w:proofErr w:type="spellEnd"/>
      <w:r w:rsidRPr="00380AF6">
        <w:rPr>
          <w:rFonts w:ascii="Verdana" w:hAnsi="Verdana"/>
          <w:sz w:val="20"/>
          <w:szCs w:val="20"/>
          <w:lang w:eastAsia="en-GB"/>
        </w:rPr>
        <w:t xml:space="preserve"> </w:t>
      </w:r>
      <w:proofErr w:type="spellStart"/>
      <w:r w:rsidRPr="00380AF6">
        <w:rPr>
          <w:rFonts w:ascii="Verdana" w:hAnsi="Verdana"/>
          <w:sz w:val="20"/>
          <w:szCs w:val="20"/>
          <w:lang w:eastAsia="en-GB"/>
        </w:rPr>
        <w:t>College</w:t>
      </w:r>
      <w:proofErr w:type="spellEnd"/>
      <w:r w:rsidRPr="00380AF6">
        <w:rPr>
          <w:rFonts w:ascii="Verdana" w:hAnsi="Verdana"/>
          <w:sz w:val="20"/>
          <w:szCs w:val="20"/>
          <w:lang w:eastAsia="en-GB"/>
        </w:rPr>
        <w:t>.</w:t>
      </w:r>
    </w:p>
    <w:p w:rsidR="00C02F63" w:rsidRPr="00380AF6" w:rsidRDefault="00C02F63" w:rsidP="00C02F63">
      <w:pPr>
        <w:pStyle w:val="Sinespaciado"/>
        <w:ind w:left="2832" w:hanging="2832"/>
        <w:rPr>
          <w:rFonts w:ascii="Verdana" w:hAnsi="Verdana"/>
          <w:sz w:val="20"/>
          <w:szCs w:val="20"/>
          <w:lang w:eastAsia="en-GB"/>
        </w:rPr>
      </w:pPr>
    </w:p>
    <w:p w:rsidR="00217429" w:rsidRPr="00380AF6" w:rsidRDefault="00217429" w:rsidP="00217429">
      <w:pPr>
        <w:pStyle w:val="Sinespaciado"/>
        <w:rPr>
          <w:rFonts w:ascii="Verdana" w:hAnsi="Verdana" w:cs="Tahoma"/>
          <w:b/>
          <w:noProof/>
          <w:sz w:val="20"/>
          <w:szCs w:val="20"/>
          <w:lang w:eastAsia="en-GB"/>
        </w:rPr>
      </w:pPr>
      <w:r w:rsidRPr="00380AF6">
        <w:rPr>
          <w:rFonts w:ascii="Verdana" w:hAnsi="Verdana" w:cs="Tahoma"/>
          <w:b/>
          <w:noProof/>
          <w:sz w:val="20"/>
          <w:szCs w:val="20"/>
          <w:lang w:eastAsia="en-GB"/>
        </w:rPr>
        <w:t>Experiencia</w:t>
      </w:r>
      <w:r w:rsidR="00FA03E1">
        <w:rPr>
          <w:rFonts w:ascii="Verdana" w:hAnsi="Verdana" w:cs="Tahoma"/>
          <w:b/>
          <w:noProof/>
          <w:sz w:val="20"/>
          <w:szCs w:val="20"/>
          <w:lang w:eastAsia="en-GB"/>
        </w:rPr>
        <w:pict>
          <v:line id="_x0000_s1026" style="position:absolute;z-index:251657728;mso-position-horizontal-relative:page;mso-position-vertical-relative:text" from="49.65pt,1pt" to="539.25pt,1pt" o:allowincell="f">
            <w10:wrap anchorx="page"/>
          </v:line>
        </w:pict>
      </w:r>
      <w:r w:rsidRPr="00380AF6">
        <w:rPr>
          <w:rFonts w:ascii="Verdana" w:hAnsi="Verdana" w:cs="Tahoma"/>
          <w:b/>
          <w:noProof/>
          <w:sz w:val="20"/>
          <w:szCs w:val="20"/>
          <w:lang w:eastAsia="en-GB"/>
        </w:rPr>
        <w:t xml:space="preserve"> Profesional </w:t>
      </w:r>
    </w:p>
    <w:p w:rsidR="00217429" w:rsidRPr="00A700D1" w:rsidRDefault="00217429" w:rsidP="00217429">
      <w:pPr>
        <w:pStyle w:val="Sinespaciado"/>
        <w:rPr>
          <w:rFonts w:ascii="Verdana" w:hAnsi="Verdana"/>
          <w:b/>
          <w:bCs/>
          <w:sz w:val="20"/>
          <w:szCs w:val="20"/>
          <w:lang w:eastAsia="en-GB"/>
        </w:rPr>
      </w:pPr>
      <w:r w:rsidRPr="00380AF6">
        <w:rPr>
          <w:rFonts w:ascii="Verdana" w:hAnsi="Verdana"/>
          <w:b/>
          <w:bCs/>
          <w:sz w:val="20"/>
          <w:szCs w:val="20"/>
          <w:lang w:eastAsia="en-GB"/>
        </w:rPr>
        <w:t>1990</w:t>
      </w:r>
      <w:r w:rsidRPr="00380AF6">
        <w:rPr>
          <w:rFonts w:ascii="Verdana" w:hAnsi="Verdana"/>
          <w:b/>
          <w:bCs/>
          <w:sz w:val="20"/>
          <w:szCs w:val="20"/>
          <w:lang w:eastAsia="en-GB"/>
        </w:rPr>
        <w:tab/>
        <w:t>Fuerza Aérea de Chile</w:t>
      </w:r>
    </w:p>
    <w:p w:rsidR="00217429" w:rsidRPr="00380AF6" w:rsidRDefault="00217429" w:rsidP="00217429">
      <w:pPr>
        <w:pStyle w:val="Sinespaciado"/>
        <w:rPr>
          <w:rFonts w:ascii="Verdana" w:hAnsi="Verdana"/>
          <w:b/>
          <w:bCs/>
          <w:sz w:val="20"/>
          <w:szCs w:val="20"/>
          <w:lang w:eastAsia="en-GB"/>
        </w:rPr>
      </w:pPr>
      <w:r w:rsidRPr="00380AF6">
        <w:rPr>
          <w:rFonts w:ascii="Verdana" w:hAnsi="Verdana"/>
          <w:b/>
          <w:bCs/>
          <w:sz w:val="20"/>
          <w:szCs w:val="20"/>
          <w:lang w:eastAsia="en-GB"/>
        </w:rPr>
        <w:t xml:space="preserve">Técnico </w:t>
      </w:r>
      <w:r>
        <w:rPr>
          <w:rFonts w:ascii="Verdana" w:hAnsi="Verdana"/>
          <w:b/>
          <w:bCs/>
          <w:sz w:val="20"/>
          <w:szCs w:val="20"/>
          <w:lang w:eastAsia="en-GB"/>
        </w:rPr>
        <w:t>Mecánico E</w:t>
      </w:r>
      <w:r w:rsidRPr="00380AF6">
        <w:rPr>
          <w:rFonts w:ascii="Verdana" w:hAnsi="Verdana"/>
          <w:b/>
          <w:bCs/>
          <w:sz w:val="20"/>
          <w:szCs w:val="20"/>
          <w:lang w:eastAsia="en-GB"/>
        </w:rPr>
        <w:t xml:space="preserve">lectrónico en Telecomunicaciones. </w:t>
      </w:r>
    </w:p>
    <w:p w:rsidR="00217429" w:rsidRPr="00380AF6" w:rsidRDefault="00217429" w:rsidP="00217429">
      <w:pPr>
        <w:pStyle w:val="Sinespaciado"/>
        <w:rPr>
          <w:rFonts w:ascii="Verdana" w:hAnsi="Verdana"/>
          <w:bCs/>
          <w:sz w:val="20"/>
          <w:szCs w:val="20"/>
          <w:lang w:eastAsia="en-GB"/>
        </w:rPr>
      </w:pPr>
      <w:r w:rsidRPr="00380AF6">
        <w:rPr>
          <w:rFonts w:ascii="Verdana" w:hAnsi="Verdana"/>
          <w:bCs/>
          <w:sz w:val="20"/>
          <w:szCs w:val="20"/>
          <w:lang w:eastAsia="en-GB"/>
        </w:rPr>
        <w:t xml:space="preserve">Planta externa de redes telefónicas. </w:t>
      </w:r>
    </w:p>
    <w:p w:rsidR="00217429" w:rsidRPr="00380AF6" w:rsidRDefault="00217429" w:rsidP="00217429">
      <w:pPr>
        <w:pStyle w:val="Sinespaciado"/>
        <w:rPr>
          <w:rFonts w:ascii="Verdana" w:hAnsi="Verdana"/>
          <w:bCs/>
          <w:sz w:val="20"/>
          <w:szCs w:val="20"/>
          <w:lang w:eastAsia="en-GB"/>
        </w:rPr>
      </w:pPr>
      <w:r w:rsidRPr="00380AF6">
        <w:rPr>
          <w:rFonts w:ascii="Verdana" w:hAnsi="Verdana"/>
          <w:bCs/>
          <w:sz w:val="20"/>
          <w:szCs w:val="20"/>
          <w:lang w:eastAsia="en-GB"/>
        </w:rPr>
        <w:t xml:space="preserve">Programación de central telefónica. </w:t>
      </w:r>
    </w:p>
    <w:p w:rsidR="00217429" w:rsidRPr="00380AF6" w:rsidRDefault="00217429" w:rsidP="00217429">
      <w:pPr>
        <w:pStyle w:val="Sinespaciado"/>
        <w:rPr>
          <w:rFonts w:ascii="Verdana" w:hAnsi="Verdana"/>
          <w:bCs/>
          <w:sz w:val="20"/>
          <w:szCs w:val="20"/>
          <w:lang w:eastAsia="en-GB"/>
        </w:rPr>
      </w:pPr>
      <w:r w:rsidRPr="00380AF6">
        <w:rPr>
          <w:rFonts w:ascii="Verdana" w:hAnsi="Verdana"/>
          <w:bCs/>
          <w:sz w:val="20"/>
          <w:szCs w:val="20"/>
          <w:lang w:eastAsia="en-GB"/>
        </w:rPr>
        <w:t>Instalación, reparación y mantenimiento Equipos de Telecomunicaciones.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bCs/>
          <w:sz w:val="20"/>
          <w:szCs w:val="20"/>
          <w:lang w:eastAsia="en-GB"/>
        </w:rPr>
        <w:lastRenderedPageBreak/>
        <w:t>Instalación, reparación de redes computacionales</w:t>
      </w:r>
    </w:p>
    <w:p w:rsidR="00217429" w:rsidRPr="00380AF6" w:rsidRDefault="00217429" w:rsidP="00217429">
      <w:pPr>
        <w:pStyle w:val="Sinespaciado"/>
        <w:rPr>
          <w:rFonts w:ascii="Verdana" w:hAnsi="Verdana"/>
          <w:b/>
          <w:bCs/>
          <w:sz w:val="20"/>
          <w:szCs w:val="20"/>
          <w:highlight w:val="yellow"/>
          <w:lang w:eastAsia="en-GB"/>
        </w:rPr>
      </w:pPr>
      <w:r w:rsidRPr="00380AF6">
        <w:rPr>
          <w:rFonts w:ascii="Verdana" w:hAnsi="Verdana"/>
          <w:b/>
          <w:bCs/>
          <w:sz w:val="20"/>
          <w:szCs w:val="20"/>
          <w:lang w:eastAsia="en-GB"/>
        </w:rPr>
        <w:t>1989</w:t>
      </w:r>
      <w:r w:rsidRPr="00380AF6">
        <w:rPr>
          <w:rFonts w:ascii="Verdana" w:hAnsi="Verdana"/>
          <w:b/>
          <w:bCs/>
          <w:sz w:val="20"/>
          <w:szCs w:val="20"/>
          <w:lang w:eastAsia="en-GB"/>
        </w:rPr>
        <w:tab/>
        <w:t>Telefónica Chile Antofagasta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b/>
          <w:bCs/>
          <w:sz w:val="20"/>
          <w:szCs w:val="20"/>
          <w:lang w:eastAsia="en-GB"/>
        </w:rPr>
        <w:t>Práctica Profesional carrera Técnico Electrónica Radio y Televisión.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Instalación, reparación y mantenimiento de redes telefónicas.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</w:p>
    <w:p w:rsidR="00217429" w:rsidRPr="00380AF6" w:rsidRDefault="00FA03E1" w:rsidP="00217429">
      <w:pPr>
        <w:pStyle w:val="Sinespaciado"/>
        <w:rPr>
          <w:rFonts w:ascii="Verdana" w:hAnsi="Verdana"/>
          <w:b/>
          <w:sz w:val="20"/>
          <w:szCs w:val="20"/>
          <w:lang w:eastAsia="en-GB"/>
        </w:rPr>
      </w:pPr>
      <w:r>
        <w:rPr>
          <w:rFonts w:ascii="Verdana" w:hAnsi="Verdana"/>
          <w:b/>
          <w:sz w:val="20"/>
          <w:szCs w:val="20"/>
        </w:rPr>
        <w:pict>
          <v:line id="_x0000_s1029" style="position:absolute;z-index:251658752;mso-position-horizontal-relative:page" from="49.65pt,.4pt" to="532.05pt,.4pt" o:allowincell="f">
            <w10:wrap anchorx="page"/>
          </v:line>
        </w:pict>
      </w:r>
      <w:r w:rsidR="00217429" w:rsidRPr="00380AF6">
        <w:rPr>
          <w:rFonts w:ascii="Verdana" w:hAnsi="Verdana"/>
          <w:b/>
          <w:sz w:val="20"/>
          <w:szCs w:val="20"/>
          <w:lang w:eastAsia="en-GB"/>
        </w:rPr>
        <w:t>Idiomas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Ingles intermedio hablado y escrito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</w:p>
    <w:p w:rsidR="00217429" w:rsidRPr="00380AF6" w:rsidRDefault="00FA03E1" w:rsidP="00217429">
      <w:pPr>
        <w:pStyle w:val="Sinespaciado"/>
        <w:rPr>
          <w:rFonts w:ascii="Verdana" w:hAnsi="Verdana"/>
          <w:b/>
          <w:sz w:val="20"/>
          <w:szCs w:val="20"/>
          <w:lang w:eastAsia="en-GB"/>
        </w:rPr>
      </w:pPr>
      <w:r>
        <w:rPr>
          <w:rFonts w:ascii="Verdana" w:hAnsi="Verdana"/>
          <w:b/>
          <w:sz w:val="20"/>
          <w:szCs w:val="20"/>
        </w:rPr>
        <w:pict>
          <v:line id="_x0000_s1030" style="position:absolute;z-index:251659776;mso-position-horizontal-relative:page" from="49.65pt,.4pt" to="532.05pt,.4pt" o:allowincell="f">
            <w10:wrap anchorx="page"/>
          </v:line>
        </w:pict>
      </w:r>
      <w:r w:rsidR="00217429" w:rsidRPr="00380AF6">
        <w:rPr>
          <w:rFonts w:ascii="Verdana" w:hAnsi="Verdana"/>
          <w:b/>
          <w:sz w:val="20"/>
          <w:szCs w:val="20"/>
        </w:rPr>
        <w:t>Conocimientos Informáticos</w:t>
      </w:r>
    </w:p>
    <w:p w:rsidR="00217429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Administración de redes Windows 2003 server</w:t>
      </w:r>
    </w:p>
    <w:p w:rsidR="00217429" w:rsidRPr="00380AF6" w:rsidRDefault="00217429" w:rsidP="00217429">
      <w:pPr>
        <w:pStyle w:val="Sinespaciado"/>
        <w:rPr>
          <w:rFonts w:ascii="Verdana" w:hAnsi="Verdana"/>
          <w:sz w:val="20"/>
          <w:szCs w:val="20"/>
          <w:lang w:eastAsia="en-GB"/>
        </w:rPr>
      </w:pPr>
      <w:r w:rsidRPr="00380AF6">
        <w:rPr>
          <w:rFonts w:ascii="Verdana" w:hAnsi="Verdana"/>
          <w:sz w:val="20"/>
          <w:szCs w:val="20"/>
          <w:lang w:eastAsia="en-GB"/>
        </w:rPr>
        <w:t>Cableado estructurado de redes computacionales</w:t>
      </w:r>
    </w:p>
    <w:p w:rsidR="00217429" w:rsidRPr="00A027B2" w:rsidRDefault="00217429" w:rsidP="00217429">
      <w:pPr>
        <w:spacing w:after="180"/>
        <w:ind w:firstLine="6"/>
        <w:rPr>
          <w:rFonts w:ascii="Verdana" w:hAnsi="Verdana"/>
          <w:sz w:val="20"/>
          <w:szCs w:val="20"/>
          <w:lang w:eastAsia="en-GB"/>
        </w:rPr>
      </w:pPr>
    </w:p>
    <w:p w:rsidR="00217429" w:rsidRPr="00A027B2" w:rsidRDefault="00217429" w:rsidP="00217429">
      <w:pPr>
        <w:spacing w:after="180"/>
        <w:rPr>
          <w:rFonts w:ascii="Verdana" w:hAnsi="Verdana"/>
          <w:sz w:val="20"/>
          <w:szCs w:val="20"/>
          <w:lang w:eastAsia="en-GB"/>
        </w:rPr>
      </w:pPr>
    </w:p>
    <w:p w:rsidR="00217429" w:rsidRDefault="00217429" w:rsidP="00217429">
      <w:pPr>
        <w:ind w:left="1416"/>
      </w:pPr>
      <w:r w:rsidRPr="00D25A1A">
        <w:rPr>
          <w:noProof/>
        </w:rPr>
        <w:lastRenderedPageBreak/>
        <w:drawing>
          <wp:inline distT="0" distB="0" distL="0" distR="0">
            <wp:extent cx="3305175" cy="4572000"/>
            <wp:effectExtent l="895350" t="0" r="866775" b="0"/>
            <wp:docPr id="1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05175" cy="4572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43425" cy="3343275"/>
            <wp:effectExtent l="266700" t="247650" r="238125" b="200025"/>
            <wp:docPr id="1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3432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17429" w:rsidRDefault="00217429" w:rsidP="00217429">
      <w:pPr>
        <w:ind w:left="1416"/>
      </w:pPr>
    </w:p>
    <w:p w:rsidR="00217429" w:rsidRDefault="00217429" w:rsidP="00217429">
      <w:pPr>
        <w:ind w:left="1416"/>
      </w:pPr>
    </w:p>
    <w:p w:rsidR="00217429" w:rsidRDefault="00217429" w:rsidP="00217429">
      <w:pPr>
        <w:ind w:left="1416"/>
      </w:pPr>
    </w:p>
    <w:p w:rsidR="00217429" w:rsidRDefault="00217429" w:rsidP="00217429">
      <w:pPr>
        <w:ind w:left="1416"/>
      </w:pPr>
    </w:p>
    <w:p w:rsidR="00217429" w:rsidRDefault="00217429" w:rsidP="00217429">
      <w:pPr>
        <w:ind w:left="1416" w:firstLine="708"/>
      </w:pPr>
      <w:r w:rsidRPr="002E2B1E">
        <w:rPr>
          <w:noProof/>
        </w:rPr>
        <w:drawing>
          <wp:inline distT="0" distB="0" distL="0" distR="0">
            <wp:extent cx="3448050" cy="4627383"/>
            <wp:effectExtent l="266700" t="228600" r="247650" b="192267"/>
            <wp:docPr id="2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62738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C2B36" w:rsidRDefault="00217429" w:rsidP="00217429">
      <w:r>
        <w:t xml:space="preserve">                      </w:t>
      </w:r>
    </w:p>
    <w:sectPr w:rsidR="002C2B36" w:rsidSect="00FA0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429"/>
    <w:rsid w:val="00217429"/>
    <w:rsid w:val="002C2B36"/>
    <w:rsid w:val="00C02F63"/>
    <w:rsid w:val="00FA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3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17429"/>
    <w:pPr>
      <w:spacing w:after="0" w:line="240" w:lineRule="auto"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323</Words>
  <Characters>1778</Characters>
  <Application>Microsoft Office Word</Application>
  <DocSecurity>0</DocSecurity>
  <Lines>14</Lines>
  <Paragraphs>4</Paragraphs>
  <ScaleCrop>false</ScaleCrop>
  <Company>.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3</cp:revision>
  <dcterms:created xsi:type="dcterms:W3CDTF">2014-05-06T13:33:00Z</dcterms:created>
  <dcterms:modified xsi:type="dcterms:W3CDTF">2014-05-06T13:35:00Z</dcterms:modified>
</cp:coreProperties>
</file>