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631"/>
        <w:tblW w:w="0" w:type="auto"/>
        <w:tblLook w:val="04A0"/>
      </w:tblPr>
      <w:tblGrid>
        <w:gridCol w:w="8625"/>
      </w:tblGrid>
      <w:tr w:rsidR="00F30BBF" w:rsidRPr="00A34404" w:rsidTr="00CB41A1">
        <w:trPr>
          <w:trHeight w:val="1556"/>
        </w:trPr>
        <w:tc>
          <w:tcPr>
            <w:tcW w:w="8625" w:type="dxa"/>
          </w:tcPr>
          <w:p w:rsidR="00F30BBF" w:rsidRPr="00A34404" w:rsidRDefault="00F30BBF" w:rsidP="00B07889">
            <w:pPr>
              <w:jc w:val="center"/>
              <w:rPr>
                <w:b/>
                <w:szCs w:val="24"/>
              </w:rPr>
            </w:pPr>
            <w:r w:rsidRPr="00A34404">
              <w:rPr>
                <w:b/>
                <w:szCs w:val="24"/>
              </w:rPr>
              <w:t>Patricia Andrea Rojas Aguilera</w:t>
            </w:r>
          </w:p>
          <w:p w:rsidR="00F30BBF" w:rsidRPr="00A34404" w:rsidRDefault="00F30BBF" w:rsidP="00B07889">
            <w:pPr>
              <w:jc w:val="center"/>
              <w:rPr>
                <w:b/>
                <w:szCs w:val="24"/>
              </w:rPr>
            </w:pPr>
            <w:r w:rsidRPr="00A34404">
              <w:rPr>
                <w:b/>
                <w:szCs w:val="24"/>
              </w:rPr>
              <w:t>15.740.468-7</w:t>
            </w:r>
          </w:p>
          <w:p w:rsidR="00F30BBF" w:rsidRPr="00A34404" w:rsidRDefault="00F30BBF" w:rsidP="00B07889">
            <w:pPr>
              <w:jc w:val="center"/>
              <w:rPr>
                <w:b/>
                <w:szCs w:val="24"/>
              </w:rPr>
            </w:pPr>
            <w:r w:rsidRPr="00A34404">
              <w:rPr>
                <w:b/>
                <w:szCs w:val="24"/>
              </w:rPr>
              <w:t>04 de noviembre de 1983 – Soltera (sin hijos)</w:t>
            </w:r>
          </w:p>
          <w:p w:rsidR="00F30BBF" w:rsidRPr="00A34404" w:rsidRDefault="00F30BBF" w:rsidP="00B07889">
            <w:pPr>
              <w:jc w:val="center"/>
              <w:rPr>
                <w:b/>
                <w:szCs w:val="24"/>
              </w:rPr>
            </w:pPr>
            <w:r w:rsidRPr="00A34404">
              <w:rPr>
                <w:b/>
                <w:szCs w:val="24"/>
              </w:rPr>
              <w:t>Villa Jamaica, pje. Los Alerces nº40 La Cruz</w:t>
            </w:r>
          </w:p>
          <w:p w:rsidR="00F30BBF" w:rsidRPr="00A34404" w:rsidRDefault="00647D00" w:rsidP="00B078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66461270</w:t>
            </w:r>
          </w:p>
          <w:p w:rsidR="00F30BBF" w:rsidRDefault="002C6C11" w:rsidP="002C6C11">
            <w:pPr>
              <w:tabs>
                <w:tab w:val="center" w:pos="4204"/>
                <w:tab w:val="left" w:pos="6311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hyperlink r:id="rId7" w:history="1">
              <w:r w:rsidR="00F30BBF" w:rsidRPr="00A34404">
                <w:rPr>
                  <w:rStyle w:val="Hipervnculo"/>
                  <w:b/>
                  <w:szCs w:val="24"/>
                </w:rPr>
                <w:t>rojas.patricia1983@gmail.com</w:t>
              </w:r>
            </w:hyperlink>
            <w:r>
              <w:rPr>
                <w:b/>
                <w:szCs w:val="24"/>
              </w:rPr>
              <w:tab/>
            </w:r>
          </w:p>
          <w:p w:rsidR="00F30BBF" w:rsidRPr="00A34404" w:rsidRDefault="00F30BBF" w:rsidP="00B07889">
            <w:pPr>
              <w:rPr>
                <w:b/>
                <w:szCs w:val="24"/>
              </w:rPr>
            </w:pPr>
          </w:p>
        </w:tc>
      </w:tr>
    </w:tbl>
    <w:p w:rsidR="002C6C11" w:rsidRPr="00596012" w:rsidRDefault="00E01B1B" w:rsidP="008B0731">
      <w:pPr>
        <w:ind w:left="708" w:firstLine="708"/>
        <w:rPr>
          <w:b/>
          <w:szCs w:val="24"/>
        </w:rPr>
      </w:pPr>
      <w:r w:rsidRPr="00596012">
        <w:rPr>
          <w:b/>
          <w:szCs w:val="24"/>
        </w:rPr>
        <w:t xml:space="preserve">  </w:t>
      </w:r>
    </w:p>
    <w:p w:rsidR="00BF7414" w:rsidRDefault="00BF7414" w:rsidP="00BF7414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t>CARACTERÍSTICAS</w:t>
      </w:r>
    </w:p>
    <w:p w:rsidR="00BF7414" w:rsidRDefault="00BF7414" w:rsidP="00BF7414">
      <w:pPr>
        <w:pStyle w:val="Logro"/>
        <w:numPr>
          <w:ilvl w:val="0"/>
          <w:numId w:val="0"/>
        </w:numPr>
        <w:ind w:left="-142"/>
        <w:rPr>
          <w:szCs w:val="22"/>
          <w:lang w:val="es-MX"/>
        </w:rPr>
      </w:pPr>
    </w:p>
    <w:p w:rsidR="00BF7414" w:rsidRDefault="00BF7414" w:rsidP="00BF7414">
      <w:pPr>
        <w:pStyle w:val="Logro"/>
        <w:numPr>
          <w:ilvl w:val="0"/>
          <w:numId w:val="0"/>
        </w:numPr>
        <w:spacing w:after="0"/>
        <w:ind w:left="-142"/>
        <w:rPr>
          <w:szCs w:val="22"/>
          <w:lang w:val="es-MX"/>
        </w:rPr>
      </w:pPr>
      <w:r>
        <w:rPr>
          <w:szCs w:val="22"/>
          <w:lang w:val="es-MX"/>
        </w:rPr>
        <w:tab/>
      </w:r>
      <w:r>
        <w:rPr>
          <w:szCs w:val="22"/>
          <w:lang w:val="es-MX"/>
        </w:rPr>
        <w:tab/>
      </w:r>
      <w:r>
        <w:rPr>
          <w:szCs w:val="22"/>
          <w:lang w:val="es-MX"/>
        </w:rPr>
        <w:tab/>
      </w:r>
      <w:r>
        <w:rPr>
          <w:szCs w:val="22"/>
          <w:lang w:val="es-MX"/>
        </w:rPr>
        <w:tab/>
        <w:t xml:space="preserve">  </w:t>
      </w:r>
      <w:r w:rsidR="00EF2B00">
        <w:rPr>
          <w:szCs w:val="22"/>
          <w:lang w:val="es-MX"/>
        </w:rPr>
        <w:t>P</w:t>
      </w:r>
      <w:r>
        <w:rPr>
          <w:szCs w:val="22"/>
          <w:lang w:val="es-MX"/>
        </w:rPr>
        <w:t>ersona</w:t>
      </w:r>
      <w:r w:rsidR="00EF2B00">
        <w:rPr>
          <w:szCs w:val="22"/>
          <w:lang w:val="es-MX"/>
        </w:rPr>
        <w:t xml:space="preserve"> comprometida con el trabajo, caracterizada</w:t>
      </w:r>
      <w:r>
        <w:rPr>
          <w:szCs w:val="22"/>
          <w:lang w:val="es-MX"/>
        </w:rPr>
        <w:t xml:space="preserve"> por ser proactiva y emprendedora, con capacidad de trabajar en equipo, identificar problemas y </w:t>
      </w:r>
      <w:r w:rsidR="00EF2B00">
        <w:rPr>
          <w:szCs w:val="22"/>
          <w:lang w:val="es-MX"/>
        </w:rPr>
        <w:t>trabajar en base a</w:t>
      </w:r>
      <w:r>
        <w:rPr>
          <w:szCs w:val="22"/>
          <w:lang w:val="es-MX"/>
        </w:rPr>
        <w:t xml:space="preserve"> soluciones. Busco siempre el aprendizaje y el desarrollo profesional, responsable y empática.</w:t>
      </w:r>
    </w:p>
    <w:p w:rsidR="00E01B1B" w:rsidRDefault="00E01B1B" w:rsidP="008B0731">
      <w:pPr>
        <w:ind w:left="708" w:firstLine="708"/>
      </w:pPr>
      <w:r w:rsidRPr="00596012">
        <w:rPr>
          <w:b/>
          <w:szCs w:val="24"/>
        </w:rPr>
        <w:t xml:space="preserve">                 </w:t>
      </w:r>
    </w:p>
    <w:p w:rsidR="00E01B1B" w:rsidRPr="00596012" w:rsidRDefault="00E01B1B" w:rsidP="00E01B1B">
      <w:pPr>
        <w:pBdr>
          <w:bottom w:val="single" w:sz="4" w:space="1" w:color="auto"/>
        </w:pBdr>
        <w:rPr>
          <w:szCs w:val="24"/>
        </w:rPr>
      </w:pPr>
      <w:r w:rsidRPr="00596012">
        <w:rPr>
          <w:szCs w:val="24"/>
        </w:rPr>
        <w:t>OBJETIVO</w:t>
      </w:r>
    </w:p>
    <w:p w:rsidR="00E01B1B" w:rsidRPr="00596012" w:rsidRDefault="00E01B1B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Cs w:val="24"/>
        </w:rPr>
      </w:pPr>
    </w:p>
    <w:p w:rsidR="00A54D1B" w:rsidRDefault="00A54D1B" w:rsidP="001F56A8">
      <w:pPr>
        <w:tabs>
          <w:tab w:val="left" w:pos="851"/>
          <w:tab w:val="left" w:pos="4253"/>
          <w:tab w:val="left" w:pos="6096"/>
        </w:tabs>
        <w:rPr>
          <w:sz w:val="22"/>
          <w:szCs w:val="22"/>
        </w:rPr>
      </w:pPr>
      <w:r>
        <w:rPr>
          <w:szCs w:val="24"/>
        </w:rPr>
        <w:tab/>
      </w:r>
      <w:r w:rsidR="004C3A26">
        <w:rPr>
          <w:sz w:val="22"/>
          <w:szCs w:val="22"/>
        </w:rPr>
        <w:t>Ingeniero</w:t>
      </w:r>
      <w:r w:rsidR="00E01B1B" w:rsidRPr="00B07889">
        <w:rPr>
          <w:sz w:val="22"/>
          <w:szCs w:val="22"/>
        </w:rPr>
        <w:t xml:space="preserve"> Civil Industrial</w:t>
      </w:r>
      <w:r w:rsidR="00900BD0">
        <w:rPr>
          <w:sz w:val="22"/>
          <w:szCs w:val="22"/>
        </w:rPr>
        <w:t>,</w:t>
      </w:r>
      <w:r w:rsidR="00A34404" w:rsidRPr="00B07889">
        <w:rPr>
          <w:sz w:val="22"/>
          <w:szCs w:val="22"/>
        </w:rPr>
        <w:t xml:space="preserve"> interesada</w:t>
      </w:r>
      <w:r w:rsidR="00E01B1B" w:rsidRPr="00B07889">
        <w:rPr>
          <w:sz w:val="22"/>
          <w:szCs w:val="22"/>
        </w:rPr>
        <w:t xml:space="preserve"> </w:t>
      </w:r>
      <w:r w:rsidR="003A193A" w:rsidRPr="00B07889">
        <w:rPr>
          <w:sz w:val="22"/>
          <w:szCs w:val="22"/>
        </w:rPr>
        <w:t xml:space="preserve">en </w:t>
      </w:r>
      <w:r w:rsidR="008553B4" w:rsidRPr="00B07889">
        <w:rPr>
          <w:sz w:val="22"/>
          <w:szCs w:val="22"/>
        </w:rPr>
        <w:t xml:space="preserve">integrar equipo de trabajo, </w:t>
      </w:r>
      <w:r w:rsidRPr="00B07889">
        <w:rPr>
          <w:sz w:val="22"/>
          <w:szCs w:val="22"/>
        </w:rPr>
        <w:t>laborar</w:t>
      </w:r>
      <w:r w:rsidR="008B0731" w:rsidRPr="00B07889">
        <w:rPr>
          <w:sz w:val="22"/>
          <w:szCs w:val="22"/>
        </w:rPr>
        <w:t xml:space="preserve"> tanto en oficina como en terreno, participar del desarrollo de propuesta</w:t>
      </w:r>
      <w:r w:rsidR="002C6C11">
        <w:rPr>
          <w:sz w:val="22"/>
          <w:szCs w:val="22"/>
        </w:rPr>
        <w:t>s</w:t>
      </w:r>
      <w:r w:rsidRPr="00B07889">
        <w:rPr>
          <w:sz w:val="22"/>
          <w:szCs w:val="22"/>
        </w:rPr>
        <w:t xml:space="preserve">, </w:t>
      </w:r>
      <w:r w:rsidR="00336E64" w:rsidRPr="00B07889">
        <w:rPr>
          <w:sz w:val="22"/>
          <w:szCs w:val="22"/>
        </w:rPr>
        <w:t xml:space="preserve">asistencia y </w:t>
      </w:r>
      <w:r w:rsidR="00BF7414">
        <w:rPr>
          <w:sz w:val="22"/>
          <w:szCs w:val="22"/>
        </w:rPr>
        <w:t xml:space="preserve">coordinación de proyectos y </w:t>
      </w:r>
      <w:r w:rsidR="002C6C11">
        <w:rPr>
          <w:sz w:val="22"/>
          <w:szCs w:val="22"/>
        </w:rPr>
        <w:t>labores de supervisión.</w:t>
      </w:r>
    </w:p>
    <w:p w:rsidR="00E01B1B" w:rsidRDefault="002C6C11" w:rsidP="001F56A8">
      <w:pPr>
        <w:tabs>
          <w:tab w:val="left" w:pos="851"/>
          <w:tab w:val="left" w:pos="4253"/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2776D">
        <w:rPr>
          <w:sz w:val="22"/>
          <w:szCs w:val="22"/>
        </w:rPr>
        <w:t>En mi trabajo integro los</w:t>
      </w:r>
      <w:r w:rsidR="00336E64" w:rsidRPr="00B07889">
        <w:rPr>
          <w:sz w:val="22"/>
          <w:szCs w:val="22"/>
        </w:rPr>
        <w:t xml:space="preserve"> conocimient</w:t>
      </w:r>
      <w:r w:rsidR="0082776D">
        <w:rPr>
          <w:sz w:val="22"/>
          <w:szCs w:val="22"/>
        </w:rPr>
        <w:t>os y reconozco</w:t>
      </w:r>
      <w:r w:rsidR="00451557">
        <w:rPr>
          <w:sz w:val="22"/>
          <w:szCs w:val="22"/>
        </w:rPr>
        <w:t xml:space="preserve"> las políticas y</w:t>
      </w:r>
      <w:r w:rsidR="00336E64" w:rsidRPr="00B07889">
        <w:rPr>
          <w:sz w:val="22"/>
          <w:szCs w:val="22"/>
        </w:rPr>
        <w:t xml:space="preserve"> reglamentos internos para el cumplimiento responsable de todos ellos, esmerándome por hacer de esta una experiencia que aporte a la empresa y a mi desarrollo profesional.</w:t>
      </w:r>
    </w:p>
    <w:p w:rsidR="0089481A" w:rsidRDefault="0089481A" w:rsidP="00A34404">
      <w:pPr>
        <w:tabs>
          <w:tab w:val="left" w:pos="2694"/>
          <w:tab w:val="left" w:pos="2835"/>
          <w:tab w:val="left" w:pos="4253"/>
          <w:tab w:val="left" w:pos="6096"/>
        </w:tabs>
        <w:rPr>
          <w:sz w:val="22"/>
          <w:szCs w:val="22"/>
        </w:rPr>
      </w:pPr>
    </w:p>
    <w:p w:rsidR="0089481A" w:rsidRDefault="0089481A" w:rsidP="00A34404">
      <w:pPr>
        <w:tabs>
          <w:tab w:val="left" w:pos="2694"/>
          <w:tab w:val="left" w:pos="2835"/>
          <w:tab w:val="left" w:pos="4253"/>
          <w:tab w:val="left" w:pos="6096"/>
        </w:tabs>
        <w:rPr>
          <w:sz w:val="22"/>
          <w:szCs w:val="22"/>
        </w:rPr>
      </w:pPr>
    </w:p>
    <w:p w:rsidR="00A24F7F" w:rsidRDefault="00A24F7F" w:rsidP="0089481A">
      <w:pPr>
        <w:pBdr>
          <w:bottom w:val="single" w:sz="4" w:space="1" w:color="auto"/>
        </w:pBdr>
        <w:tabs>
          <w:tab w:val="left" w:pos="2127"/>
        </w:tabs>
        <w:rPr>
          <w:szCs w:val="24"/>
        </w:rPr>
      </w:pPr>
    </w:p>
    <w:p w:rsidR="0089481A" w:rsidRPr="00596012" w:rsidRDefault="0089481A" w:rsidP="0089481A">
      <w:pPr>
        <w:pBdr>
          <w:bottom w:val="single" w:sz="4" w:space="1" w:color="auto"/>
        </w:pBdr>
        <w:tabs>
          <w:tab w:val="left" w:pos="2127"/>
        </w:tabs>
        <w:rPr>
          <w:szCs w:val="24"/>
        </w:rPr>
      </w:pPr>
      <w:r>
        <w:rPr>
          <w:szCs w:val="24"/>
        </w:rPr>
        <w:t>ANTECEDENTES LABORALES</w:t>
      </w:r>
      <w:r w:rsidRPr="00596012">
        <w:rPr>
          <w:szCs w:val="24"/>
        </w:rPr>
        <w:tab/>
      </w:r>
    </w:p>
    <w:p w:rsidR="0089481A" w:rsidRDefault="0089481A" w:rsidP="0089481A"/>
    <w:tbl>
      <w:tblPr>
        <w:tblW w:w="0" w:type="auto"/>
        <w:tblLook w:val="01E0"/>
      </w:tblPr>
      <w:tblGrid>
        <w:gridCol w:w="4322"/>
        <w:gridCol w:w="4322"/>
      </w:tblGrid>
      <w:tr w:rsidR="002E0CE2" w:rsidRPr="009868E1" w:rsidTr="006B2EA7">
        <w:tc>
          <w:tcPr>
            <w:tcW w:w="4322" w:type="dxa"/>
          </w:tcPr>
          <w:p w:rsidR="002E0CE2" w:rsidRDefault="00A80857" w:rsidP="009868E1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Empresa </w:t>
            </w:r>
            <w:r w:rsidR="006B2EA7">
              <w:rPr>
                <w:b/>
                <w:sz w:val="22"/>
                <w:szCs w:val="22"/>
              </w:rPr>
              <w:t>Captagua Ingeniería S.A</w:t>
            </w:r>
          </w:p>
          <w:p w:rsidR="006B2EA7" w:rsidRPr="009868E1" w:rsidRDefault="006B2EA7" w:rsidP="009868E1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A24F7F" w:rsidRPr="009868E1" w:rsidRDefault="00A24F7F" w:rsidP="009868E1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Enero 2012 a agosto de 2012</w:t>
            </w:r>
          </w:p>
        </w:tc>
        <w:tc>
          <w:tcPr>
            <w:tcW w:w="4322" w:type="dxa"/>
          </w:tcPr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Ingeniero Control en Gestión</w:t>
            </w:r>
          </w:p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de Sondajes </w:t>
            </w:r>
          </w:p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Ctto. 4501219811</w:t>
            </w:r>
          </w:p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Radomiro Tomic</w:t>
            </w:r>
          </w:p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Codelco Norte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Agosto 2011 – diciembre 2011</w:t>
            </w:r>
          </w:p>
        </w:tc>
        <w:tc>
          <w:tcPr>
            <w:tcW w:w="4322" w:type="dxa"/>
          </w:tcPr>
          <w:p w:rsidR="006B2EA7" w:rsidRPr="009868E1" w:rsidRDefault="00A8085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Administrador</w:t>
            </w:r>
            <w:r w:rsidR="006B2EA7" w:rsidRPr="009868E1">
              <w:rPr>
                <w:sz w:val="22"/>
                <w:szCs w:val="22"/>
              </w:rPr>
              <w:t xml:space="preserve"> de Contrato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Perforación Hidrogeológica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Ctto. 8600006900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Faena Escondida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Captagua Ingeniería S.A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San Pedro de Atacama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Julio 2011 – agosto 2011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Administradora Comunidad de Peine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Captagua Ingeniería S.A</w:t>
            </w:r>
          </w:p>
          <w:p w:rsidR="006B2EA7" w:rsidRPr="009868E1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Calama</w:t>
            </w:r>
          </w:p>
          <w:p w:rsidR="006B2EA7" w:rsidRDefault="006B2EA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  <w:p w:rsidR="00A80857" w:rsidRPr="009868E1" w:rsidRDefault="00A80857" w:rsidP="00955BAA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Default="006B2EA7" w:rsidP="00955BA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Empresa Soldesp Aceros EIRL</w:t>
            </w:r>
          </w:p>
          <w:p w:rsidR="006B2EA7" w:rsidRPr="009868E1" w:rsidRDefault="006B2EA7" w:rsidP="00955BA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 w:rsidRPr="006B2EA7">
              <w:rPr>
                <w:b/>
                <w:bCs/>
                <w:sz w:val="20"/>
              </w:rPr>
              <w:t>Mayo – Julio 2011</w:t>
            </w:r>
          </w:p>
          <w:p w:rsidR="006B2EA7" w:rsidRPr="006B2EA7" w:rsidRDefault="006B2EA7" w:rsidP="00955BAA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Administrador de Contrato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 xml:space="preserve">Proyecto de Suministro, Montaje equipos y pipping reconstrucción 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Complejo Industrial NOS, Carozzi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Por empresa contratista Soldesp E.I.R.L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lastRenderedPageBreak/>
              <w:t>Abril – Mayo 2011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Coordinador  en Mantención General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Fundición Chagres, Anglo American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Por empresa contratista Soldesp E.I.R.L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Marzo 2011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Coordinador General en Faena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Mantención Mecánica Simultánea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Anglo American Sur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División Los Bronces</w:t>
            </w:r>
          </w:p>
          <w:p w:rsidR="006B2EA7" w:rsidRDefault="006B2EA7" w:rsidP="006B2EA7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Planta Las Tórtolas.</w:t>
            </w:r>
          </w:p>
          <w:p w:rsidR="006B2EA7" w:rsidRPr="009868E1" w:rsidRDefault="006B2EA7" w:rsidP="006B2EA7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Febrero 2011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Desarrollo de Propuestas Técnicas para servicios generados en Anglo American y Codelco.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 xml:space="preserve">Supervisor de Faena 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Servicio de Cambio de Válvulas y reparación de cañerías en Estación de Bombeo Principal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 xml:space="preserve">División Los Bronces 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Área San Francisco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Marzo 2010 a la Febrero de 2011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Asistente y coordinadora de Proyectos e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Integrante de comité paritario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Soldesp Aceros E.I.R.L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 xml:space="preserve">Fabricación y Montaje de Productos en Acero 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Departamento  de Proyectos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Artificio, La Calera.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Enero- Febrero 2009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Práctica Profesional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Codelco-Chile División El Teniente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Planta de Chancado Secundario y Terciario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Área de Mantenimiento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Rancagua, Chile.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  <w:tr w:rsidR="006B2EA7" w:rsidRPr="009868E1" w:rsidTr="006B2EA7">
        <w:tc>
          <w:tcPr>
            <w:tcW w:w="4322" w:type="dxa"/>
          </w:tcPr>
          <w:p w:rsidR="006B2EA7" w:rsidRPr="006B2EA7" w:rsidRDefault="006B2EA7" w:rsidP="00955BAA">
            <w:pPr>
              <w:rPr>
                <w:b/>
                <w:sz w:val="20"/>
              </w:rPr>
            </w:pPr>
            <w:r w:rsidRPr="006B2EA7">
              <w:rPr>
                <w:b/>
                <w:sz w:val="20"/>
              </w:rPr>
              <w:t>Enero- Mayo 2002</w:t>
            </w:r>
          </w:p>
        </w:tc>
        <w:tc>
          <w:tcPr>
            <w:tcW w:w="4322" w:type="dxa"/>
          </w:tcPr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Práctica Técnica Especialidad Contabilidad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Empresa Lafarge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Bodega de Planta La Calera y Mina El Navío.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  <w:r w:rsidRPr="009868E1">
              <w:rPr>
                <w:sz w:val="22"/>
                <w:szCs w:val="22"/>
              </w:rPr>
              <w:t>La Calera, Chile.</w:t>
            </w:r>
          </w:p>
          <w:p w:rsidR="006B2EA7" w:rsidRPr="009868E1" w:rsidRDefault="006B2EA7" w:rsidP="00955BAA">
            <w:pPr>
              <w:rPr>
                <w:sz w:val="22"/>
                <w:szCs w:val="22"/>
              </w:rPr>
            </w:pPr>
          </w:p>
        </w:tc>
      </w:tr>
    </w:tbl>
    <w:p w:rsidR="0089481A" w:rsidRDefault="0089481A" w:rsidP="00A34404">
      <w:pPr>
        <w:tabs>
          <w:tab w:val="left" w:pos="2694"/>
          <w:tab w:val="left" w:pos="2835"/>
          <w:tab w:val="left" w:pos="4253"/>
          <w:tab w:val="left" w:pos="6096"/>
        </w:tabs>
        <w:rPr>
          <w:sz w:val="22"/>
          <w:szCs w:val="22"/>
        </w:rPr>
      </w:pPr>
    </w:p>
    <w:p w:rsidR="00A24F7F" w:rsidRDefault="00A24F7F" w:rsidP="00A34404">
      <w:pPr>
        <w:tabs>
          <w:tab w:val="left" w:pos="2694"/>
          <w:tab w:val="left" w:pos="2835"/>
          <w:tab w:val="left" w:pos="4253"/>
          <w:tab w:val="left" w:pos="6096"/>
        </w:tabs>
        <w:rPr>
          <w:sz w:val="22"/>
          <w:szCs w:val="22"/>
        </w:rPr>
      </w:pPr>
    </w:p>
    <w:p w:rsidR="00A24F7F" w:rsidRPr="00B07889" w:rsidRDefault="00A24F7F" w:rsidP="00A34404">
      <w:pPr>
        <w:tabs>
          <w:tab w:val="left" w:pos="2694"/>
          <w:tab w:val="left" w:pos="2835"/>
          <w:tab w:val="left" w:pos="4253"/>
          <w:tab w:val="left" w:pos="6096"/>
        </w:tabs>
        <w:rPr>
          <w:sz w:val="22"/>
          <w:szCs w:val="22"/>
        </w:rPr>
      </w:pPr>
    </w:p>
    <w:p w:rsidR="00E01B1B" w:rsidRPr="00B07889" w:rsidRDefault="00E01B1B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 w:val="22"/>
          <w:szCs w:val="22"/>
        </w:rPr>
      </w:pPr>
    </w:p>
    <w:p w:rsidR="00E01B1B" w:rsidRDefault="00E01B1B" w:rsidP="00E01B1B">
      <w:pPr>
        <w:pBdr>
          <w:bottom w:val="single" w:sz="4" w:space="1" w:color="auto"/>
        </w:pBdr>
        <w:rPr>
          <w:sz w:val="22"/>
          <w:szCs w:val="22"/>
        </w:rPr>
      </w:pPr>
      <w:r w:rsidRPr="002C3E4E">
        <w:rPr>
          <w:sz w:val="22"/>
          <w:szCs w:val="22"/>
        </w:rPr>
        <w:t>ANTECEDENTES ACADÉMICOS</w:t>
      </w:r>
    </w:p>
    <w:p w:rsidR="00E01B1B" w:rsidRDefault="00E01B1B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 w:val="22"/>
          <w:szCs w:val="22"/>
        </w:rPr>
      </w:pPr>
    </w:p>
    <w:tbl>
      <w:tblPr>
        <w:tblW w:w="0" w:type="auto"/>
        <w:tblInd w:w="284" w:type="dxa"/>
        <w:tblLook w:val="04A0"/>
      </w:tblPr>
      <w:tblGrid>
        <w:gridCol w:w="2092"/>
        <w:gridCol w:w="2977"/>
        <w:gridCol w:w="3367"/>
      </w:tblGrid>
      <w:tr w:rsidR="00FD6FB2" w:rsidRPr="00B07889" w:rsidTr="00324D50">
        <w:tc>
          <w:tcPr>
            <w:tcW w:w="2092" w:type="dxa"/>
          </w:tcPr>
          <w:p w:rsidR="00E01B1B" w:rsidRPr="00B07889" w:rsidRDefault="003A193A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2003 – 20</w:t>
            </w:r>
            <w:r w:rsidR="00A8085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Ingeniería Civil Industrial</w:t>
            </w:r>
          </w:p>
        </w:tc>
        <w:tc>
          <w:tcPr>
            <w:tcW w:w="336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Universidad de Valparaíso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Valparaíso, Chile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FD6FB2" w:rsidRPr="00B07889" w:rsidTr="00324D50">
        <w:tc>
          <w:tcPr>
            <w:tcW w:w="2092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1998 – 2001</w:t>
            </w:r>
          </w:p>
        </w:tc>
        <w:tc>
          <w:tcPr>
            <w:tcW w:w="297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 xml:space="preserve">Educación Media Completa 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Especialidad de Contabilidad</w:t>
            </w:r>
          </w:p>
        </w:tc>
        <w:tc>
          <w:tcPr>
            <w:tcW w:w="336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Comercial de Quillota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Quillota, Chile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</w:p>
        </w:tc>
      </w:tr>
      <w:tr w:rsidR="00FD6FB2" w:rsidRPr="00B07889" w:rsidTr="00324D50">
        <w:tc>
          <w:tcPr>
            <w:tcW w:w="2092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1989 – 1997</w:t>
            </w:r>
          </w:p>
        </w:tc>
        <w:tc>
          <w:tcPr>
            <w:tcW w:w="297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Educación Básica Completa</w:t>
            </w:r>
          </w:p>
        </w:tc>
        <w:tc>
          <w:tcPr>
            <w:tcW w:w="3367" w:type="dxa"/>
          </w:tcPr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Escuela María Alonso Chacón</w:t>
            </w:r>
          </w:p>
          <w:p w:rsidR="00E01B1B" w:rsidRPr="00B07889" w:rsidRDefault="00E01B1B" w:rsidP="00046970">
            <w:pPr>
              <w:tabs>
                <w:tab w:val="left" w:pos="2694"/>
                <w:tab w:val="left" w:pos="2835"/>
                <w:tab w:val="left" w:pos="4253"/>
                <w:tab w:val="left" w:pos="6096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La Cruz, Chile</w:t>
            </w:r>
          </w:p>
        </w:tc>
      </w:tr>
    </w:tbl>
    <w:p w:rsidR="00E01B1B" w:rsidRDefault="00E01B1B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 w:val="22"/>
          <w:szCs w:val="22"/>
        </w:rPr>
      </w:pPr>
    </w:p>
    <w:p w:rsidR="006B2EA7" w:rsidRDefault="006B2EA7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 w:val="22"/>
          <w:szCs w:val="22"/>
        </w:rPr>
      </w:pPr>
    </w:p>
    <w:p w:rsidR="006B2EA7" w:rsidRDefault="006B2EA7" w:rsidP="00E01B1B">
      <w:pPr>
        <w:tabs>
          <w:tab w:val="left" w:pos="2694"/>
          <w:tab w:val="left" w:pos="2835"/>
          <w:tab w:val="left" w:pos="4253"/>
          <w:tab w:val="left" w:pos="6096"/>
        </w:tabs>
        <w:ind w:left="284"/>
        <w:rPr>
          <w:sz w:val="22"/>
          <w:szCs w:val="22"/>
        </w:rPr>
      </w:pPr>
    </w:p>
    <w:p w:rsidR="0020125B" w:rsidRPr="00596012" w:rsidRDefault="0020125B" w:rsidP="0020125B">
      <w:pPr>
        <w:pBdr>
          <w:bottom w:val="single" w:sz="4" w:space="1" w:color="auto"/>
        </w:pBdr>
        <w:rPr>
          <w:szCs w:val="24"/>
        </w:rPr>
      </w:pPr>
      <w:r>
        <w:rPr>
          <w:szCs w:val="24"/>
        </w:rPr>
        <w:lastRenderedPageBreak/>
        <w:t>SEMINARIOS Y CURSOS</w:t>
      </w:r>
    </w:p>
    <w:p w:rsidR="0020125B" w:rsidRPr="00B07889" w:rsidRDefault="0020125B" w:rsidP="0020125B">
      <w:pPr>
        <w:tabs>
          <w:tab w:val="left" w:pos="1985"/>
          <w:tab w:val="left" w:pos="2410"/>
          <w:tab w:val="left" w:pos="4253"/>
        </w:tabs>
        <w:ind w:left="567"/>
        <w:rPr>
          <w:b/>
          <w:sz w:val="20"/>
          <w:lang w:val="es-ES_tradnl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4359"/>
      </w:tblGrid>
      <w:tr w:rsidR="005B4D14" w:rsidRPr="00B07889" w:rsidTr="005B4D14">
        <w:tc>
          <w:tcPr>
            <w:tcW w:w="4253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  <w:r w:rsidRPr="00B07889">
              <w:rPr>
                <w:b/>
                <w:sz w:val="22"/>
                <w:szCs w:val="22"/>
                <w:lang w:val="es-ES_tradnl"/>
              </w:rPr>
              <w:t>Noviembre  2010</w:t>
            </w:r>
          </w:p>
        </w:tc>
        <w:tc>
          <w:tcPr>
            <w:tcW w:w="4359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 xml:space="preserve">Curso de primeros auxilios 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Dictado por IST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5B4D14" w:rsidRPr="00B07889" w:rsidTr="005B4D14">
        <w:tc>
          <w:tcPr>
            <w:tcW w:w="4253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  <w:r w:rsidRPr="00B07889">
              <w:rPr>
                <w:b/>
                <w:sz w:val="22"/>
                <w:szCs w:val="22"/>
                <w:lang w:val="es-ES_tradnl"/>
              </w:rPr>
              <w:t>Octubre 2010</w:t>
            </w:r>
          </w:p>
        </w:tc>
        <w:tc>
          <w:tcPr>
            <w:tcW w:w="4359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Curso de prevención de incendio.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Dictado por IST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5B4D14" w:rsidRPr="00B07889" w:rsidTr="005B4D14">
        <w:tc>
          <w:tcPr>
            <w:tcW w:w="4253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  <w:r w:rsidRPr="00B07889">
              <w:rPr>
                <w:b/>
                <w:sz w:val="22"/>
                <w:szCs w:val="22"/>
                <w:lang w:val="es-ES_tradnl"/>
              </w:rPr>
              <w:t>Junio 2010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359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Curso de Sensibilización ISO 9001:2008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“Interpretación y Análisis”.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5B4D14" w:rsidRPr="00B07889" w:rsidTr="005B4D14">
        <w:tc>
          <w:tcPr>
            <w:tcW w:w="4253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  <w:r w:rsidRPr="00B07889">
              <w:rPr>
                <w:b/>
                <w:sz w:val="22"/>
                <w:szCs w:val="22"/>
                <w:lang w:val="es-ES_tradnl"/>
              </w:rPr>
              <w:t>Septiembre 2004</w:t>
            </w:r>
          </w:p>
        </w:tc>
        <w:tc>
          <w:tcPr>
            <w:tcW w:w="4359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Seminario “Valparaíso APEC 2004”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Empresa Portuaria de Valparaíso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5B4D14" w:rsidRPr="00B07889" w:rsidTr="005B4D14">
        <w:tc>
          <w:tcPr>
            <w:tcW w:w="4253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b/>
                <w:sz w:val="22"/>
                <w:szCs w:val="22"/>
                <w:lang w:val="es-ES_tradnl"/>
              </w:rPr>
            </w:pPr>
            <w:r w:rsidRPr="00B07889">
              <w:rPr>
                <w:b/>
                <w:sz w:val="22"/>
                <w:szCs w:val="22"/>
                <w:lang w:val="es-ES_tradnl"/>
              </w:rPr>
              <w:t xml:space="preserve">Agosto 2004  </w:t>
            </w:r>
            <w:r w:rsidRPr="00B07889">
              <w:rPr>
                <w:sz w:val="22"/>
                <w:szCs w:val="22"/>
                <w:lang w:val="es-ES_tradnl"/>
              </w:rPr>
              <w:t xml:space="preserve">           </w:t>
            </w:r>
          </w:p>
        </w:tc>
        <w:tc>
          <w:tcPr>
            <w:tcW w:w="4359" w:type="dxa"/>
          </w:tcPr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Seminario “Liderazgo Competencias y Oportunidades”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 xml:space="preserve">Universidad Federico Santa María  </w:t>
            </w:r>
          </w:p>
          <w:p w:rsidR="005B4D14" w:rsidRPr="00B07889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  <w:r w:rsidRPr="00B07889">
              <w:rPr>
                <w:sz w:val="22"/>
                <w:szCs w:val="22"/>
                <w:lang w:val="es-ES_tradnl"/>
              </w:rPr>
              <w:t>Pre – Chelín</w:t>
            </w:r>
          </w:p>
          <w:p w:rsidR="005B4D14" w:rsidRDefault="005B4D14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  <w:p w:rsidR="00D37D95" w:rsidRDefault="00D37D95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  <w:p w:rsidR="00D37D95" w:rsidRDefault="00D37D95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  <w:p w:rsidR="00D37D95" w:rsidRDefault="00D37D95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  <w:p w:rsidR="00D37D95" w:rsidRPr="00B07889" w:rsidRDefault="00D37D95" w:rsidP="00215472">
            <w:pPr>
              <w:tabs>
                <w:tab w:val="left" w:pos="1985"/>
                <w:tab w:val="left" w:pos="2410"/>
                <w:tab w:val="left" w:pos="4253"/>
              </w:tabs>
              <w:rPr>
                <w:sz w:val="22"/>
                <w:szCs w:val="22"/>
                <w:lang w:val="es-ES_tradnl"/>
              </w:rPr>
            </w:pPr>
          </w:p>
        </w:tc>
      </w:tr>
    </w:tbl>
    <w:p w:rsidR="0020125B" w:rsidRPr="00596012" w:rsidRDefault="0020125B" w:rsidP="0020125B">
      <w:pPr>
        <w:tabs>
          <w:tab w:val="left" w:pos="1985"/>
          <w:tab w:val="left" w:pos="2410"/>
          <w:tab w:val="left" w:pos="4253"/>
        </w:tabs>
        <w:ind w:left="567"/>
        <w:rPr>
          <w:b/>
          <w:szCs w:val="24"/>
          <w:lang w:val="es-ES_tradnl"/>
        </w:rPr>
      </w:pPr>
    </w:p>
    <w:p w:rsidR="0020125B" w:rsidRPr="002C3E4E" w:rsidRDefault="0020125B" w:rsidP="0020125B">
      <w:pPr>
        <w:pBdr>
          <w:bottom w:val="single" w:sz="4" w:space="1" w:color="auto"/>
        </w:pBdr>
        <w:rPr>
          <w:sz w:val="22"/>
          <w:szCs w:val="22"/>
        </w:rPr>
      </w:pPr>
      <w:r w:rsidRPr="002C3E4E">
        <w:rPr>
          <w:sz w:val="22"/>
          <w:szCs w:val="22"/>
        </w:rPr>
        <w:t>INFORMACIÓN ADICIONAL</w:t>
      </w:r>
    </w:p>
    <w:p w:rsidR="0020125B" w:rsidRPr="00B07889" w:rsidRDefault="0020125B">
      <w:pPr>
        <w:rPr>
          <w:sz w:val="20"/>
        </w:rPr>
      </w:pPr>
    </w:p>
    <w:tbl>
      <w:tblPr>
        <w:tblW w:w="9120" w:type="dxa"/>
        <w:tblLook w:val="04A0"/>
      </w:tblPr>
      <w:tblGrid>
        <w:gridCol w:w="4560"/>
        <w:gridCol w:w="4560"/>
      </w:tblGrid>
      <w:tr w:rsidR="0020125B" w:rsidRPr="00B07889" w:rsidTr="0089481A">
        <w:trPr>
          <w:trHeight w:val="1222"/>
        </w:trPr>
        <w:tc>
          <w:tcPr>
            <w:tcW w:w="4560" w:type="dxa"/>
          </w:tcPr>
          <w:p w:rsidR="0089481A" w:rsidRDefault="0020125B">
            <w:pPr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Computación</w:t>
            </w:r>
          </w:p>
          <w:p w:rsidR="0089481A" w:rsidRPr="0089481A" w:rsidRDefault="0089481A" w:rsidP="0089481A">
            <w:pPr>
              <w:rPr>
                <w:sz w:val="22"/>
                <w:szCs w:val="22"/>
              </w:rPr>
            </w:pPr>
          </w:p>
          <w:p w:rsidR="0089481A" w:rsidRPr="0089481A" w:rsidRDefault="0089481A" w:rsidP="0089481A">
            <w:pPr>
              <w:rPr>
                <w:sz w:val="22"/>
                <w:szCs w:val="22"/>
              </w:rPr>
            </w:pPr>
          </w:p>
          <w:p w:rsidR="0089481A" w:rsidRPr="0089481A" w:rsidRDefault="0089481A" w:rsidP="0089481A">
            <w:pPr>
              <w:rPr>
                <w:sz w:val="22"/>
                <w:szCs w:val="22"/>
              </w:rPr>
            </w:pPr>
          </w:p>
          <w:p w:rsidR="0089481A" w:rsidRPr="0089481A" w:rsidRDefault="0089481A" w:rsidP="0089481A">
            <w:pPr>
              <w:rPr>
                <w:sz w:val="22"/>
                <w:szCs w:val="22"/>
              </w:rPr>
            </w:pPr>
          </w:p>
          <w:p w:rsidR="0020125B" w:rsidRPr="0089481A" w:rsidRDefault="0020125B" w:rsidP="0089481A">
            <w:pPr>
              <w:tabs>
                <w:tab w:val="left" w:pos="1528"/>
              </w:tabs>
              <w:rPr>
                <w:sz w:val="22"/>
                <w:szCs w:val="22"/>
              </w:rPr>
            </w:pPr>
          </w:p>
        </w:tc>
        <w:tc>
          <w:tcPr>
            <w:tcW w:w="4560" w:type="dxa"/>
          </w:tcPr>
          <w:p w:rsidR="0020125B" w:rsidRPr="00B07889" w:rsidRDefault="0020125B" w:rsidP="0004697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Manejo de Internet</w:t>
            </w:r>
          </w:p>
          <w:p w:rsidR="0020125B" w:rsidRPr="00F41F85" w:rsidRDefault="00FD6FB2" w:rsidP="0004697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41F85">
              <w:rPr>
                <w:sz w:val="22"/>
                <w:szCs w:val="22"/>
              </w:rPr>
              <w:t>Manejo de Office 98, 2000,</w:t>
            </w:r>
            <w:r w:rsidR="0020125B" w:rsidRPr="00F41F85">
              <w:rPr>
                <w:sz w:val="22"/>
                <w:szCs w:val="22"/>
              </w:rPr>
              <w:t xml:space="preserve"> XP</w:t>
            </w:r>
            <w:r w:rsidRPr="00F41F85">
              <w:rPr>
                <w:sz w:val="22"/>
                <w:szCs w:val="22"/>
              </w:rPr>
              <w:t xml:space="preserve"> y Windows Vista </w:t>
            </w:r>
            <w:r w:rsidR="0020125B" w:rsidRPr="00F41F85">
              <w:rPr>
                <w:sz w:val="22"/>
                <w:szCs w:val="22"/>
              </w:rPr>
              <w:t xml:space="preserve"> (Word, Excel, PowerPoint)</w:t>
            </w:r>
          </w:p>
          <w:p w:rsidR="00FD6FB2" w:rsidRPr="00B07889" w:rsidRDefault="0020125B" w:rsidP="0089481A">
            <w:pPr>
              <w:rPr>
                <w:sz w:val="22"/>
                <w:szCs w:val="22"/>
                <w:lang w:val="es-ES"/>
              </w:rPr>
            </w:pPr>
            <w:r w:rsidRPr="00B07889">
              <w:rPr>
                <w:sz w:val="22"/>
                <w:szCs w:val="22"/>
                <w:lang w:val="es-ES"/>
              </w:rPr>
              <w:t>Autocad  (nivel usuario)</w:t>
            </w:r>
          </w:p>
        </w:tc>
      </w:tr>
      <w:tr w:rsidR="008B0731" w:rsidRPr="00B07889" w:rsidTr="0089481A">
        <w:trPr>
          <w:trHeight w:val="2095"/>
        </w:trPr>
        <w:tc>
          <w:tcPr>
            <w:tcW w:w="4560" w:type="dxa"/>
          </w:tcPr>
          <w:p w:rsidR="008B0731" w:rsidRPr="00B07889" w:rsidRDefault="008B0731">
            <w:pPr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Charlas de inducción</w:t>
            </w:r>
          </w:p>
        </w:tc>
        <w:tc>
          <w:tcPr>
            <w:tcW w:w="4560" w:type="dxa"/>
          </w:tcPr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Anglo American  Sur</w:t>
            </w:r>
          </w:p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División El Soldado</w:t>
            </w:r>
          </w:p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División Chagres</w:t>
            </w:r>
          </w:p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División Los Bronces</w:t>
            </w:r>
          </w:p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8B0731" w:rsidRPr="00B07889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 xml:space="preserve">Codelco </w:t>
            </w:r>
          </w:p>
          <w:p w:rsidR="008B0731" w:rsidRDefault="008B0731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 xml:space="preserve">División </w:t>
            </w:r>
            <w:r w:rsidR="005B4D14" w:rsidRPr="00B07889">
              <w:rPr>
                <w:sz w:val="22"/>
                <w:szCs w:val="22"/>
              </w:rPr>
              <w:t xml:space="preserve">- </w:t>
            </w:r>
            <w:r w:rsidRPr="00B07889">
              <w:rPr>
                <w:sz w:val="22"/>
                <w:szCs w:val="22"/>
              </w:rPr>
              <w:t>El Teniente</w:t>
            </w:r>
            <w:r w:rsidR="005B4D14" w:rsidRPr="00B07889">
              <w:rPr>
                <w:sz w:val="22"/>
                <w:szCs w:val="22"/>
              </w:rPr>
              <w:t xml:space="preserve"> “Hombre Nuevo”</w:t>
            </w:r>
          </w:p>
          <w:p w:rsidR="002E0CE2" w:rsidRDefault="002E0CE2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E0CE2" w:rsidRDefault="002E0CE2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Billiton</w:t>
            </w:r>
          </w:p>
          <w:p w:rsidR="002E0CE2" w:rsidRDefault="002E0CE2" w:rsidP="002E0CE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Inducción Corporativa HSEC</w:t>
            </w:r>
          </w:p>
          <w:p w:rsidR="002E0CE2" w:rsidRPr="00B07889" w:rsidRDefault="002E0CE2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24F7F" w:rsidRPr="00B07889" w:rsidTr="0089481A">
        <w:trPr>
          <w:trHeight w:val="2095"/>
        </w:trPr>
        <w:tc>
          <w:tcPr>
            <w:tcW w:w="4560" w:type="dxa"/>
          </w:tcPr>
          <w:p w:rsidR="00A24F7F" w:rsidRDefault="00A24F7F">
            <w:pPr>
              <w:rPr>
                <w:b/>
                <w:sz w:val="22"/>
                <w:szCs w:val="22"/>
              </w:rPr>
            </w:pPr>
          </w:p>
          <w:p w:rsidR="00A24F7F" w:rsidRPr="00B07889" w:rsidRDefault="00A24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Licencia de Conducir</w:t>
            </w:r>
          </w:p>
        </w:tc>
        <w:tc>
          <w:tcPr>
            <w:tcW w:w="4560" w:type="dxa"/>
          </w:tcPr>
          <w:p w:rsidR="00A24F7F" w:rsidRDefault="00A24F7F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24F7F" w:rsidRPr="00B07889" w:rsidRDefault="00A24F7F" w:rsidP="00FD6FB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B</w:t>
            </w:r>
          </w:p>
        </w:tc>
      </w:tr>
    </w:tbl>
    <w:p w:rsidR="00A24F7F" w:rsidRDefault="00A24F7F" w:rsidP="00324D50">
      <w:pPr>
        <w:pBdr>
          <w:bottom w:val="single" w:sz="4" w:space="1" w:color="auto"/>
        </w:pBdr>
        <w:rPr>
          <w:sz w:val="22"/>
          <w:szCs w:val="22"/>
        </w:rPr>
      </w:pPr>
    </w:p>
    <w:p w:rsidR="00A24F7F" w:rsidRDefault="00A24F7F" w:rsidP="00324D50">
      <w:pPr>
        <w:pBdr>
          <w:bottom w:val="single" w:sz="4" w:space="1" w:color="auto"/>
        </w:pBdr>
        <w:rPr>
          <w:sz w:val="22"/>
          <w:szCs w:val="22"/>
        </w:rPr>
      </w:pPr>
    </w:p>
    <w:p w:rsidR="00F41F85" w:rsidRDefault="00F41F85" w:rsidP="00324D50">
      <w:pPr>
        <w:pBdr>
          <w:bottom w:val="single" w:sz="4" w:space="1" w:color="auto"/>
        </w:pBdr>
        <w:rPr>
          <w:sz w:val="22"/>
          <w:szCs w:val="22"/>
        </w:rPr>
      </w:pPr>
    </w:p>
    <w:p w:rsidR="00F41F85" w:rsidRDefault="00324D50" w:rsidP="00324D50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>REFERENCIAS</w:t>
      </w:r>
    </w:p>
    <w:tbl>
      <w:tblPr>
        <w:tblpPr w:leftFromText="141" w:rightFromText="141" w:vertAnchor="text" w:horzAnchor="margin" w:tblpY="31"/>
        <w:tblW w:w="0" w:type="auto"/>
        <w:tblLook w:val="04A0"/>
      </w:tblPr>
      <w:tblGrid>
        <w:gridCol w:w="4077"/>
        <w:gridCol w:w="4627"/>
      </w:tblGrid>
      <w:tr w:rsidR="005B4D14" w:rsidRPr="005B4D14" w:rsidTr="00F41F85">
        <w:trPr>
          <w:trHeight w:val="1843"/>
        </w:trPr>
        <w:tc>
          <w:tcPr>
            <w:tcW w:w="4077" w:type="dxa"/>
          </w:tcPr>
          <w:p w:rsidR="005B4D14" w:rsidRDefault="005B4D14" w:rsidP="005B4D14">
            <w:pPr>
              <w:rPr>
                <w:b/>
                <w:sz w:val="22"/>
                <w:szCs w:val="22"/>
              </w:rPr>
            </w:pPr>
          </w:p>
          <w:p w:rsidR="00647D00" w:rsidRDefault="00647D00" w:rsidP="005B4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Cesar Campillay </w:t>
            </w:r>
          </w:p>
          <w:p w:rsidR="00647D00" w:rsidRPr="00B07889" w:rsidRDefault="00647D00" w:rsidP="005B4D14">
            <w:pPr>
              <w:rPr>
                <w:b/>
                <w:sz w:val="22"/>
                <w:szCs w:val="22"/>
              </w:rPr>
            </w:pPr>
          </w:p>
        </w:tc>
        <w:tc>
          <w:tcPr>
            <w:tcW w:w="4627" w:type="dxa"/>
          </w:tcPr>
          <w:p w:rsidR="005B4D14" w:rsidRDefault="005B4D14" w:rsidP="005B4D14">
            <w:pPr>
              <w:rPr>
                <w:b/>
                <w:sz w:val="22"/>
                <w:szCs w:val="22"/>
              </w:rPr>
            </w:pPr>
          </w:p>
          <w:p w:rsidR="00647D00" w:rsidRDefault="00647D00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Ingeniero de Perforación</w:t>
            </w:r>
          </w:p>
          <w:p w:rsidR="00647D00" w:rsidRDefault="00647D00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Minera Escondida</w:t>
            </w:r>
            <w:r w:rsidR="00D37D95">
              <w:rPr>
                <w:sz w:val="22"/>
                <w:szCs w:val="22"/>
              </w:rPr>
              <w:t xml:space="preserve"> </w:t>
            </w:r>
          </w:p>
          <w:p w:rsidR="00D37D95" w:rsidRDefault="00D37D95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Operada por BHP Billiton</w:t>
            </w:r>
          </w:p>
          <w:p w:rsidR="00D37D95" w:rsidRDefault="00D37D95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Antofagasta</w:t>
            </w:r>
          </w:p>
          <w:p w:rsidR="00D37D95" w:rsidRDefault="00D37D95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Chile</w:t>
            </w:r>
          </w:p>
          <w:p w:rsidR="00D37D95" w:rsidRDefault="00D85C39" w:rsidP="005B4D14">
            <w:pPr>
              <w:rPr>
                <w:sz w:val="22"/>
                <w:szCs w:val="22"/>
              </w:rPr>
            </w:pPr>
            <w:hyperlink r:id="rId8" w:history="1">
              <w:r w:rsidR="00D37D95" w:rsidRPr="004110A6">
                <w:rPr>
                  <w:rStyle w:val="Hipervnculo"/>
                  <w:sz w:val="22"/>
                  <w:szCs w:val="22"/>
                </w:rPr>
                <w:t>cesar.co.campillay@bhpbilliton.com</w:t>
              </w:r>
            </w:hyperlink>
          </w:p>
          <w:p w:rsidR="00D37D95" w:rsidRDefault="00D37D95" w:rsidP="005B4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91863997</w:t>
            </w:r>
          </w:p>
          <w:p w:rsidR="00647D00" w:rsidRPr="00647D00" w:rsidRDefault="00647D00" w:rsidP="005B4D14">
            <w:pPr>
              <w:rPr>
                <w:sz w:val="22"/>
                <w:szCs w:val="22"/>
              </w:rPr>
            </w:pPr>
          </w:p>
        </w:tc>
      </w:tr>
      <w:tr w:rsidR="00647D00" w:rsidRPr="005B4D14" w:rsidTr="00F41F85">
        <w:trPr>
          <w:trHeight w:val="1166"/>
        </w:trPr>
        <w:tc>
          <w:tcPr>
            <w:tcW w:w="4077" w:type="dxa"/>
          </w:tcPr>
          <w:p w:rsidR="00647D00" w:rsidRPr="00B07889" w:rsidRDefault="00647D00" w:rsidP="00647D00">
            <w:pPr>
              <w:rPr>
                <w:b/>
                <w:sz w:val="22"/>
                <w:szCs w:val="22"/>
              </w:rPr>
            </w:pPr>
          </w:p>
          <w:p w:rsidR="00647D00" w:rsidRPr="00B07889" w:rsidRDefault="00647D00" w:rsidP="00647D00">
            <w:pPr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Benjamín Ramos G.</w:t>
            </w:r>
          </w:p>
        </w:tc>
        <w:tc>
          <w:tcPr>
            <w:tcW w:w="4627" w:type="dxa"/>
          </w:tcPr>
          <w:p w:rsidR="00647D00" w:rsidRDefault="00647D00" w:rsidP="00647D00">
            <w:pPr>
              <w:rPr>
                <w:sz w:val="22"/>
                <w:szCs w:val="22"/>
              </w:rPr>
            </w:pPr>
          </w:p>
          <w:p w:rsidR="00647D00" w:rsidRPr="002E0CE2" w:rsidRDefault="00647D00" w:rsidP="00647D00">
            <w:pPr>
              <w:rPr>
                <w:sz w:val="22"/>
                <w:szCs w:val="22"/>
              </w:rPr>
            </w:pPr>
            <w:r w:rsidRPr="002E0CE2">
              <w:rPr>
                <w:sz w:val="22"/>
                <w:szCs w:val="22"/>
              </w:rPr>
              <w:t>Jefe Departamento Servicios TICA</w:t>
            </w:r>
          </w:p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Codelco - División El Teniente</w:t>
            </w:r>
          </w:p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Chile</w:t>
            </w:r>
          </w:p>
          <w:p w:rsidR="00647D00" w:rsidRPr="00B07889" w:rsidRDefault="00D85C39" w:rsidP="00647D00">
            <w:pPr>
              <w:rPr>
                <w:sz w:val="22"/>
                <w:szCs w:val="22"/>
              </w:rPr>
            </w:pPr>
            <w:hyperlink r:id="rId9" w:history="1">
              <w:r w:rsidR="00647D00" w:rsidRPr="00B07889">
                <w:rPr>
                  <w:rStyle w:val="Hipervnculo"/>
                  <w:sz w:val="22"/>
                  <w:szCs w:val="22"/>
                </w:rPr>
                <w:t>bramosg@codelco.cl</w:t>
              </w:r>
            </w:hyperlink>
          </w:p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072-29</w:t>
            </w:r>
            <w:r>
              <w:rPr>
                <w:sz w:val="22"/>
                <w:szCs w:val="22"/>
              </w:rPr>
              <w:t>2400</w:t>
            </w:r>
          </w:p>
          <w:p w:rsidR="00647D00" w:rsidRPr="00B07889" w:rsidRDefault="00647D00" w:rsidP="00647D00">
            <w:pPr>
              <w:rPr>
                <w:b/>
                <w:sz w:val="22"/>
                <w:szCs w:val="22"/>
              </w:rPr>
            </w:pPr>
          </w:p>
        </w:tc>
      </w:tr>
      <w:tr w:rsidR="00647D00" w:rsidRPr="005B4D14" w:rsidTr="00F41F85">
        <w:trPr>
          <w:trHeight w:val="944"/>
        </w:trPr>
        <w:tc>
          <w:tcPr>
            <w:tcW w:w="4077" w:type="dxa"/>
          </w:tcPr>
          <w:p w:rsidR="00647D00" w:rsidRPr="00B07889" w:rsidRDefault="00647D00" w:rsidP="00647D00">
            <w:pPr>
              <w:rPr>
                <w:b/>
                <w:sz w:val="22"/>
                <w:szCs w:val="22"/>
              </w:rPr>
            </w:pPr>
            <w:r w:rsidRPr="00B07889">
              <w:rPr>
                <w:b/>
                <w:sz w:val="22"/>
                <w:szCs w:val="22"/>
              </w:rPr>
              <w:t>Rodrigo Saavedra P.</w:t>
            </w:r>
          </w:p>
        </w:tc>
        <w:tc>
          <w:tcPr>
            <w:tcW w:w="4627" w:type="dxa"/>
          </w:tcPr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Ingeniero de Proyectos</w:t>
            </w:r>
          </w:p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Soldesp Aceros E.I.R.L</w:t>
            </w:r>
          </w:p>
          <w:p w:rsidR="00647D00" w:rsidRPr="00B07889" w:rsidRDefault="00D85C39" w:rsidP="00647D00">
            <w:pPr>
              <w:rPr>
                <w:sz w:val="22"/>
                <w:szCs w:val="22"/>
              </w:rPr>
            </w:pPr>
            <w:hyperlink r:id="rId10" w:history="1">
              <w:r w:rsidR="00647D00" w:rsidRPr="00B07889">
                <w:rPr>
                  <w:rStyle w:val="Hipervnculo"/>
                  <w:sz w:val="22"/>
                  <w:szCs w:val="22"/>
                </w:rPr>
                <w:t>rsaavedra@soldesp.cl</w:t>
              </w:r>
            </w:hyperlink>
          </w:p>
          <w:p w:rsidR="00647D00" w:rsidRPr="00B07889" w:rsidRDefault="00647D00" w:rsidP="00647D00">
            <w:pPr>
              <w:rPr>
                <w:sz w:val="22"/>
                <w:szCs w:val="22"/>
              </w:rPr>
            </w:pPr>
            <w:r w:rsidRPr="00B07889">
              <w:rPr>
                <w:sz w:val="22"/>
                <w:szCs w:val="22"/>
              </w:rPr>
              <w:t>99196524</w:t>
            </w:r>
          </w:p>
          <w:p w:rsidR="00647D00" w:rsidRPr="00B07889" w:rsidRDefault="00647D00" w:rsidP="00647D00">
            <w:pPr>
              <w:rPr>
                <w:b/>
                <w:sz w:val="22"/>
                <w:szCs w:val="22"/>
              </w:rPr>
            </w:pPr>
          </w:p>
        </w:tc>
      </w:tr>
      <w:tr w:rsidR="00647D00" w:rsidRPr="005B4D14" w:rsidTr="00F41F85">
        <w:trPr>
          <w:trHeight w:val="944"/>
        </w:trPr>
        <w:tc>
          <w:tcPr>
            <w:tcW w:w="4077" w:type="dxa"/>
          </w:tcPr>
          <w:p w:rsidR="00647D00" w:rsidRPr="00B07889" w:rsidRDefault="00647D00" w:rsidP="00647D00">
            <w:pPr>
              <w:tabs>
                <w:tab w:val="left" w:pos="567"/>
              </w:tabs>
              <w:rPr>
                <w:b/>
                <w:sz w:val="22"/>
                <w:szCs w:val="22"/>
                <w:lang w:val="es-ES"/>
              </w:rPr>
            </w:pPr>
            <w:r w:rsidRPr="00B07889">
              <w:rPr>
                <w:b/>
                <w:sz w:val="22"/>
                <w:szCs w:val="22"/>
                <w:lang w:val="es-ES"/>
              </w:rPr>
              <w:t>Atilio Menichetti</w:t>
            </w:r>
          </w:p>
          <w:p w:rsidR="00647D00" w:rsidRPr="00B07889" w:rsidRDefault="00647D00" w:rsidP="00647D0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07889">
              <w:rPr>
                <w:sz w:val="22"/>
                <w:szCs w:val="22"/>
                <w:lang w:val="es-ES"/>
              </w:rPr>
              <w:tab/>
            </w:r>
          </w:p>
        </w:tc>
        <w:tc>
          <w:tcPr>
            <w:tcW w:w="4627" w:type="dxa"/>
          </w:tcPr>
          <w:p w:rsidR="00647D00" w:rsidRPr="00B07889" w:rsidRDefault="00647D00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 w:rsidRPr="00B07889">
              <w:rPr>
                <w:sz w:val="22"/>
                <w:szCs w:val="22"/>
                <w:lang w:val="es-ES"/>
              </w:rPr>
              <w:t>Encargado de prácticas y tesis.</w:t>
            </w:r>
          </w:p>
          <w:p w:rsidR="00647D00" w:rsidRPr="00B07889" w:rsidRDefault="00647D00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 w:rsidRPr="00B07889">
              <w:rPr>
                <w:sz w:val="22"/>
                <w:szCs w:val="22"/>
                <w:lang w:val="es-ES"/>
              </w:rPr>
              <w:t>Universidad Valparaíso</w:t>
            </w:r>
          </w:p>
          <w:p w:rsidR="00647D00" w:rsidRPr="00B07889" w:rsidRDefault="00D85C39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hyperlink r:id="rId11" w:history="1">
              <w:r w:rsidR="00647D00" w:rsidRPr="00B07889">
                <w:rPr>
                  <w:rStyle w:val="Hipervnculo"/>
                  <w:sz w:val="22"/>
                  <w:szCs w:val="22"/>
                  <w:lang w:val="es-ES"/>
                </w:rPr>
                <w:t>Atilio.menichetti@uv.cl</w:t>
              </w:r>
            </w:hyperlink>
          </w:p>
          <w:p w:rsidR="00647D00" w:rsidRDefault="00647D00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 w:rsidRPr="00B07889">
              <w:rPr>
                <w:sz w:val="22"/>
                <w:szCs w:val="22"/>
                <w:lang w:val="es-ES"/>
              </w:rPr>
              <w:t>Cel:93246119</w:t>
            </w:r>
          </w:p>
          <w:p w:rsidR="00F41F85" w:rsidRPr="00B07889" w:rsidRDefault="00F41F85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</w:p>
        </w:tc>
      </w:tr>
      <w:tr w:rsidR="00F41F85" w:rsidRPr="005B4D14" w:rsidTr="00F41F85">
        <w:trPr>
          <w:trHeight w:val="944"/>
        </w:trPr>
        <w:tc>
          <w:tcPr>
            <w:tcW w:w="4077" w:type="dxa"/>
          </w:tcPr>
          <w:p w:rsidR="00F41F85" w:rsidRDefault="00F41F85" w:rsidP="00647D00">
            <w:pPr>
              <w:tabs>
                <w:tab w:val="left" w:pos="567"/>
              </w:tabs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Alexis Arbulú W.</w:t>
            </w:r>
          </w:p>
          <w:p w:rsidR="00F41F85" w:rsidRPr="00B07889" w:rsidRDefault="00F41F85" w:rsidP="00647D00">
            <w:pPr>
              <w:tabs>
                <w:tab w:val="left" w:pos="567"/>
              </w:tabs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4627" w:type="dxa"/>
          </w:tcPr>
          <w:p w:rsidR="00F41F85" w:rsidRDefault="00F41F85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Administrador de Contrato</w:t>
            </w:r>
          </w:p>
          <w:p w:rsidR="00F41F85" w:rsidRDefault="00F41F85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Captagua Ingeniería S.A</w:t>
            </w:r>
          </w:p>
          <w:p w:rsidR="00F41F85" w:rsidRDefault="00BE134B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aarbulu@ingeaustral.cl</w:t>
            </w:r>
          </w:p>
          <w:p w:rsidR="00F41F85" w:rsidRPr="00B07889" w:rsidRDefault="001F56A8" w:rsidP="00647D00">
            <w:pPr>
              <w:tabs>
                <w:tab w:val="left" w:pos="567"/>
              </w:tabs>
              <w:jc w:val="lef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cel: 69093942</w:t>
            </w:r>
            <w:r w:rsidR="00F41F85">
              <w:rPr>
                <w:sz w:val="22"/>
                <w:szCs w:val="22"/>
                <w:lang w:val="es-ES"/>
              </w:rPr>
              <w:t xml:space="preserve"> - 98296489</w:t>
            </w:r>
          </w:p>
        </w:tc>
      </w:tr>
    </w:tbl>
    <w:p w:rsidR="00324D50" w:rsidRDefault="00324D50" w:rsidP="00324D50">
      <w:pPr>
        <w:rPr>
          <w:b/>
          <w:sz w:val="22"/>
          <w:szCs w:val="22"/>
        </w:rPr>
      </w:pPr>
    </w:p>
    <w:p w:rsidR="00A24F7F" w:rsidRDefault="00A24F7F" w:rsidP="00324D50">
      <w:pPr>
        <w:rPr>
          <w:b/>
          <w:sz w:val="22"/>
          <w:szCs w:val="22"/>
        </w:rPr>
      </w:pPr>
    </w:p>
    <w:p w:rsidR="0089481A" w:rsidRDefault="0089481A" w:rsidP="00324D50">
      <w:pPr>
        <w:rPr>
          <w:b/>
          <w:sz w:val="22"/>
          <w:szCs w:val="22"/>
        </w:rPr>
      </w:pPr>
    </w:p>
    <w:p w:rsidR="001F56A8" w:rsidRDefault="001F56A8" w:rsidP="00324D50">
      <w:pPr>
        <w:rPr>
          <w:b/>
          <w:sz w:val="22"/>
          <w:szCs w:val="22"/>
        </w:rPr>
      </w:pPr>
      <w:r>
        <w:rPr>
          <w:b/>
          <w:sz w:val="22"/>
          <w:szCs w:val="22"/>
        </w:rPr>
        <w:t>Disponilidad Inmediata.</w:t>
      </w:r>
    </w:p>
    <w:p w:rsidR="0089481A" w:rsidRDefault="0089481A" w:rsidP="00324D50">
      <w:pPr>
        <w:rPr>
          <w:b/>
          <w:sz w:val="22"/>
          <w:szCs w:val="22"/>
        </w:rPr>
      </w:pPr>
    </w:p>
    <w:p w:rsidR="0089481A" w:rsidRDefault="0089481A" w:rsidP="00324D50">
      <w:pPr>
        <w:rPr>
          <w:b/>
          <w:sz w:val="22"/>
          <w:szCs w:val="22"/>
        </w:rPr>
      </w:pPr>
    </w:p>
    <w:p w:rsidR="0089481A" w:rsidRDefault="0089481A" w:rsidP="00324D50">
      <w:pPr>
        <w:rPr>
          <w:b/>
          <w:sz w:val="22"/>
          <w:szCs w:val="22"/>
        </w:rPr>
      </w:pPr>
    </w:p>
    <w:p w:rsidR="0089481A" w:rsidRDefault="0089481A" w:rsidP="00324D50">
      <w:pPr>
        <w:rPr>
          <w:b/>
          <w:sz w:val="22"/>
          <w:szCs w:val="22"/>
        </w:rPr>
      </w:pPr>
    </w:p>
    <w:p w:rsidR="0089481A" w:rsidRDefault="0089481A" w:rsidP="0089481A">
      <w:pPr>
        <w:jc w:val="center"/>
        <w:rPr>
          <w:b/>
          <w:sz w:val="22"/>
          <w:szCs w:val="22"/>
        </w:rPr>
      </w:pPr>
    </w:p>
    <w:p w:rsidR="0089481A" w:rsidRDefault="0089481A" w:rsidP="0089481A">
      <w:pPr>
        <w:jc w:val="center"/>
        <w:rPr>
          <w:b/>
          <w:sz w:val="22"/>
          <w:szCs w:val="22"/>
        </w:rPr>
      </w:pPr>
    </w:p>
    <w:p w:rsidR="0089481A" w:rsidRDefault="0089481A" w:rsidP="0089481A">
      <w:pPr>
        <w:jc w:val="center"/>
        <w:rPr>
          <w:b/>
          <w:sz w:val="22"/>
          <w:szCs w:val="22"/>
        </w:rPr>
      </w:pPr>
    </w:p>
    <w:tbl>
      <w:tblPr>
        <w:tblW w:w="0" w:type="auto"/>
        <w:tblInd w:w="2235" w:type="dxa"/>
        <w:tblBorders>
          <w:top w:val="single" w:sz="4" w:space="0" w:color="auto"/>
        </w:tblBorders>
        <w:tblLook w:val="04A0"/>
      </w:tblPr>
      <w:tblGrid>
        <w:gridCol w:w="3543"/>
      </w:tblGrid>
      <w:tr w:rsidR="0089481A" w:rsidRPr="004A24A9" w:rsidTr="004A24A9">
        <w:tc>
          <w:tcPr>
            <w:tcW w:w="3543" w:type="dxa"/>
          </w:tcPr>
          <w:p w:rsidR="0089481A" w:rsidRPr="004A24A9" w:rsidRDefault="0089481A" w:rsidP="004A24A9">
            <w:pPr>
              <w:jc w:val="center"/>
              <w:rPr>
                <w:b/>
                <w:szCs w:val="24"/>
              </w:rPr>
            </w:pPr>
            <w:r w:rsidRPr="004A24A9">
              <w:rPr>
                <w:b/>
                <w:szCs w:val="24"/>
              </w:rPr>
              <w:t>Patricia Andrea Rojas Aguilera</w:t>
            </w:r>
          </w:p>
          <w:p w:rsidR="0089481A" w:rsidRPr="004A24A9" w:rsidRDefault="0089481A" w:rsidP="004A24A9">
            <w:pPr>
              <w:jc w:val="center"/>
              <w:rPr>
                <w:sz w:val="22"/>
                <w:szCs w:val="22"/>
              </w:rPr>
            </w:pPr>
            <w:r w:rsidRPr="004A24A9">
              <w:rPr>
                <w:sz w:val="22"/>
                <w:szCs w:val="22"/>
              </w:rPr>
              <w:t>Ingeniero Civil Industrial</w:t>
            </w:r>
          </w:p>
          <w:p w:rsidR="0089481A" w:rsidRPr="004A24A9" w:rsidRDefault="0089481A" w:rsidP="0089481A">
            <w:pPr>
              <w:rPr>
                <w:b/>
                <w:sz w:val="22"/>
                <w:szCs w:val="22"/>
              </w:rPr>
            </w:pPr>
          </w:p>
        </w:tc>
      </w:tr>
    </w:tbl>
    <w:p w:rsidR="0089481A" w:rsidRDefault="0089481A" w:rsidP="0089481A">
      <w:pPr>
        <w:jc w:val="center"/>
        <w:rPr>
          <w:b/>
          <w:sz w:val="22"/>
          <w:szCs w:val="22"/>
        </w:rPr>
      </w:pPr>
    </w:p>
    <w:p w:rsidR="0089481A" w:rsidRDefault="0089481A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</w:p>
    <w:p w:rsidR="006B2EA7" w:rsidRDefault="006B2EA7" w:rsidP="0089481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-455295</wp:posOffset>
            </wp:positionV>
            <wp:extent cx="6223635" cy="8674735"/>
            <wp:effectExtent l="38100" t="19050" r="24765" b="12065"/>
            <wp:wrapSquare wrapText="bothSides"/>
            <wp:docPr id="1" name="Imagen 1" descr="C:\Users\simon\Downloads\certificado titu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\Downloads\certificado titulo 0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8674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A7" w:rsidRDefault="006B2EA7" w:rsidP="0089481A">
      <w:pPr>
        <w:jc w:val="center"/>
        <w:rPr>
          <w:b/>
          <w:sz w:val="22"/>
          <w:szCs w:val="22"/>
        </w:rPr>
      </w:pPr>
    </w:p>
    <w:sectPr w:rsidR="006B2EA7" w:rsidSect="00245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02" w:rsidRDefault="000D1102" w:rsidP="009069F6">
      <w:r>
        <w:separator/>
      </w:r>
    </w:p>
  </w:endnote>
  <w:endnote w:type="continuationSeparator" w:id="1">
    <w:p w:rsidR="000D1102" w:rsidRDefault="000D1102" w:rsidP="0090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02" w:rsidRDefault="000D1102" w:rsidP="009069F6">
      <w:r>
        <w:separator/>
      </w:r>
    </w:p>
  </w:footnote>
  <w:footnote w:type="continuationSeparator" w:id="1">
    <w:p w:rsidR="000D1102" w:rsidRDefault="000D1102" w:rsidP="00906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749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144"/>
      <w:lvlJc w:val="left"/>
      <w:pPr>
        <w:ind w:left="2250" w:hanging="144"/>
      </w:pPr>
      <w:rPr>
        <w:rFonts w:ascii="Wingdings" w:hAnsi="Wingdings"/>
        <w:sz w:val="1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2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B1B"/>
    <w:rsid w:val="00046970"/>
    <w:rsid w:val="00082CE2"/>
    <w:rsid w:val="000D1102"/>
    <w:rsid w:val="000F4842"/>
    <w:rsid w:val="001F56A8"/>
    <w:rsid w:val="0020125B"/>
    <w:rsid w:val="00215472"/>
    <w:rsid w:val="002453F0"/>
    <w:rsid w:val="002C6C11"/>
    <w:rsid w:val="002E0CE2"/>
    <w:rsid w:val="003130E0"/>
    <w:rsid w:val="00320F2D"/>
    <w:rsid w:val="00324D50"/>
    <w:rsid w:val="003367CF"/>
    <w:rsid w:val="00336E64"/>
    <w:rsid w:val="00380EC7"/>
    <w:rsid w:val="003A193A"/>
    <w:rsid w:val="004459B0"/>
    <w:rsid w:val="00451557"/>
    <w:rsid w:val="004A24A9"/>
    <w:rsid w:val="004C3A26"/>
    <w:rsid w:val="005809B9"/>
    <w:rsid w:val="005B4D14"/>
    <w:rsid w:val="00634829"/>
    <w:rsid w:val="00647D00"/>
    <w:rsid w:val="006831B2"/>
    <w:rsid w:val="006B2EA7"/>
    <w:rsid w:val="00717FE6"/>
    <w:rsid w:val="007635CD"/>
    <w:rsid w:val="0082776D"/>
    <w:rsid w:val="008553B4"/>
    <w:rsid w:val="00863C3B"/>
    <w:rsid w:val="0089481A"/>
    <w:rsid w:val="008B0731"/>
    <w:rsid w:val="008C6805"/>
    <w:rsid w:val="008E4FDE"/>
    <w:rsid w:val="00900BD0"/>
    <w:rsid w:val="009069F6"/>
    <w:rsid w:val="009868E1"/>
    <w:rsid w:val="009E2E51"/>
    <w:rsid w:val="009F3549"/>
    <w:rsid w:val="009F6286"/>
    <w:rsid w:val="00A04005"/>
    <w:rsid w:val="00A079F4"/>
    <w:rsid w:val="00A15C5D"/>
    <w:rsid w:val="00A24F7F"/>
    <w:rsid w:val="00A34404"/>
    <w:rsid w:val="00A54D1B"/>
    <w:rsid w:val="00A67260"/>
    <w:rsid w:val="00A80857"/>
    <w:rsid w:val="00AA7846"/>
    <w:rsid w:val="00AD6657"/>
    <w:rsid w:val="00B07889"/>
    <w:rsid w:val="00BE134B"/>
    <w:rsid w:val="00BF7414"/>
    <w:rsid w:val="00CB41A1"/>
    <w:rsid w:val="00D31B81"/>
    <w:rsid w:val="00D37D95"/>
    <w:rsid w:val="00D85C39"/>
    <w:rsid w:val="00E01B1B"/>
    <w:rsid w:val="00E74386"/>
    <w:rsid w:val="00ED3996"/>
    <w:rsid w:val="00EF2B00"/>
    <w:rsid w:val="00F17A50"/>
    <w:rsid w:val="00F30BBF"/>
    <w:rsid w:val="00F41F85"/>
    <w:rsid w:val="00F55901"/>
    <w:rsid w:val="00F616D0"/>
    <w:rsid w:val="00F844E3"/>
    <w:rsid w:val="00FD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1B"/>
    <w:pPr>
      <w:jc w:val="both"/>
    </w:pPr>
    <w:rPr>
      <w:rFonts w:ascii="Times New Roman" w:eastAsia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01B1B"/>
    <w:rPr>
      <w:color w:val="0000FF"/>
      <w:u w:val="single"/>
    </w:rPr>
  </w:style>
  <w:style w:type="table" w:styleId="Tablaconcuadrcula">
    <w:name w:val="Table Grid"/>
    <w:basedOn w:val="Tablanormal"/>
    <w:rsid w:val="00E01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069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69F6"/>
    <w:rPr>
      <w:rFonts w:ascii="Times New Roman" w:eastAsia="Times New Roman" w:hAnsi="Times New Roman"/>
      <w:sz w:val="24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9069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69F6"/>
    <w:rPr>
      <w:rFonts w:ascii="Times New Roman" w:eastAsia="Times New Roman" w:hAnsi="Times New Roman"/>
      <w:sz w:val="24"/>
      <w:lang w:val="es-CL" w:eastAsia="es-CL"/>
    </w:rPr>
  </w:style>
  <w:style w:type="paragraph" w:customStyle="1" w:styleId="Ttulodeseccin">
    <w:name w:val="Título de sección"/>
    <w:basedOn w:val="Normal"/>
    <w:next w:val="Normal"/>
    <w:rsid w:val="002C6C11"/>
    <w:pPr>
      <w:pBdr>
        <w:bottom w:val="single" w:sz="6" w:space="1" w:color="808080"/>
      </w:pBdr>
      <w:spacing w:before="220" w:line="220" w:lineRule="atLeast"/>
      <w:jc w:val="left"/>
    </w:pPr>
    <w:rPr>
      <w:rFonts w:ascii="Garamond" w:hAnsi="Garamond"/>
      <w:caps/>
      <w:spacing w:val="15"/>
      <w:sz w:val="20"/>
      <w:lang w:val="es-ES" w:eastAsia="es-ES"/>
    </w:rPr>
  </w:style>
  <w:style w:type="paragraph" w:customStyle="1" w:styleId="Logro">
    <w:name w:val="Logro"/>
    <w:basedOn w:val="Textoindependiente"/>
    <w:rsid w:val="002C6C11"/>
    <w:pPr>
      <w:numPr>
        <w:numId w:val="1"/>
      </w:numPr>
      <w:ind w:left="0" w:firstLine="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6C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C6C11"/>
    <w:rPr>
      <w:rFonts w:ascii="Times New Roman" w:eastAsia="Times New Roman" w:hAnsi="Times New Roman"/>
      <w:sz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E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.co.campillay@bhpbillit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jas.patricia1983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ilio.menichetti@uv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saavedra@soldesp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mosg@codelco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4727</CharactersWithSpaces>
  <SharedDoc>false</SharedDoc>
  <HLinks>
    <vt:vector size="30" baseType="variant">
      <vt:variant>
        <vt:i4>6488089</vt:i4>
      </vt:variant>
      <vt:variant>
        <vt:i4>12</vt:i4>
      </vt:variant>
      <vt:variant>
        <vt:i4>0</vt:i4>
      </vt:variant>
      <vt:variant>
        <vt:i4>5</vt:i4>
      </vt:variant>
      <vt:variant>
        <vt:lpwstr>mailto:Atilio.menichetti@uv.cl</vt:lpwstr>
      </vt:variant>
      <vt:variant>
        <vt:lpwstr/>
      </vt:variant>
      <vt:variant>
        <vt:i4>7012441</vt:i4>
      </vt:variant>
      <vt:variant>
        <vt:i4>9</vt:i4>
      </vt:variant>
      <vt:variant>
        <vt:i4>0</vt:i4>
      </vt:variant>
      <vt:variant>
        <vt:i4>5</vt:i4>
      </vt:variant>
      <vt:variant>
        <vt:lpwstr>mailto:rsaavedra@soldesp.cl</vt:lpwstr>
      </vt:variant>
      <vt:variant>
        <vt:lpwstr/>
      </vt:variant>
      <vt:variant>
        <vt:i4>917537</vt:i4>
      </vt:variant>
      <vt:variant>
        <vt:i4>6</vt:i4>
      </vt:variant>
      <vt:variant>
        <vt:i4>0</vt:i4>
      </vt:variant>
      <vt:variant>
        <vt:i4>5</vt:i4>
      </vt:variant>
      <vt:variant>
        <vt:lpwstr>mailto:bramosg@codelco.cl</vt:lpwstr>
      </vt:variant>
      <vt:variant>
        <vt:lpwstr/>
      </vt:variant>
      <vt:variant>
        <vt:i4>3145747</vt:i4>
      </vt:variant>
      <vt:variant>
        <vt:i4>3</vt:i4>
      </vt:variant>
      <vt:variant>
        <vt:i4>0</vt:i4>
      </vt:variant>
      <vt:variant>
        <vt:i4>5</vt:i4>
      </vt:variant>
      <vt:variant>
        <vt:lpwstr>mailto:cesar.co.campillay@bhpbilliton.com</vt:lpwstr>
      </vt:variant>
      <vt:variant>
        <vt:lpwstr/>
      </vt:variant>
      <vt:variant>
        <vt:i4>65656</vt:i4>
      </vt:variant>
      <vt:variant>
        <vt:i4>0</vt:i4>
      </vt:variant>
      <vt:variant>
        <vt:i4>0</vt:i4>
      </vt:variant>
      <vt:variant>
        <vt:i4>5</vt:i4>
      </vt:variant>
      <vt:variant>
        <vt:lpwstr>mailto:rojas.patricia1983@gmail.com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yixel</dc:creator>
  <cp:lastModifiedBy>simon</cp:lastModifiedBy>
  <cp:revision>5</cp:revision>
  <dcterms:created xsi:type="dcterms:W3CDTF">2012-09-15T05:09:00Z</dcterms:created>
  <dcterms:modified xsi:type="dcterms:W3CDTF">2013-01-09T22:30:00Z</dcterms:modified>
</cp:coreProperties>
</file>