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392225" w:rsidRPr="005B1F2B" w:rsidRDefault="002C45C5" w:rsidP="008128C9">
      <w:pPr>
        <w:pStyle w:val="Ttulo"/>
        <w:tabs>
          <w:tab w:val="left" w:pos="1620"/>
          <w:tab w:val="left" w:pos="7056"/>
        </w:tabs>
        <w:spacing w:before="0" w:after="0"/>
        <w:jc w:val="left"/>
        <w:rPr>
          <w:caps/>
          <w:imprint/>
          <w:color w:val="000080"/>
          <w:sz w:val="36"/>
          <w:szCs w:val="36"/>
        </w:rPr>
      </w:pPr>
      <w:r w:rsidRPr="005B1F2B">
        <w:rPr>
          <w:caps/>
          <w:color w:val="000080"/>
          <w:sz w:val="36"/>
          <w:szCs w:val="36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0;margin-top:10.35pt;width:465pt;height:98.3pt;z-index:251657728" stroked="f" strokeweight=".25pt">
            <v:textbox style="mso-next-textbox:#_x0000_s2058">
              <w:txbxContent>
                <w:p w:rsidR="00E10162" w:rsidRPr="007E1AA4" w:rsidRDefault="00E10162" w:rsidP="00684310">
                  <w:pPr>
                    <w:pStyle w:val="Ttulo"/>
                    <w:tabs>
                      <w:tab w:val="left" w:pos="2100"/>
                      <w:tab w:val="left" w:pos="7056"/>
                    </w:tabs>
                    <w:spacing w:before="0" w:after="0"/>
                    <w:rPr>
                      <w:rFonts w:ascii="Times New Roman" w:hAnsi="Times New Roman" w:cs="Times New Roman"/>
                      <w:caps/>
                      <w:emboss/>
                      <w:sz w:val="36"/>
                      <w:szCs w:val="36"/>
                      <w:lang w:val="es-ES"/>
                    </w:rPr>
                  </w:pPr>
                  <w:r w:rsidRPr="007E1AA4">
                    <w:rPr>
                      <w:rFonts w:ascii="Times New Roman" w:hAnsi="Times New Roman" w:cs="Times New Roman"/>
                      <w:caps/>
                      <w:emboss/>
                      <w:sz w:val="36"/>
                      <w:szCs w:val="36"/>
                      <w:lang w:val="es-ES"/>
                    </w:rPr>
                    <w:t xml:space="preserve">    SANDY JANE SANHUEZA FIGUEROA</w:t>
                  </w:r>
                </w:p>
                <w:p w:rsidR="00E10162" w:rsidRDefault="00E10162" w:rsidP="00684310">
                  <w:pPr>
                    <w:tabs>
                      <w:tab w:val="clear" w:pos="9936"/>
                      <w:tab w:val="left" w:pos="2100"/>
                    </w:tabs>
                    <w:spacing w:before="80" w:after="0"/>
                    <w:ind w:right="-8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ES"/>
                    </w:rPr>
                  </w:pPr>
                  <w:r w:rsidRPr="00BC475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ES"/>
                    </w:rPr>
                    <w:t xml:space="preserve"> </w:t>
                  </w:r>
                  <w:r w:rsidR="00A17CE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ES"/>
                    </w:rPr>
                    <w:t>Maipú 1136 Dpto. 123-B, Santiago Centro</w:t>
                  </w:r>
                  <w:r w:rsidRPr="00BC475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ES"/>
                    </w:rPr>
                    <w:t xml:space="preserve"> </w:t>
                  </w:r>
                </w:p>
                <w:p w:rsidR="00E10162" w:rsidRPr="00FF3E68" w:rsidRDefault="00E10162" w:rsidP="00684310">
                  <w:pPr>
                    <w:tabs>
                      <w:tab w:val="clear" w:pos="9936"/>
                      <w:tab w:val="left" w:pos="2100"/>
                    </w:tabs>
                    <w:spacing w:before="80" w:after="0"/>
                    <w:ind w:right="-8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6843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Santiago</w:t>
                      </w:r>
                    </w:smartTag>
                    <w:r w:rsidRPr="0068431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smartTag w:uri="urn:schemas-microsoft-com:office:smarttags" w:element="country-region">
                      <w:r w:rsidRPr="006843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Chile</w:t>
                      </w:r>
                    </w:smartTag>
                  </w:smartTag>
                </w:p>
                <w:p w:rsidR="00E10162" w:rsidRDefault="00E10162" w:rsidP="00684310">
                  <w:pPr>
                    <w:pStyle w:val="Ttulo"/>
                    <w:tabs>
                      <w:tab w:val="left" w:pos="2100"/>
                      <w:tab w:val="left" w:pos="7056"/>
                    </w:tabs>
                    <w:spacing w:before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843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Tel. </w:t>
                  </w:r>
                  <w:r w:rsidR="00A17C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09-87256509</w:t>
                  </w:r>
                  <w:r w:rsidRPr="003F243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  <w:p w:rsidR="00E10162" w:rsidRPr="004D74AD" w:rsidRDefault="00E10162" w:rsidP="00684310">
                  <w:pPr>
                    <w:pStyle w:val="Ttulo"/>
                    <w:tabs>
                      <w:tab w:val="left" w:pos="2100"/>
                      <w:tab w:val="left" w:pos="7056"/>
                    </w:tabs>
                    <w:spacing w:before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</w:pPr>
                  <w:r w:rsidRPr="003F243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E-mail:</w:t>
                  </w:r>
                  <w:r w:rsidRPr="005B1F2B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smartTag w:uri="urn:schemas-microsoft-com:office:smarttags" w:element="PersonName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sandysanhueza91@hotmail</w:t>
                    </w:r>
                    <w:r w:rsidRPr="004D74AD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.com</w:t>
                    </w:r>
                  </w:smartTag>
                </w:p>
                <w:p w:rsidR="00E10162" w:rsidRPr="005B1F2B" w:rsidRDefault="00E10162" w:rsidP="00CE7380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EE6D13" w:rsidRPr="005B1F2B" w:rsidRDefault="00EE6D13" w:rsidP="00EE6D13">
      <w:pPr>
        <w:pStyle w:val="Epgrafe"/>
        <w:pBdr>
          <w:top w:val="none" w:sz="0" w:space="0" w:color="auto"/>
        </w:pBdr>
        <w:rPr>
          <w:shadow/>
        </w:rPr>
      </w:pPr>
    </w:p>
    <w:p w:rsidR="00EE6D13" w:rsidRPr="005B1F2B" w:rsidRDefault="00EE6D13" w:rsidP="00EE6D13">
      <w:pPr>
        <w:pStyle w:val="Epgrafe"/>
        <w:pBdr>
          <w:top w:val="none" w:sz="0" w:space="0" w:color="auto"/>
        </w:pBdr>
        <w:rPr>
          <w:shadow/>
        </w:rPr>
      </w:pPr>
    </w:p>
    <w:p w:rsidR="00EE6D13" w:rsidRDefault="00EE6D13" w:rsidP="00684310">
      <w:pPr>
        <w:pStyle w:val="Epgrafe"/>
        <w:pBdr>
          <w:top w:val="none" w:sz="0" w:space="0" w:color="auto"/>
        </w:pBdr>
        <w:jc w:val="right"/>
        <w:rPr>
          <w:shadow/>
        </w:rPr>
      </w:pPr>
    </w:p>
    <w:p w:rsidR="00684310" w:rsidRDefault="00684310" w:rsidP="00684310">
      <w:pPr>
        <w:rPr>
          <w:lang w:eastAsia="en-US"/>
        </w:rPr>
      </w:pPr>
    </w:p>
    <w:p w:rsidR="00684310" w:rsidRPr="00684310" w:rsidRDefault="00684310" w:rsidP="00684310">
      <w:pPr>
        <w:rPr>
          <w:lang w:eastAsia="en-US"/>
        </w:rPr>
      </w:pPr>
    </w:p>
    <w:p w:rsidR="00725CA4" w:rsidRPr="007E1AA4" w:rsidRDefault="008813D9" w:rsidP="00684310">
      <w:pPr>
        <w:pStyle w:val="Ttulo6"/>
        <w:numPr>
          <w:ilvl w:val="0"/>
          <w:numId w:val="0"/>
        </w:numPr>
        <w:pBdr>
          <w:top w:val="double" w:sz="4" w:space="4" w:color="auto"/>
          <w:bottom w:val="double" w:sz="4" w:space="7" w:color="auto"/>
        </w:pBdr>
        <w:tabs>
          <w:tab w:val="left" w:pos="546"/>
          <w:tab w:val="left" w:pos="4212"/>
        </w:tabs>
        <w:spacing w:before="100" w:beforeAutospacing="1" w:after="100" w:afterAutospacing="1"/>
        <w:jc w:val="center"/>
        <w:rPr>
          <w:rFonts w:ascii="Times New Roman" w:hAnsi="Times New Roman" w:cs="Times New Roman"/>
          <w:caps/>
          <w:shadow/>
          <w:color w:val="auto"/>
          <w:sz w:val="24"/>
          <w:szCs w:val="24"/>
          <w:u w:val="single"/>
        </w:rPr>
      </w:pPr>
      <w:r w:rsidRPr="007E1AA4">
        <w:rPr>
          <w:rFonts w:ascii="Times New Roman" w:hAnsi="Times New Roman" w:cs="Times New Roman"/>
          <w:caps/>
          <w:shadow/>
          <w:color w:val="auto"/>
          <w:sz w:val="24"/>
          <w:szCs w:val="24"/>
          <w:u w:val="single"/>
        </w:rPr>
        <w:t>Resume</w:t>
      </w:r>
      <w:r w:rsidR="00411782" w:rsidRPr="007E1AA4">
        <w:rPr>
          <w:rFonts w:ascii="Times New Roman" w:hAnsi="Times New Roman" w:cs="Times New Roman"/>
          <w:caps/>
          <w:shadow/>
          <w:color w:val="auto"/>
          <w:sz w:val="24"/>
          <w:szCs w:val="24"/>
          <w:u w:val="single"/>
        </w:rPr>
        <w:t>n</w:t>
      </w:r>
      <w:r w:rsidRPr="007E1AA4">
        <w:rPr>
          <w:rFonts w:ascii="Times New Roman" w:hAnsi="Times New Roman" w:cs="Times New Roman"/>
          <w:caps/>
          <w:shadow/>
          <w:color w:val="auto"/>
          <w:sz w:val="24"/>
          <w:szCs w:val="24"/>
          <w:u w:val="single"/>
        </w:rPr>
        <w:t xml:space="preserve"> </w:t>
      </w:r>
    </w:p>
    <w:p w:rsidR="00964747" w:rsidRPr="007E1AA4" w:rsidRDefault="00AA3E15" w:rsidP="000A041E">
      <w:pPr>
        <w:pStyle w:val="Textoindependiente"/>
        <w:pBdr>
          <w:top w:val="double" w:sz="4" w:space="4" w:color="auto"/>
          <w:bottom w:val="double" w:sz="4" w:space="7" w:color="auto"/>
        </w:pBdr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caps/>
          <w:shadow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Ingeniero</w:t>
      </w:r>
      <w:r w:rsidR="009207F9" w:rsidRPr="007E1AA4">
        <w:rPr>
          <w:rFonts w:ascii="Times New Roman" w:hAnsi="Times New Roman" w:cs="Times New Roman"/>
          <w:sz w:val="22"/>
          <w:szCs w:val="22"/>
        </w:rPr>
        <w:t xml:space="preserve"> </w:t>
      </w:r>
      <w:r w:rsidR="00FF3E68" w:rsidRPr="007E1AA4">
        <w:rPr>
          <w:rFonts w:ascii="Times New Roman" w:hAnsi="Times New Roman" w:cs="Times New Roman"/>
          <w:sz w:val="22"/>
          <w:szCs w:val="22"/>
        </w:rPr>
        <w:t>en Ejecución</w:t>
      </w:r>
      <w:r w:rsidR="009207F9" w:rsidRPr="007E1AA4">
        <w:rPr>
          <w:rFonts w:ascii="Times New Roman" w:hAnsi="Times New Roman" w:cs="Times New Roman"/>
          <w:sz w:val="22"/>
          <w:szCs w:val="22"/>
        </w:rPr>
        <w:t xml:space="preserve"> Industrial</w:t>
      </w:r>
      <w:r>
        <w:rPr>
          <w:rFonts w:ascii="Times New Roman" w:hAnsi="Times New Roman" w:cs="Times New Roman"/>
          <w:sz w:val="22"/>
          <w:szCs w:val="22"/>
        </w:rPr>
        <w:t xml:space="preserve"> y </w:t>
      </w:r>
      <w:r w:rsidRPr="007E1AA4">
        <w:rPr>
          <w:rFonts w:ascii="Times New Roman" w:hAnsi="Times New Roman" w:cs="Times New Roman"/>
          <w:sz w:val="22"/>
          <w:szCs w:val="22"/>
        </w:rPr>
        <w:t>Técnico en Gestión Industrial</w:t>
      </w:r>
      <w:r w:rsidR="0001519C" w:rsidRPr="007E1AA4">
        <w:rPr>
          <w:rFonts w:ascii="Times New Roman" w:hAnsi="Times New Roman" w:cs="Times New Roman"/>
          <w:sz w:val="22"/>
          <w:szCs w:val="22"/>
        </w:rPr>
        <w:t xml:space="preserve">. </w:t>
      </w:r>
      <w:r w:rsidR="00FF3E68" w:rsidRPr="007E1AA4">
        <w:rPr>
          <w:rFonts w:ascii="Times New Roman" w:hAnsi="Times New Roman" w:cs="Times New Roman"/>
          <w:sz w:val="22"/>
          <w:szCs w:val="22"/>
        </w:rPr>
        <w:t>Orientada</w:t>
      </w:r>
      <w:r w:rsidR="001F5E5D" w:rsidRPr="007E1AA4">
        <w:rPr>
          <w:rFonts w:ascii="Times New Roman" w:hAnsi="Times New Roman" w:cs="Times New Roman"/>
          <w:sz w:val="22"/>
          <w:szCs w:val="22"/>
        </w:rPr>
        <w:t xml:space="preserve"> al trabajo por objetivos y</w:t>
      </w:r>
      <w:r w:rsidR="00DC7E74" w:rsidRPr="007E1AA4">
        <w:rPr>
          <w:rFonts w:ascii="Times New Roman" w:hAnsi="Times New Roman" w:cs="Times New Roman"/>
          <w:sz w:val="22"/>
          <w:szCs w:val="22"/>
        </w:rPr>
        <w:t xml:space="preserve"> con capacidades para</w:t>
      </w:r>
      <w:r w:rsidR="001F5E5D" w:rsidRPr="007E1AA4">
        <w:rPr>
          <w:rFonts w:ascii="Times New Roman" w:hAnsi="Times New Roman" w:cs="Times New Roman"/>
          <w:sz w:val="22"/>
          <w:szCs w:val="22"/>
        </w:rPr>
        <w:t xml:space="preserve"> enfrentar situaciones de desafío y superación</w:t>
      </w:r>
      <w:r w:rsidR="00DC7E74" w:rsidRPr="007E1AA4">
        <w:rPr>
          <w:rFonts w:ascii="Times New Roman" w:hAnsi="Times New Roman" w:cs="Times New Roman"/>
          <w:sz w:val="22"/>
          <w:szCs w:val="22"/>
        </w:rPr>
        <w:t>. Comprometid</w:t>
      </w:r>
      <w:r w:rsidR="00FF3E68" w:rsidRPr="007E1AA4">
        <w:rPr>
          <w:rFonts w:ascii="Times New Roman" w:hAnsi="Times New Roman" w:cs="Times New Roman"/>
          <w:sz w:val="22"/>
          <w:szCs w:val="22"/>
        </w:rPr>
        <w:t>a</w:t>
      </w:r>
      <w:r w:rsidR="00DC7E74" w:rsidRPr="007E1AA4">
        <w:rPr>
          <w:rFonts w:ascii="Times New Roman" w:hAnsi="Times New Roman" w:cs="Times New Roman"/>
          <w:sz w:val="22"/>
          <w:szCs w:val="22"/>
        </w:rPr>
        <w:t xml:space="preserve">, </w:t>
      </w:r>
      <w:r w:rsidR="001F5E5D" w:rsidRPr="007E1AA4">
        <w:rPr>
          <w:rFonts w:ascii="Times New Roman" w:hAnsi="Times New Roman" w:cs="Times New Roman"/>
          <w:sz w:val="22"/>
          <w:szCs w:val="22"/>
        </w:rPr>
        <w:t>responsable</w:t>
      </w:r>
      <w:r w:rsidR="0021785B" w:rsidRPr="007E1AA4">
        <w:rPr>
          <w:rFonts w:ascii="Times New Roman" w:hAnsi="Times New Roman" w:cs="Times New Roman"/>
          <w:sz w:val="22"/>
          <w:szCs w:val="22"/>
        </w:rPr>
        <w:t>,</w:t>
      </w:r>
      <w:r w:rsidR="00FF3E68" w:rsidRPr="007E1AA4">
        <w:rPr>
          <w:rFonts w:ascii="Times New Roman" w:hAnsi="Times New Roman" w:cs="Times New Roman"/>
          <w:sz w:val="22"/>
          <w:szCs w:val="22"/>
        </w:rPr>
        <w:t xml:space="preserve"> metódica y proactiva</w:t>
      </w:r>
      <w:r w:rsidR="00777E43" w:rsidRPr="007E1AA4">
        <w:rPr>
          <w:rFonts w:ascii="Times New Roman" w:hAnsi="Times New Roman" w:cs="Times New Roman"/>
          <w:sz w:val="22"/>
          <w:szCs w:val="22"/>
        </w:rPr>
        <w:t xml:space="preserve">. </w:t>
      </w:r>
      <w:r w:rsidR="00DC7E74" w:rsidRPr="007E1AA4">
        <w:rPr>
          <w:rFonts w:ascii="Times New Roman" w:hAnsi="Times New Roman" w:cs="Times New Roman"/>
          <w:sz w:val="22"/>
          <w:szCs w:val="22"/>
        </w:rPr>
        <w:t xml:space="preserve">Con gran capacidad </w:t>
      </w:r>
      <w:r w:rsidR="00FF3E68" w:rsidRPr="007E1AA4">
        <w:rPr>
          <w:rFonts w:ascii="Times New Roman" w:hAnsi="Times New Roman" w:cs="Times New Roman"/>
          <w:sz w:val="22"/>
          <w:szCs w:val="22"/>
        </w:rPr>
        <w:t>de adaptación y</w:t>
      </w:r>
      <w:r w:rsidR="00DC7E74" w:rsidRPr="007E1AA4">
        <w:rPr>
          <w:rFonts w:ascii="Times New Roman" w:hAnsi="Times New Roman" w:cs="Times New Roman"/>
          <w:sz w:val="22"/>
          <w:szCs w:val="22"/>
        </w:rPr>
        <w:t xml:space="preserve"> trabaja</w:t>
      </w:r>
      <w:r w:rsidR="00FF3E68" w:rsidRPr="007E1AA4">
        <w:rPr>
          <w:rFonts w:ascii="Times New Roman" w:hAnsi="Times New Roman" w:cs="Times New Roman"/>
          <w:sz w:val="22"/>
          <w:szCs w:val="22"/>
        </w:rPr>
        <w:t>r en equipos</w:t>
      </w:r>
      <w:r w:rsidR="00DC7E74" w:rsidRPr="007E1AA4">
        <w:rPr>
          <w:rFonts w:ascii="Times New Roman" w:hAnsi="Times New Roman" w:cs="Times New Roman"/>
          <w:sz w:val="22"/>
          <w:szCs w:val="22"/>
        </w:rPr>
        <w:t>.</w:t>
      </w:r>
    </w:p>
    <w:p w:rsidR="00684310" w:rsidRPr="007E1AA4" w:rsidRDefault="00684310" w:rsidP="00264E59">
      <w:pPr>
        <w:pStyle w:val="Ttulo6"/>
        <w:tabs>
          <w:tab w:val="left" w:pos="546"/>
          <w:tab w:val="left" w:pos="4212"/>
        </w:tabs>
        <w:jc w:val="center"/>
        <w:rPr>
          <w:rFonts w:ascii="Times New Roman" w:hAnsi="Times New Roman" w:cs="Times New Roman"/>
          <w:caps/>
          <w:shadow/>
          <w:color w:val="auto"/>
          <w:sz w:val="24"/>
          <w:szCs w:val="24"/>
          <w:u w:val="single"/>
        </w:rPr>
      </w:pPr>
    </w:p>
    <w:p w:rsidR="00CF1962" w:rsidRDefault="005B1F2B" w:rsidP="00264E59">
      <w:pPr>
        <w:pStyle w:val="Ttulo6"/>
        <w:tabs>
          <w:tab w:val="left" w:pos="546"/>
          <w:tab w:val="left" w:pos="4212"/>
        </w:tabs>
        <w:jc w:val="center"/>
        <w:rPr>
          <w:rFonts w:ascii="Times New Roman" w:hAnsi="Times New Roman" w:cs="Times New Roman"/>
          <w:caps/>
          <w:shadow/>
          <w:color w:val="auto"/>
          <w:sz w:val="24"/>
          <w:szCs w:val="24"/>
          <w:u w:val="single"/>
        </w:rPr>
      </w:pPr>
      <w:r w:rsidRPr="007E1AA4">
        <w:rPr>
          <w:rFonts w:ascii="Times New Roman" w:hAnsi="Times New Roman" w:cs="Times New Roman"/>
          <w:caps/>
          <w:shadow/>
          <w:color w:val="auto"/>
          <w:sz w:val="24"/>
          <w:szCs w:val="24"/>
          <w:u w:val="single"/>
        </w:rPr>
        <w:t>Experiencia Profesional</w:t>
      </w:r>
    </w:p>
    <w:p w:rsidR="00EB1698" w:rsidRDefault="00EB1698" w:rsidP="00EB1698">
      <w:pPr>
        <w:tabs>
          <w:tab w:val="clear" w:pos="9936"/>
          <w:tab w:val="left" w:pos="7300"/>
          <w:tab w:val="left" w:pos="8300"/>
          <w:tab w:val="left" w:pos="8500"/>
          <w:tab w:val="left" w:pos="8700"/>
          <w:tab w:val="left" w:pos="9500"/>
        </w:tabs>
        <w:suppressAutoHyphens w:val="0"/>
        <w:spacing w:before="0" w:after="0"/>
        <w:ind w:right="-140"/>
        <w:rPr>
          <w:rStyle w:val="BoldChar"/>
          <w:rFonts w:ascii="Times New Roman" w:hAnsi="Times New Roman"/>
          <w:caps/>
          <w:sz w:val="22"/>
          <w:szCs w:val="22"/>
          <w:lang w:val="es-CL"/>
        </w:rPr>
      </w:pPr>
    </w:p>
    <w:p w:rsidR="00EB1698" w:rsidRDefault="00EB1698" w:rsidP="00EB1698">
      <w:pPr>
        <w:tabs>
          <w:tab w:val="clear" w:pos="9936"/>
          <w:tab w:val="left" w:pos="7300"/>
          <w:tab w:val="left" w:pos="8300"/>
          <w:tab w:val="left" w:pos="8500"/>
          <w:tab w:val="left" w:pos="8700"/>
          <w:tab w:val="left" w:pos="9500"/>
        </w:tabs>
        <w:suppressAutoHyphens w:val="0"/>
        <w:spacing w:before="0" w:after="0"/>
        <w:ind w:right="-140"/>
        <w:rPr>
          <w:rStyle w:val="BoldChar"/>
          <w:rFonts w:ascii="Times New Roman" w:hAnsi="Times New Roman"/>
          <w:caps/>
          <w:sz w:val="22"/>
          <w:szCs w:val="22"/>
          <w:lang w:val="es-CL"/>
        </w:rPr>
      </w:pPr>
    </w:p>
    <w:p w:rsidR="00EB1698" w:rsidRPr="00AA3E15" w:rsidRDefault="00EB1698" w:rsidP="00EB1698">
      <w:pPr>
        <w:tabs>
          <w:tab w:val="clear" w:pos="9936"/>
          <w:tab w:val="left" w:pos="7300"/>
          <w:tab w:val="left" w:pos="8300"/>
          <w:tab w:val="left" w:pos="8500"/>
          <w:tab w:val="left" w:pos="8700"/>
          <w:tab w:val="left" w:pos="9500"/>
        </w:tabs>
        <w:suppressAutoHyphens w:val="0"/>
        <w:spacing w:before="0" w:after="0"/>
        <w:ind w:right="-140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caps/>
          <w:sz w:val="22"/>
          <w:szCs w:val="22"/>
          <w:lang w:val="es-CL"/>
        </w:rPr>
        <w:t>COMPAÑÍA DE SEGUROS CRUZ DEL SUR</w:t>
      </w:r>
      <w:r>
        <w:rPr>
          <w:rStyle w:val="BoldChar"/>
          <w:rFonts w:ascii="Times New Roman" w:hAnsi="Times New Roman"/>
          <w:caps/>
          <w:sz w:val="22"/>
          <w:szCs w:val="22"/>
          <w:lang w:val="es-CL"/>
        </w:rPr>
        <w:tab/>
      </w:r>
      <w:r>
        <w:rPr>
          <w:rStyle w:val="BoldChar"/>
          <w:rFonts w:ascii="Times New Roman" w:hAnsi="Times New Roman"/>
          <w:lang w:val="es-CL"/>
        </w:rPr>
        <w:t xml:space="preserve"> </w:t>
      </w:r>
      <w:r w:rsidR="00646D28">
        <w:rPr>
          <w:rStyle w:val="BoldChar"/>
          <w:rFonts w:ascii="Times New Roman" w:hAnsi="Times New Roman"/>
          <w:lang w:val="es-CL"/>
        </w:rPr>
        <w:t>Febrero 2012 a la fecha</w:t>
      </w:r>
    </w:p>
    <w:p w:rsidR="00EB1698" w:rsidRPr="00510BC3" w:rsidRDefault="00646D28" w:rsidP="00EB1698">
      <w:pPr>
        <w:tabs>
          <w:tab w:val="clear" w:pos="9936"/>
          <w:tab w:val="left" w:pos="0"/>
          <w:tab w:val="left" w:pos="1080"/>
          <w:tab w:val="left" w:pos="1440"/>
          <w:tab w:val="left" w:pos="1800"/>
          <w:tab w:val="left" w:pos="6240"/>
          <w:tab w:val="left" w:pos="8000"/>
          <w:tab w:val="right" w:pos="9400"/>
        </w:tabs>
        <w:spacing w:before="40" w:after="0"/>
        <w:ind w:right="-40"/>
        <w:rPr>
          <w:rStyle w:val="BoldChar"/>
          <w:rFonts w:ascii="Times New Roman" w:hAnsi="Times New Roman" w:cs="Times New Roman"/>
          <w:b w:val="0"/>
          <w:caps/>
          <w:sz w:val="22"/>
          <w:szCs w:val="22"/>
          <w:lang w:val="es-CL"/>
        </w:rPr>
      </w:pPr>
      <w:r>
        <w:rPr>
          <w:rFonts w:ascii="Times New Roman" w:hAnsi="Times New Roman" w:cs="Times New Roman"/>
          <w:b/>
          <w:i/>
        </w:rPr>
        <w:t>Ingeniero de Información</w:t>
      </w:r>
    </w:p>
    <w:p w:rsidR="00970804" w:rsidRDefault="00970804" w:rsidP="00CB7EE4">
      <w:pPr>
        <w:pStyle w:val="Textoindependiente"/>
        <w:tabs>
          <w:tab w:val="right" w:pos="9999"/>
        </w:tabs>
        <w:spacing w:before="0" w:after="0"/>
        <w:jc w:val="both"/>
        <w:rPr>
          <w:rStyle w:val="BoldChar"/>
          <w:rFonts w:ascii="Times New Roman" w:hAnsi="Times New Roman"/>
          <w:b w:val="0"/>
          <w:lang w:val="es-CL" w:eastAsia="es-CL"/>
        </w:rPr>
      </w:pPr>
      <w:r>
        <w:rPr>
          <w:rStyle w:val="BoldChar"/>
          <w:rFonts w:ascii="Times New Roman" w:hAnsi="Times New Roman"/>
          <w:b w:val="0"/>
          <w:lang w:val="es-CL" w:eastAsia="es-CL"/>
        </w:rPr>
        <w:t>Responsable del manejo de la información de los diferentes negocios de la compañía</w:t>
      </w:r>
      <w:r w:rsidRPr="00CB7EE4">
        <w:rPr>
          <w:rStyle w:val="BoldChar"/>
          <w:rFonts w:ascii="Times New Roman" w:hAnsi="Times New Roman"/>
          <w:b w:val="0"/>
          <w:lang w:val="es-CL" w:eastAsia="es-CL"/>
        </w:rPr>
        <w:t>, manteniendo los estándares de la misma</w:t>
      </w:r>
      <w:r>
        <w:rPr>
          <w:rStyle w:val="BoldChar"/>
          <w:rFonts w:ascii="Times New Roman" w:hAnsi="Times New Roman"/>
          <w:b w:val="0"/>
          <w:lang w:val="es-CL" w:eastAsia="es-CL"/>
        </w:rPr>
        <w:t>.</w:t>
      </w:r>
    </w:p>
    <w:p w:rsidR="00970804" w:rsidRDefault="00970804" w:rsidP="00CB7EE4">
      <w:pPr>
        <w:pStyle w:val="Textoindependiente"/>
        <w:tabs>
          <w:tab w:val="right" w:pos="9999"/>
        </w:tabs>
        <w:spacing w:before="0" w:after="0"/>
        <w:jc w:val="both"/>
        <w:rPr>
          <w:rStyle w:val="BoldChar"/>
          <w:rFonts w:ascii="Times New Roman" w:hAnsi="Times New Roman"/>
          <w:b w:val="0"/>
          <w:lang w:val="es-CL" w:eastAsia="es-CL"/>
        </w:rPr>
      </w:pPr>
      <w:r>
        <w:rPr>
          <w:rStyle w:val="BoldChar"/>
          <w:rFonts w:ascii="Times New Roman" w:hAnsi="Times New Roman"/>
          <w:b w:val="0"/>
          <w:lang w:val="es-CL" w:eastAsia="es-CL"/>
        </w:rPr>
        <w:t>Algunas de las tareas realizadas son:</w:t>
      </w:r>
    </w:p>
    <w:p w:rsidR="004C4235" w:rsidRDefault="004C4235" w:rsidP="004C4235">
      <w:pPr>
        <w:pStyle w:val="Textoindependiente"/>
        <w:numPr>
          <w:ilvl w:val="0"/>
          <w:numId w:val="9"/>
        </w:numPr>
        <w:tabs>
          <w:tab w:val="clear" w:pos="9936"/>
        </w:tabs>
        <w:spacing w:before="0" w:after="0"/>
        <w:ind w:left="709"/>
        <w:jc w:val="both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b w:val="0"/>
          <w:lang w:val="es-CL"/>
        </w:rPr>
        <w:t>Creación y automatización de reportes para clientes internos y externos.</w:t>
      </w:r>
    </w:p>
    <w:p w:rsidR="004C4235" w:rsidRDefault="004C4235" w:rsidP="004C4235">
      <w:pPr>
        <w:pStyle w:val="Textoindependiente"/>
        <w:numPr>
          <w:ilvl w:val="0"/>
          <w:numId w:val="9"/>
        </w:numPr>
        <w:tabs>
          <w:tab w:val="clear" w:pos="9936"/>
        </w:tabs>
        <w:spacing w:before="0" w:after="0"/>
        <w:ind w:left="709"/>
        <w:jc w:val="both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b w:val="0"/>
          <w:lang w:val="es-CL"/>
        </w:rPr>
        <w:t>Encargada de la programación y control de reportes del área individual y colectivos.</w:t>
      </w:r>
    </w:p>
    <w:p w:rsidR="004C4235" w:rsidRDefault="004C4235" w:rsidP="004C4235">
      <w:pPr>
        <w:pStyle w:val="Textoindependiente"/>
        <w:numPr>
          <w:ilvl w:val="0"/>
          <w:numId w:val="9"/>
        </w:numPr>
        <w:tabs>
          <w:tab w:val="clear" w:pos="9936"/>
        </w:tabs>
        <w:spacing w:before="0" w:after="0"/>
        <w:ind w:left="709"/>
        <w:jc w:val="both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b w:val="0"/>
          <w:lang w:val="es-CL"/>
        </w:rPr>
        <w:t>Generación de consultas a las distintas bases de datos de la compañía.</w:t>
      </w:r>
    </w:p>
    <w:p w:rsidR="00970804" w:rsidRPr="00CA7E62" w:rsidRDefault="00590390" w:rsidP="00CB7EE4">
      <w:pPr>
        <w:pStyle w:val="Textoindependiente"/>
        <w:numPr>
          <w:ilvl w:val="0"/>
          <w:numId w:val="9"/>
        </w:numPr>
        <w:tabs>
          <w:tab w:val="clear" w:pos="9936"/>
        </w:tabs>
        <w:spacing w:before="0" w:after="0"/>
        <w:ind w:left="709"/>
        <w:jc w:val="both"/>
        <w:rPr>
          <w:rStyle w:val="BoldChar"/>
          <w:rFonts w:ascii="Times New Roman" w:hAnsi="Times New Roman"/>
          <w:b w:val="0"/>
          <w:lang w:val="es-CL" w:eastAsia="es-CL"/>
        </w:rPr>
      </w:pPr>
      <w:r w:rsidRPr="00CA7E62">
        <w:rPr>
          <w:rStyle w:val="BoldChar"/>
          <w:rFonts w:ascii="Times New Roman" w:hAnsi="Times New Roman"/>
          <w:b w:val="0"/>
          <w:lang w:val="es-CL"/>
        </w:rPr>
        <w:t>A</w:t>
      </w:r>
      <w:r w:rsidR="00D30DFB" w:rsidRPr="00CA7E62">
        <w:rPr>
          <w:rStyle w:val="BoldChar"/>
          <w:rFonts w:ascii="Times New Roman" w:hAnsi="Times New Roman"/>
          <w:b w:val="0"/>
          <w:lang w:val="es-CL"/>
        </w:rPr>
        <w:t>nálisis y seguimiento a los informes gener</w:t>
      </w:r>
      <w:r w:rsidR="00CA7E62" w:rsidRPr="00CA7E62">
        <w:rPr>
          <w:rStyle w:val="BoldChar"/>
          <w:rFonts w:ascii="Times New Roman" w:hAnsi="Times New Roman"/>
          <w:b w:val="0"/>
          <w:lang w:val="es-CL"/>
        </w:rPr>
        <w:t>ados para el área de vida.</w:t>
      </w:r>
    </w:p>
    <w:p w:rsidR="00CA7E62" w:rsidRDefault="00CA7E62" w:rsidP="00AA3E15">
      <w:pPr>
        <w:tabs>
          <w:tab w:val="clear" w:pos="9936"/>
          <w:tab w:val="left" w:pos="7300"/>
          <w:tab w:val="left" w:pos="8300"/>
          <w:tab w:val="left" w:pos="8500"/>
          <w:tab w:val="left" w:pos="8700"/>
          <w:tab w:val="left" w:pos="9500"/>
        </w:tabs>
        <w:suppressAutoHyphens w:val="0"/>
        <w:spacing w:before="0" w:after="0"/>
        <w:ind w:right="-140"/>
        <w:rPr>
          <w:rStyle w:val="BoldChar"/>
          <w:rFonts w:ascii="Times New Roman" w:hAnsi="Times New Roman"/>
          <w:caps/>
          <w:sz w:val="22"/>
          <w:szCs w:val="22"/>
          <w:lang w:val="es-CL"/>
        </w:rPr>
      </w:pPr>
    </w:p>
    <w:p w:rsidR="00CA7E62" w:rsidRDefault="00CA7E62" w:rsidP="00AA3E15">
      <w:pPr>
        <w:tabs>
          <w:tab w:val="clear" w:pos="9936"/>
          <w:tab w:val="left" w:pos="7300"/>
          <w:tab w:val="left" w:pos="8300"/>
          <w:tab w:val="left" w:pos="8500"/>
          <w:tab w:val="left" w:pos="8700"/>
          <w:tab w:val="left" w:pos="9500"/>
        </w:tabs>
        <w:suppressAutoHyphens w:val="0"/>
        <w:spacing w:before="0" w:after="0"/>
        <w:ind w:right="-140"/>
        <w:rPr>
          <w:rStyle w:val="BoldChar"/>
          <w:rFonts w:ascii="Times New Roman" w:hAnsi="Times New Roman"/>
          <w:caps/>
          <w:sz w:val="22"/>
          <w:szCs w:val="22"/>
          <w:lang w:val="es-CL"/>
        </w:rPr>
      </w:pPr>
    </w:p>
    <w:p w:rsidR="00CA7E62" w:rsidRDefault="00CA7E62" w:rsidP="00AA3E15">
      <w:pPr>
        <w:tabs>
          <w:tab w:val="clear" w:pos="9936"/>
          <w:tab w:val="left" w:pos="7300"/>
          <w:tab w:val="left" w:pos="8300"/>
          <w:tab w:val="left" w:pos="8500"/>
          <w:tab w:val="left" w:pos="8700"/>
          <w:tab w:val="left" w:pos="9500"/>
        </w:tabs>
        <w:suppressAutoHyphens w:val="0"/>
        <w:spacing w:before="0" w:after="0"/>
        <w:ind w:right="-140"/>
        <w:rPr>
          <w:rStyle w:val="BoldChar"/>
          <w:rFonts w:ascii="Times New Roman" w:hAnsi="Times New Roman"/>
          <w:caps/>
          <w:sz w:val="22"/>
          <w:szCs w:val="22"/>
          <w:lang w:val="es-CL"/>
        </w:rPr>
      </w:pPr>
    </w:p>
    <w:p w:rsidR="00AA3E15" w:rsidRPr="00AA3E15" w:rsidRDefault="00AA3E15" w:rsidP="00AA3E15">
      <w:pPr>
        <w:tabs>
          <w:tab w:val="clear" w:pos="9936"/>
          <w:tab w:val="left" w:pos="7300"/>
          <w:tab w:val="left" w:pos="8300"/>
          <w:tab w:val="left" w:pos="8500"/>
          <w:tab w:val="left" w:pos="8700"/>
          <w:tab w:val="left" w:pos="9500"/>
        </w:tabs>
        <w:suppressAutoHyphens w:val="0"/>
        <w:spacing w:before="0" w:after="0"/>
        <w:ind w:right="-140"/>
        <w:rPr>
          <w:rStyle w:val="BoldChar"/>
          <w:rFonts w:ascii="Times New Roman" w:hAnsi="Times New Roman"/>
          <w:b w:val="0"/>
          <w:lang w:val="es-CL"/>
        </w:rPr>
      </w:pPr>
      <w:r w:rsidRPr="00AA3E15">
        <w:rPr>
          <w:rStyle w:val="BoldChar"/>
          <w:rFonts w:ascii="Times New Roman" w:hAnsi="Times New Roman"/>
          <w:caps/>
          <w:sz w:val="22"/>
          <w:szCs w:val="22"/>
          <w:lang w:val="es-CL"/>
        </w:rPr>
        <w:t>FARAGGI GLOBAL RISK</w:t>
      </w:r>
      <w:r>
        <w:rPr>
          <w:rStyle w:val="BoldChar"/>
          <w:rFonts w:ascii="Times New Roman" w:hAnsi="Times New Roman"/>
          <w:caps/>
          <w:sz w:val="22"/>
          <w:szCs w:val="22"/>
          <w:lang w:val="es-CL"/>
        </w:rPr>
        <w:tab/>
      </w:r>
      <w:r w:rsidR="000B020E">
        <w:rPr>
          <w:rStyle w:val="BoldChar"/>
          <w:rFonts w:ascii="Times New Roman" w:hAnsi="Times New Roman"/>
          <w:caps/>
          <w:sz w:val="22"/>
          <w:szCs w:val="22"/>
          <w:lang w:val="es-CL"/>
        </w:rPr>
        <w:tab/>
      </w:r>
      <w:r w:rsidRPr="00D470A3">
        <w:rPr>
          <w:rStyle w:val="BoldChar"/>
          <w:rFonts w:ascii="Times New Roman" w:hAnsi="Times New Roman"/>
          <w:lang w:val="es-CL"/>
        </w:rPr>
        <w:t xml:space="preserve">2010 </w:t>
      </w:r>
      <w:r w:rsidR="000B020E">
        <w:rPr>
          <w:rStyle w:val="BoldChar"/>
          <w:rFonts w:ascii="Times New Roman" w:hAnsi="Times New Roman"/>
          <w:lang w:val="es-CL"/>
        </w:rPr>
        <w:t>- 2012</w:t>
      </w:r>
    </w:p>
    <w:p w:rsidR="00435B41" w:rsidRPr="00510BC3" w:rsidRDefault="00D470A3" w:rsidP="00D470A3">
      <w:pPr>
        <w:tabs>
          <w:tab w:val="clear" w:pos="9936"/>
          <w:tab w:val="left" w:pos="0"/>
          <w:tab w:val="left" w:pos="1080"/>
          <w:tab w:val="left" w:pos="1440"/>
          <w:tab w:val="left" w:pos="1800"/>
          <w:tab w:val="left" w:pos="6240"/>
          <w:tab w:val="left" w:pos="8000"/>
          <w:tab w:val="right" w:pos="9400"/>
        </w:tabs>
        <w:spacing w:before="40" w:after="0"/>
        <w:ind w:right="-40"/>
        <w:rPr>
          <w:rStyle w:val="BoldChar"/>
          <w:rFonts w:ascii="Times New Roman" w:hAnsi="Times New Roman" w:cs="Times New Roman"/>
          <w:b w:val="0"/>
          <w:caps/>
          <w:sz w:val="22"/>
          <w:szCs w:val="22"/>
          <w:lang w:val="es-CL"/>
        </w:rPr>
      </w:pPr>
      <w:r w:rsidRPr="00510BC3">
        <w:rPr>
          <w:rFonts w:ascii="Times New Roman" w:hAnsi="Times New Roman" w:cs="Times New Roman"/>
          <w:b/>
          <w:i/>
        </w:rPr>
        <w:t>Asistente de Operaciones</w:t>
      </w:r>
    </w:p>
    <w:p w:rsidR="00D470A3" w:rsidRDefault="00D470A3" w:rsidP="00D470A3">
      <w:pPr>
        <w:pStyle w:val="Textoindependiente"/>
        <w:tabs>
          <w:tab w:val="right" w:pos="9999"/>
        </w:tabs>
        <w:spacing w:before="0" w:after="0"/>
        <w:jc w:val="both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b w:val="0"/>
          <w:lang w:val="es-CL"/>
        </w:rPr>
        <w:t xml:space="preserve">Responsable de realizar diversas labores relacionadas con el control y análisis </w:t>
      </w:r>
      <w:r w:rsidR="00796039">
        <w:rPr>
          <w:rStyle w:val="BoldChar"/>
          <w:rFonts w:ascii="Times New Roman" w:hAnsi="Times New Roman"/>
          <w:b w:val="0"/>
          <w:lang w:val="es-CL"/>
        </w:rPr>
        <w:t>de informes</w:t>
      </w:r>
      <w:r w:rsidR="0009285C">
        <w:rPr>
          <w:rStyle w:val="BoldChar"/>
          <w:rFonts w:ascii="Times New Roman" w:hAnsi="Times New Roman"/>
          <w:b w:val="0"/>
          <w:lang w:val="es-CL"/>
        </w:rPr>
        <w:t xml:space="preserve"> conjuntamente con el departamento de informática para la </w:t>
      </w:r>
      <w:r w:rsidR="00796039">
        <w:rPr>
          <w:rStyle w:val="BoldChar"/>
          <w:rFonts w:ascii="Times New Roman" w:hAnsi="Times New Roman"/>
          <w:b w:val="0"/>
          <w:lang w:val="es-CL"/>
        </w:rPr>
        <w:t>compañía Cruz del Sur.</w:t>
      </w:r>
    </w:p>
    <w:p w:rsidR="00796039" w:rsidRDefault="00796039" w:rsidP="00D470A3">
      <w:pPr>
        <w:pStyle w:val="Textoindependiente"/>
        <w:tabs>
          <w:tab w:val="right" w:pos="9999"/>
        </w:tabs>
        <w:spacing w:before="0" w:after="0"/>
        <w:jc w:val="both"/>
        <w:rPr>
          <w:rStyle w:val="BoldChar"/>
          <w:rFonts w:ascii="Times New Roman" w:hAnsi="Times New Roman"/>
          <w:b w:val="0"/>
          <w:lang w:val="es-CL"/>
        </w:rPr>
      </w:pPr>
    </w:p>
    <w:p w:rsidR="00D470A3" w:rsidRDefault="00796039" w:rsidP="00120DF6">
      <w:pPr>
        <w:pStyle w:val="Textoindependiente"/>
        <w:numPr>
          <w:ilvl w:val="0"/>
          <w:numId w:val="9"/>
        </w:numPr>
        <w:tabs>
          <w:tab w:val="clear" w:pos="9936"/>
        </w:tabs>
        <w:spacing w:before="0" w:after="0"/>
        <w:ind w:left="709"/>
        <w:jc w:val="both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b w:val="0"/>
          <w:lang w:val="es-CL"/>
        </w:rPr>
        <w:t>Control</w:t>
      </w:r>
      <w:r w:rsidR="00845149">
        <w:rPr>
          <w:rStyle w:val="BoldChar"/>
          <w:rFonts w:ascii="Times New Roman" w:hAnsi="Times New Roman"/>
          <w:b w:val="0"/>
          <w:lang w:val="es-CL"/>
        </w:rPr>
        <w:t xml:space="preserve"> </w:t>
      </w:r>
      <w:r w:rsidR="00120DF6">
        <w:rPr>
          <w:rStyle w:val="BoldChar"/>
          <w:rFonts w:ascii="Times New Roman" w:hAnsi="Times New Roman"/>
          <w:b w:val="0"/>
          <w:lang w:val="es-CL"/>
        </w:rPr>
        <w:t xml:space="preserve">del proceso de carga, parametrización </w:t>
      </w:r>
      <w:r w:rsidR="00845149">
        <w:rPr>
          <w:rStyle w:val="BoldChar"/>
          <w:rFonts w:ascii="Times New Roman" w:hAnsi="Times New Roman"/>
          <w:b w:val="0"/>
          <w:lang w:val="es-CL"/>
        </w:rPr>
        <w:t xml:space="preserve">y mantención </w:t>
      </w:r>
      <w:r w:rsidR="00A82FA7">
        <w:rPr>
          <w:rStyle w:val="BoldChar"/>
          <w:rFonts w:ascii="Times New Roman" w:hAnsi="Times New Roman"/>
          <w:b w:val="0"/>
          <w:lang w:val="es-CL"/>
        </w:rPr>
        <w:t>de pólizas</w:t>
      </w:r>
      <w:r w:rsidR="00845149">
        <w:rPr>
          <w:rStyle w:val="BoldChar"/>
          <w:rFonts w:ascii="Times New Roman" w:hAnsi="Times New Roman"/>
          <w:b w:val="0"/>
          <w:lang w:val="es-CL"/>
        </w:rPr>
        <w:t>.</w:t>
      </w:r>
    </w:p>
    <w:p w:rsidR="00A82FA7" w:rsidRDefault="00796039" w:rsidP="00120DF6">
      <w:pPr>
        <w:pStyle w:val="Textoindependiente"/>
        <w:numPr>
          <w:ilvl w:val="0"/>
          <w:numId w:val="9"/>
        </w:numPr>
        <w:tabs>
          <w:tab w:val="clear" w:pos="9936"/>
        </w:tabs>
        <w:spacing w:before="0" w:after="0"/>
        <w:ind w:left="709"/>
        <w:jc w:val="both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b w:val="0"/>
          <w:lang w:val="es-CL"/>
        </w:rPr>
        <w:t>Análisis y preparación</w:t>
      </w:r>
      <w:r w:rsidR="00A82FA7">
        <w:rPr>
          <w:rStyle w:val="BoldChar"/>
          <w:rFonts w:ascii="Times New Roman" w:hAnsi="Times New Roman"/>
          <w:b w:val="0"/>
          <w:lang w:val="es-CL"/>
        </w:rPr>
        <w:t xml:space="preserve"> informes </w:t>
      </w:r>
      <w:r>
        <w:rPr>
          <w:rStyle w:val="BoldChar"/>
          <w:rFonts w:ascii="Times New Roman" w:hAnsi="Times New Roman"/>
          <w:b w:val="0"/>
          <w:lang w:val="es-CL"/>
        </w:rPr>
        <w:t>de gestión para clientes internos y externos</w:t>
      </w:r>
      <w:r w:rsidR="00A82FA7">
        <w:rPr>
          <w:rStyle w:val="BoldChar"/>
          <w:rFonts w:ascii="Times New Roman" w:hAnsi="Times New Roman"/>
          <w:b w:val="0"/>
          <w:lang w:val="es-CL"/>
        </w:rPr>
        <w:t>.</w:t>
      </w:r>
    </w:p>
    <w:p w:rsidR="00A82FA7" w:rsidRPr="00796039" w:rsidRDefault="00796039" w:rsidP="00120DF6">
      <w:pPr>
        <w:pStyle w:val="Textoindependiente"/>
        <w:numPr>
          <w:ilvl w:val="0"/>
          <w:numId w:val="9"/>
        </w:numPr>
        <w:tabs>
          <w:tab w:val="clear" w:pos="9936"/>
        </w:tabs>
        <w:spacing w:before="0" w:after="0"/>
        <w:ind w:left="709"/>
        <w:jc w:val="both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b w:val="0"/>
          <w:lang w:val="es-CL"/>
        </w:rPr>
        <w:t>Ejecución de c</w:t>
      </w:r>
      <w:r w:rsidRPr="00796039">
        <w:rPr>
          <w:rStyle w:val="BoldChar"/>
          <w:rFonts w:ascii="Times New Roman" w:hAnsi="Times New Roman"/>
          <w:b w:val="0"/>
          <w:lang w:val="es-CL"/>
        </w:rPr>
        <w:t>ontroles operativos de la liquidación de seguros del</w:t>
      </w:r>
      <w:r>
        <w:rPr>
          <w:rStyle w:val="BoldChar"/>
          <w:rFonts w:ascii="Times New Roman" w:hAnsi="Times New Roman"/>
          <w:b w:val="0"/>
          <w:lang w:val="es-CL"/>
        </w:rPr>
        <w:t xml:space="preserve"> ramo masivo salud.</w:t>
      </w:r>
    </w:p>
    <w:p w:rsidR="00D470A3" w:rsidRDefault="00845149" w:rsidP="00120DF6">
      <w:pPr>
        <w:pStyle w:val="Textoindependiente"/>
        <w:numPr>
          <w:ilvl w:val="0"/>
          <w:numId w:val="9"/>
        </w:numPr>
        <w:tabs>
          <w:tab w:val="clear" w:pos="9936"/>
        </w:tabs>
        <w:spacing w:before="0" w:after="0"/>
        <w:ind w:left="709"/>
        <w:jc w:val="both"/>
        <w:rPr>
          <w:rStyle w:val="BoldChar"/>
          <w:rFonts w:ascii="Times New Roman" w:hAnsi="Times New Roman"/>
          <w:b w:val="0"/>
          <w:lang w:val="es-CL"/>
        </w:rPr>
      </w:pPr>
      <w:r w:rsidRPr="00845149">
        <w:rPr>
          <w:rStyle w:val="BoldChar"/>
          <w:rFonts w:ascii="Times New Roman" w:hAnsi="Times New Roman"/>
          <w:b w:val="0"/>
          <w:lang w:val="es-CL"/>
        </w:rPr>
        <w:t>Mantener la relación operativa con las áreas comerciales de la compañía</w:t>
      </w:r>
      <w:r>
        <w:rPr>
          <w:rStyle w:val="BoldChar"/>
          <w:rFonts w:ascii="Times New Roman" w:hAnsi="Times New Roman"/>
          <w:b w:val="0"/>
          <w:lang w:val="es-CL"/>
        </w:rPr>
        <w:t xml:space="preserve"> de seguros</w:t>
      </w:r>
    </w:p>
    <w:p w:rsidR="00845149" w:rsidRDefault="00120DF6" w:rsidP="00120DF6">
      <w:pPr>
        <w:pStyle w:val="Textoindependiente"/>
        <w:numPr>
          <w:ilvl w:val="0"/>
          <w:numId w:val="9"/>
        </w:numPr>
        <w:tabs>
          <w:tab w:val="clear" w:pos="9936"/>
        </w:tabs>
        <w:spacing w:before="0" w:after="0"/>
        <w:ind w:left="709"/>
        <w:jc w:val="both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b w:val="0"/>
          <w:lang w:val="es-CL"/>
        </w:rPr>
        <w:t>Creación de claves para web y portal.</w:t>
      </w:r>
    </w:p>
    <w:p w:rsidR="00120DF6" w:rsidRPr="00845149" w:rsidRDefault="00120DF6" w:rsidP="00120DF6">
      <w:pPr>
        <w:pStyle w:val="Textoindependiente"/>
        <w:numPr>
          <w:ilvl w:val="0"/>
          <w:numId w:val="9"/>
        </w:numPr>
        <w:tabs>
          <w:tab w:val="clear" w:pos="9936"/>
        </w:tabs>
        <w:spacing w:before="0" w:after="0"/>
        <w:ind w:left="709"/>
        <w:jc w:val="both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b w:val="0"/>
          <w:lang w:val="es-CL"/>
        </w:rPr>
        <w:t>Envío diario de liquidaciones por mail.</w:t>
      </w:r>
    </w:p>
    <w:p w:rsidR="00D470A3" w:rsidRDefault="00D470A3" w:rsidP="00BB7006">
      <w:pPr>
        <w:tabs>
          <w:tab w:val="clear" w:pos="9936"/>
          <w:tab w:val="left" w:pos="7300"/>
          <w:tab w:val="left" w:pos="8300"/>
          <w:tab w:val="left" w:pos="8500"/>
          <w:tab w:val="left" w:pos="8700"/>
          <w:tab w:val="left" w:pos="9500"/>
        </w:tabs>
        <w:suppressAutoHyphens w:val="0"/>
        <w:spacing w:before="0" w:after="0"/>
        <w:ind w:right="-140"/>
        <w:rPr>
          <w:rStyle w:val="BoldChar"/>
          <w:rFonts w:ascii="Times New Roman" w:hAnsi="Times New Roman"/>
          <w:caps/>
          <w:sz w:val="22"/>
          <w:szCs w:val="22"/>
          <w:lang w:val="es-CL"/>
        </w:rPr>
      </w:pPr>
    </w:p>
    <w:p w:rsidR="00CA7E62" w:rsidRPr="007E1AA4" w:rsidRDefault="00CA7E62" w:rsidP="00BB7006">
      <w:pPr>
        <w:tabs>
          <w:tab w:val="clear" w:pos="9936"/>
          <w:tab w:val="left" w:pos="7300"/>
          <w:tab w:val="left" w:pos="8300"/>
          <w:tab w:val="left" w:pos="8500"/>
          <w:tab w:val="left" w:pos="8700"/>
          <w:tab w:val="left" w:pos="9500"/>
        </w:tabs>
        <w:suppressAutoHyphens w:val="0"/>
        <w:spacing w:before="0" w:after="0"/>
        <w:ind w:right="-140"/>
        <w:rPr>
          <w:rStyle w:val="BoldChar"/>
          <w:rFonts w:ascii="Times New Roman" w:hAnsi="Times New Roman"/>
          <w:caps/>
          <w:sz w:val="22"/>
          <w:szCs w:val="22"/>
          <w:lang w:val="es-CL"/>
        </w:rPr>
      </w:pPr>
    </w:p>
    <w:p w:rsidR="005E3B45" w:rsidRDefault="005E3B45" w:rsidP="00BB7006">
      <w:pPr>
        <w:tabs>
          <w:tab w:val="clear" w:pos="9936"/>
          <w:tab w:val="left" w:pos="7300"/>
          <w:tab w:val="left" w:pos="8300"/>
          <w:tab w:val="left" w:pos="8500"/>
          <w:tab w:val="left" w:pos="8700"/>
          <w:tab w:val="left" w:pos="9500"/>
        </w:tabs>
        <w:suppressAutoHyphens w:val="0"/>
        <w:spacing w:before="0" w:after="0"/>
        <w:ind w:right="-140"/>
        <w:rPr>
          <w:rStyle w:val="BoldChar"/>
          <w:rFonts w:ascii="Times New Roman" w:hAnsi="Times New Roman"/>
          <w:caps/>
          <w:sz w:val="22"/>
          <w:szCs w:val="22"/>
          <w:lang w:val="es-CL"/>
        </w:rPr>
      </w:pPr>
    </w:p>
    <w:p w:rsidR="00AA42C9" w:rsidRDefault="009E6905" w:rsidP="00BB7006">
      <w:pPr>
        <w:tabs>
          <w:tab w:val="clear" w:pos="9936"/>
          <w:tab w:val="left" w:pos="7300"/>
          <w:tab w:val="left" w:pos="8300"/>
          <w:tab w:val="left" w:pos="8500"/>
          <w:tab w:val="left" w:pos="8700"/>
          <w:tab w:val="left" w:pos="9500"/>
        </w:tabs>
        <w:suppressAutoHyphens w:val="0"/>
        <w:spacing w:before="0" w:after="0"/>
        <w:ind w:right="-140"/>
        <w:rPr>
          <w:rStyle w:val="BoldChar"/>
          <w:rFonts w:ascii="Times New Roman" w:hAnsi="Times New Roman"/>
          <w:caps/>
          <w:sz w:val="22"/>
          <w:szCs w:val="22"/>
          <w:lang w:val="es-CL"/>
        </w:rPr>
      </w:pPr>
      <w:r>
        <w:rPr>
          <w:rStyle w:val="BoldChar"/>
          <w:rFonts w:ascii="Times New Roman" w:hAnsi="Times New Roman"/>
          <w:caps/>
          <w:sz w:val="22"/>
          <w:szCs w:val="22"/>
          <w:lang w:val="es-CL"/>
        </w:rPr>
        <w:t>CONVERSIONES SAN JOSÉ LTDA.</w:t>
      </w:r>
      <w:r w:rsidR="00AA42C9">
        <w:rPr>
          <w:rStyle w:val="BoldChar"/>
          <w:rFonts w:ascii="Times New Roman" w:hAnsi="Times New Roman"/>
          <w:caps/>
          <w:sz w:val="22"/>
          <w:szCs w:val="22"/>
          <w:lang w:val="es-CL"/>
        </w:rPr>
        <w:t xml:space="preserve">                                                                 </w:t>
      </w:r>
      <w:r w:rsidR="00AA3E15">
        <w:rPr>
          <w:rStyle w:val="BoldChar"/>
          <w:rFonts w:ascii="Times New Roman" w:hAnsi="Times New Roman"/>
          <w:caps/>
          <w:sz w:val="22"/>
          <w:szCs w:val="22"/>
          <w:lang w:val="es-CL"/>
        </w:rPr>
        <w:tab/>
      </w:r>
      <w:r w:rsidR="00AA3E15">
        <w:rPr>
          <w:rStyle w:val="BoldChar"/>
          <w:rFonts w:ascii="Times New Roman" w:hAnsi="Times New Roman"/>
          <w:caps/>
          <w:sz w:val="22"/>
          <w:szCs w:val="22"/>
          <w:lang w:val="es-CL"/>
        </w:rPr>
        <w:tab/>
      </w:r>
      <w:r w:rsidR="00AA42C9">
        <w:rPr>
          <w:rStyle w:val="BoldChar"/>
          <w:rFonts w:ascii="Times New Roman" w:hAnsi="Times New Roman"/>
          <w:lang w:val="es-CL"/>
        </w:rPr>
        <w:t>20</w:t>
      </w:r>
      <w:r>
        <w:rPr>
          <w:rStyle w:val="BoldChar"/>
          <w:rFonts w:ascii="Times New Roman" w:hAnsi="Times New Roman"/>
          <w:lang w:val="es-CL"/>
        </w:rPr>
        <w:t>09</w:t>
      </w:r>
      <w:r w:rsidR="00AA3E15">
        <w:rPr>
          <w:rStyle w:val="BoldChar"/>
          <w:rFonts w:ascii="Times New Roman" w:hAnsi="Times New Roman"/>
          <w:lang w:val="es-CL"/>
        </w:rPr>
        <w:t xml:space="preserve"> - 2010</w:t>
      </w:r>
      <w:r w:rsidR="00AA42C9" w:rsidRPr="005B1F2B">
        <w:rPr>
          <w:rStyle w:val="BoldChar"/>
          <w:rFonts w:ascii="Times New Roman" w:hAnsi="Times New Roman"/>
          <w:caps/>
          <w:sz w:val="22"/>
          <w:szCs w:val="22"/>
          <w:lang w:val="es-CL"/>
        </w:rPr>
        <w:t xml:space="preserve">  </w:t>
      </w:r>
    </w:p>
    <w:p w:rsidR="00AA42C9" w:rsidRPr="005B1F2B" w:rsidRDefault="009E6905" w:rsidP="00AA42C9">
      <w:pPr>
        <w:tabs>
          <w:tab w:val="clear" w:pos="9936"/>
          <w:tab w:val="left" w:pos="0"/>
          <w:tab w:val="left" w:pos="1080"/>
          <w:tab w:val="left" w:pos="1440"/>
          <w:tab w:val="left" w:pos="1800"/>
          <w:tab w:val="left" w:pos="6240"/>
          <w:tab w:val="left" w:pos="8000"/>
          <w:tab w:val="right" w:pos="9400"/>
        </w:tabs>
        <w:spacing w:before="40" w:after="0"/>
        <w:ind w:right="-40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Asistente de Ventas</w:t>
      </w:r>
      <w:r w:rsidR="00AA42C9">
        <w:rPr>
          <w:rFonts w:ascii="Times New Roman" w:hAnsi="Times New Roman"/>
          <w:b/>
          <w:i/>
        </w:rPr>
        <w:t xml:space="preserve">                   </w:t>
      </w:r>
      <w:r w:rsidR="00AA42C9" w:rsidRPr="005B1F2B">
        <w:rPr>
          <w:rFonts w:ascii="Times New Roman" w:hAnsi="Times New Roman"/>
          <w:b/>
          <w:i/>
        </w:rPr>
        <w:tab/>
      </w:r>
      <w:r w:rsidR="00AA42C9" w:rsidRPr="005B1F2B">
        <w:rPr>
          <w:rFonts w:ascii="Times New Roman" w:hAnsi="Times New Roman"/>
          <w:b/>
          <w:i/>
        </w:rPr>
        <w:tab/>
      </w:r>
      <w:r w:rsidR="00AA42C9">
        <w:rPr>
          <w:rFonts w:ascii="Times New Roman" w:hAnsi="Times New Roman"/>
          <w:b/>
          <w:i/>
        </w:rPr>
        <w:t xml:space="preserve">                       </w:t>
      </w:r>
    </w:p>
    <w:p w:rsidR="009E6905" w:rsidRDefault="00965261" w:rsidP="00EE172B">
      <w:pPr>
        <w:pStyle w:val="Textoindependiente"/>
        <w:tabs>
          <w:tab w:val="right" w:pos="9999"/>
        </w:tabs>
        <w:spacing w:before="0" w:after="0"/>
        <w:jc w:val="both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b w:val="0"/>
          <w:lang w:val="es-CL"/>
        </w:rPr>
        <w:t>I</w:t>
      </w:r>
      <w:r w:rsidR="0055638E">
        <w:rPr>
          <w:rStyle w:val="BoldChar"/>
          <w:rFonts w:ascii="Times New Roman" w:hAnsi="Times New Roman"/>
          <w:b w:val="0"/>
          <w:lang w:val="es-CL"/>
        </w:rPr>
        <w:t>mplementación de Sistema de Control de P</w:t>
      </w:r>
      <w:r>
        <w:rPr>
          <w:rStyle w:val="BoldChar"/>
          <w:rFonts w:ascii="Times New Roman" w:hAnsi="Times New Roman"/>
          <w:b w:val="0"/>
          <w:lang w:val="es-CL"/>
        </w:rPr>
        <w:t>royectos, responsable</w:t>
      </w:r>
      <w:r w:rsidRPr="00965261">
        <w:rPr>
          <w:rStyle w:val="BoldChar"/>
          <w:rFonts w:ascii="Times New Roman" w:hAnsi="Times New Roman"/>
          <w:b w:val="0"/>
          <w:lang w:val="es-CL"/>
        </w:rPr>
        <w:t xml:space="preserve"> de </w:t>
      </w:r>
      <w:r>
        <w:rPr>
          <w:rStyle w:val="BoldChar"/>
          <w:rFonts w:ascii="Times New Roman" w:hAnsi="Times New Roman"/>
          <w:b w:val="0"/>
          <w:lang w:val="es-CL"/>
        </w:rPr>
        <w:t>la entrega</w:t>
      </w:r>
      <w:r w:rsidRPr="00965261">
        <w:rPr>
          <w:rStyle w:val="BoldChar"/>
          <w:rFonts w:ascii="Times New Roman" w:hAnsi="Times New Roman"/>
          <w:b w:val="0"/>
          <w:lang w:val="es-CL"/>
        </w:rPr>
        <w:t xml:space="preserve"> </w:t>
      </w:r>
      <w:r>
        <w:rPr>
          <w:rStyle w:val="BoldChar"/>
          <w:rFonts w:ascii="Times New Roman" w:hAnsi="Times New Roman"/>
          <w:b w:val="0"/>
          <w:lang w:val="es-CL"/>
        </w:rPr>
        <w:t>informes de facturación mensual</w:t>
      </w:r>
      <w:r w:rsidRPr="00965261">
        <w:rPr>
          <w:rStyle w:val="BoldChar"/>
          <w:rFonts w:ascii="Times New Roman" w:hAnsi="Times New Roman"/>
          <w:b w:val="0"/>
          <w:lang w:val="es-CL"/>
        </w:rPr>
        <w:t xml:space="preserve"> desde el departamento de ventas al departamento de Finanzas</w:t>
      </w:r>
      <w:r>
        <w:rPr>
          <w:rStyle w:val="BoldChar"/>
          <w:rFonts w:ascii="Times New Roman" w:hAnsi="Times New Roman"/>
          <w:b w:val="0"/>
          <w:lang w:val="es-CL"/>
        </w:rPr>
        <w:t>, responsable de apoyar en distintas labores al departamento de ventas.</w:t>
      </w:r>
      <w:r w:rsidR="00EE172B">
        <w:rPr>
          <w:rStyle w:val="BoldChar"/>
          <w:rFonts w:ascii="Times New Roman" w:hAnsi="Times New Roman"/>
          <w:b w:val="0"/>
          <w:lang w:val="es-CL"/>
        </w:rPr>
        <w:t xml:space="preserve"> </w:t>
      </w:r>
    </w:p>
    <w:p w:rsidR="00EE172B" w:rsidRPr="00FD7D74" w:rsidRDefault="00EE172B" w:rsidP="00EE172B">
      <w:pPr>
        <w:pStyle w:val="Textoindependiente"/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>
        <w:rPr>
          <w:rStyle w:val="BoldChar"/>
          <w:rFonts w:ascii="Times New Roman" w:hAnsi="Times New Roman"/>
          <w:b w:val="0"/>
          <w:lang w:val="es-CL"/>
        </w:rPr>
        <w:t>Orientad</w:t>
      </w:r>
      <w:r w:rsidR="00965261">
        <w:rPr>
          <w:rStyle w:val="BoldChar"/>
          <w:rFonts w:ascii="Times New Roman" w:hAnsi="Times New Roman"/>
          <w:b w:val="0"/>
          <w:lang w:val="es-CL"/>
        </w:rPr>
        <w:t>a</w:t>
      </w:r>
      <w:r>
        <w:rPr>
          <w:rStyle w:val="BoldChar"/>
          <w:rFonts w:ascii="Times New Roman" w:hAnsi="Times New Roman"/>
          <w:b w:val="0"/>
          <w:lang w:val="es-CL"/>
        </w:rPr>
        <w:t xml:space="preserve"> a la entr</w:t>
      </w:r>
      <w:r w:rsidR="00965261">
        <w:rPr>
          <w:rStyle w:val="BoldChar"/>
          <w:rFonts w:ascii="Times New Roman" w:hAnsi="Times New Roman"/>
          <w:b w:val="0"/>
          <w:lang w:val="es-CL"/>
        </w:rPr>
        <w:t xml:space="preserve">ega de un servicio </w:t>
      </w:r>
      <w:r w:rsidR="0055638E">
        <w:rPr>
          <w:rStyle w:val="BoldChar"/>
          <w:rFonts w:ascii="Times New Roman" w:hAnsi="Times New Roman"/>
          <w:b w:val="0"/>
          <w:lang w:val="es-CL"/>
        </w:rPr>
        <w:t>de calidad a los clientes externo</w:t>
      </w:r>
      <w:r w:rsidR="00965261">
        <w:rPr>
          <w:rStyle w:val="BoldChar"/>
          <w:rFonts w:ascii="Times New Roman" w:hAnsi="Times New Roman"/>
          <w:b w:val="0"/>
          <w:lang w:val="es-CL"/>
        </w:rPr>
        <w:t>s e internos</w:t>
      </w:r>
      <w:r>
        <w:rPr>
          <w:rStyle w:val="BoldChar"/>
          <w:rFonts w:ascii="Times New Roman" w:hAnsi="Times New Roman"/>
          <w:b w:val="0"/>
          <w:lang w:val="es-CL"/>
        </w:rPr>
        <w:t xml:space="preserve">, realizo las siguientes tareas:  </w:t>
      </w:r>
      <w:r>
        <w:rPr>
          <w:rFonts w:ascii="Times New Roman" w:hAnsi="Times New Roman" w:cs="Times New Roman"/>
          <w:lang w:val="es-ES"/>
        </w:rPr>
        <w:t xml:space="preserve"> </w:t>
      </w:r>
    </w:p>
    <w:p w:rsidR="00EE172B" w:rsidRPr="0055638E" w:rsidRDefault="0055638E" w:rsidP="0091792B">
      <w:pPr>
        <w:pStyle w:val="Textoindependiente"/>
        <w:numPr>
          <w:ilvl w:val="0"/>
          <w:numId w:val="5"/>
        </w:numPr>
        <w:tabs>
          <w:tab w:val="right" w:pos="9999"/>
        </w:tabs>
        <w:spacing w:before="0" w:after="0"/>
        <w:ind w:left="714" w:hanging="357"/>
        <w:jc w:val="both"/>
        <w:rPr>
          <w:rStyle w:val="BoldChar"/>
          <w:rFonts w:ascii="Times New Roman" w:hAnsi="Times New Roman"/>
          <w:b w:val="0"/>
          <w:lang w:val="es-CL"/>
        </w:rPr>
      </w:pPr>
      <w:r w:rsidRPr="0055638E">
        <w:rPr>
          <w:rStyle w:val="BoldChar"/>
          <w:rFonts w:ascii="Times New Roman" w:hAnsi="Times New Roman"/>
          <w:b w:val="0"/>
          <w:lang w:val="es-CL"/>
        </w:rPr>
        <w:t>Gestión de licitaciones con instituciones del estado</w:t>
      </w:r>
    </w:p>
    <w:p w:rsidR="0055638E" w:rsidRPr="0055638E" w:rsidRDefault="0055638E" w:rsidP="0091792B">
      <w:pPr>
        <w:numPr>
          <w:ilvl w:val="0"/>
          <w:numId w:val="5"/>
        </w:numPr>
        <w:tabs>
          <w:tab w:val="clear" w:pos="9936"/>
          <w:tab w:val="right" w:pos="9999"/>
        </w:tabs>
        <w:suppressAutoHyphens w:val="0"/>
        <w:spacing w:before="0" w:after="0"/>
        <w:ind w:left="714" w:hanging="357"/>
        <w:rPr>
          <w:rStyle w:val="BoldChar"/>
          <w:rFonts w:ascii="Times New Roman" w:hAnsi="Times New Roman"/>
          <w:b w:val="0"/>
          <w:lang w:val="es-CL"/>
        </w:rPr>
      </w:pPr>
      <w:r w:rsidRPr="0055638E">
        <w:rPr>
          <w:rStyle w:val="BoldChar"/>
          <w:rFonts w:ascii="Times New Roman" w:hAnsi="Times New Roman"/>
          <w:b w:val="0"/>
          <w:lang w:val="es-CL"/>
        </w:rPr>
        <w:t>Control de los registros de calidad del área.</w:t>
      </w:r>
    </w:p>
    <w:p w:rsidR="0055638E" w:rsidRPr="0055638E" w:rsidRDefault="0055638E" w:rsidP="0091792B">
      <w:pPr>
        <w:numPr>
          <w:ilvl w:val="0"/>
          <w:numId w:val="5"/>
        </w:numPr>
        <w:tabs>
          <w:tab w:val="clear" w:pos="9936"/>
        </w:tabs>
        <w:suppressAutoHyphens w:val="0"/>
        <w:spacing w:before="0" w:after="0"/>
        <w:ind w:left="714" w:hanging="357"/>
        <w:rPr>
          <w:rStyle w:val="BoldChar"/>
          <w:rFonts w:ascii="Times New Roman" w:hAnsi="Times New Roman"/>
          <w:b w:val="0"/>
          <w:lang w:val="es-CL"/>
        </w:rPr>
      </w:pPr>
      <w:r w:rsidRPr="0055638E">
        <w:rPr>
          <w:rStyle w:val="BoldChar"/>
          <w:rFonts w:ascii="Times New Roman" w:hAnsi="Times New Roman"/>
          <w:b w:val="0"/>
          <w:lang w:val="es-CL"/>
        </w:rPr>
        <w:t>Control de los vehículos que ingresan a la planta de producción.</w:t>
      </w:r>
    </w:p>
    <w:p w:rsidR="0055638E" w:rsidRPr="0055638E" w:rsidRDefault="0055638E" w:rsidP="0091792B">
      <w:pPr>
        <w:numPr>
          <w:ilvl w:val="0"/>
          <w:numId w:val="5"/>
        </w:numPr>
        <w:tabs>
          <w:tab w:val="clear" w:pos="9936"/>
        </w:tabs>
        <w:suppressAutoHyphens w:val="0"/>
        <w:spacing w:before="0" w:after="0"/>
        <w:ind w:left="714" w:hanging="357"/>
        <w:rPr>
          <w:rStyle w:val="BoldChar"/>
          <w:rFonts w:ascii="Times New Roman" w:hAnsi="Times New Roman"/>
          <w:b w:val="0"/>
          <w:lang w:val="es-CL"/>
        </w:rPr>
      </w:pPr>
      <w:r w:rsidRPr="0055638E">
        <w:rPr>
          <w:rStyle w:val="BoldChar"/>
          <w:rFonts w:ascii="Times New Roman" w:hAnsi="Times New Roman"/>
          <w:b w:val="0"/>
          <w:lang w:val="es-CL"/>
        </w:rPr>
        <w:t>Definir e implementar acciones correctivas, preventivas y oportunidades de mejora del área.</w:t>
      </w:r>
    </w:p>
    <w:p w:rsidR="0055638E" w:rsidRPr="0055638E" w:rsidRDefault="0055638E" w:rsidP="0091792B">
      <w:pPr>
        <w:numPr>
          <w:ilvl w:val="0"/>
          <w:numId w:val="5"/>
        </w:numPr>
        <w:tabs>
          <w:tab w:val="clear" w:pos="9936"/>
        </w:tabs>
        <w:suppressAutoHyphens w:val="0"/>
        <w:spacing w:before="0" w:after="0"/>
        <w:ind w:left="714" w:hanging="357"/>
        <w:rPr>
          <w:rStyle w:val="BoldChar"/>
          <w:rFonts w:ascii="Times New Roman" w:hAnsi="Times New Roman"/>
          <w:b w:val="0"/>
          <w:lang w:val="es-CL"/>
        </w:rPr>
      </w:pPr>
      <w:r w:rsidRPr="0055638E">
        <w:rPr>
          <w:rStyle w:val="BoldChar"/>
          <w:rFonts w:ascii="Times New Roman" w:hAnsi="Times New Roman"/>
          <w:b w:val="0"/>
          <w:lang w:val="es-CL"/>
        </w:rPr>
        <w:t>Controlar y velar porque se cumplan los tiempos de entrega a los clientes.</w:t>
      </w:r>
    </w:p>
    <w:p w:rsidR="0055638E" w:rsidRPr="0055638E" w:rsidRDefault="0055638E" w:rsidP="0091792B">
      <w:pPr>
        <w:numPr>
          <w:ilvl w:val="0"/>
          <w:numId w:val="5"/>
        </w:numPr>
        <w:tabs>
          <w:tab w:val="clear" w:pos="9936"/>
        </w:tabs>
        <w:suppressAutoHyphens w:val="0"/>
        <w:spacing w:before="0" w:after="0"/>
        <w:ind w:left="714" w:hanging="357"/>
        <w:rPr>
          <w:rStyle w:val="BoldChar"/>
          <w:rFonts w:ascii="Times New Roman" w:hAnsi="Times New Roman"/>
          <w:b w:val="0"/>
          <w:lang w:val="es-CL"/>
        </w:rPr>
      </w:pPr>
      <w:r w:rsidRPr="0055638E">
        <w:rPr>
          <w:rStyle w:val="BoldChar"/>
          <w:rFonts w:ascii="Times New Roman" w:hAnsi="Times New Roman"/>
          <w:b w:val="0"/>
          <w:lang w:val="es-CL"/>
        </w:rPr>
        <w:t>Elaborar, implementar, revisar, modificar y cumplir con los procedimientos y/o instructivos de su área y del Sistema de Gestión de Calidad.</w:t>
      </w:r>
    </w:p>
    <w:p w:rsidR="0055638E" w:rsidRPr="0055638E" w:rsidRDefault="0055638E" w:rsidP="0091792B">
      <w:pPr>
        <w:numPr>
          <w:ilvl w:val="0"/>
          <w:numId w:val="5"/>
        </w:numPr>
        <w:tabs>
          <w:tab w:val="clear" w:pos="9936"/>
        </w:tabs>
        <w:suppressAutoHyphens w:val="0"/>
        <w:spacing w:before="0" w:after="0"/>
        <w:ind w:left="714" w:hanging="357"/>
        <w:rPr>
          <w:rStyle w:val="BoldChar"/>
          <w:rFonts w:ascii="Times New Roman" w:hAnsi="Times New Roman"/>
          <w:b w:val="0"/>
          <w:lang w:val="es-CL"/>
        </w:rPr>
      </w:pPr>
      <w:r w:rsidRPr="0055638E">
        <w:rPr>
          <w:rStyle w:val="BoldChar"/>
          <w:rFonts w:ascii="Times New Roman" w:hAnsi="Times New Roman"/>
          <w:b w:val="0"/>
          <w:lang w:val="es-CL"/>
        </w:rPr>
        <w:t>Gestión de cotizaciones y compras especiales de accesorios para proyectos.</w:t>
      </w:r>
    </w:p>
    <w:p w:rsidR="0055638E" w:rsidRDefault="0055638E" w:rsidP="0091534B">
      <w:pPr>
        <w:pStyle w:val="Textoindependiente"/>
        <w:tabs>
          <w:tab w:val="right" w:pos="9999"/>
        </w:tabs>
        <w:spacing w:before="0" w:after="0"/>
        <w:ind w:left="360"/>
        <w:jc w:val="both"/>
        <w:rPr>
          <w:rStyle w:val="BoldChar"/>
          <w:rFonts w:ascii="Times New Roman" w:hAnsi="Times New Roman"/>
          <w:b w:val="0"/>
          <w:lang w:val="es-CL"/>
        </w:rPr>
      </w:pPr>
    </w:p>
    <w:p w:rsidR="00CA7E62" w:rsidRDefault="00CA7E62" w:rsidP="0091534B">
      <w:pPr>
        <w:pStyle w:val="Textoindependiente"/>
        <w:tabs>
          <w:tab w:val="right" w:pos="9999"/>
        </w:tabs>
        <w:spacing w:before="0" w:after="0"/>
        <w:ind w:left="360"/>
        <w:jc w:val="both"/>
        <w:rPr>
          <w:rStyle w:val="BoldChar"/>
          <w:rFonts w:ascii="Times New Roman" w:hAnsi="Times New Roman"/>
          <w:b w:val="0"/>
          <w:lang w:val="es-CL"/>
        </w:rPr>
      </w:pPr>
    </w:p>
    <w:p w:rsidR="00CA7E62" w:rsidRDefault="00CA7E62" w:rsidP="0091534B">
      <w:pPr>
        <w:pStyle w:val="Textoindependiente"/>
        <w:tabs>
          <w:tab w:val="right" w:pos="9999"/>
        </w:tabs>
        <w:spacing w:before="0" w:after="0"/>
        <w:ind w:left="360"/>
        <w:jc w:val="both"/>
        <w:rPr>
          <w:rStyle w:val="BoldChar"/>
          <w:rFonts w:ascii="Times New Roman" w:hAnsi="Times New Roman"/>
          <w:b w:val="0"/>
          <w:lang w:val="es-CL"/>
        </w:rPr>
      </w:pPr>
    </w:p>
    <w:p w:rsidR="00EE172B" w:rsidRPr="00AA42C9" w:rsidRDefault="00EE172B" w:rsidP="0091534B">
      <w:pPr>
        <w:pStyle w:val="Textoindependiente"/>
        <w:tabs>
          <w:tab w:val="right" w:pos="9999"/>
        </w:tabs>
        <w:spacing w:before="0" w:after="0"/>
        <w:ind w:left="360"/>
        <w:jc w:val="both"/>
        <w:rPr>
          <w:rStyle w:val="BoldChar"/>
          <w:rFonts w:ascii="Times New Roman" w:hAnsi="Times New Roman"/>
          <w:b w:val="0"/>
          <w:lang w:val="es-CL"/>
        </w:rPr>
      </w:pPr>
      <w:r>
        <w:rPr>
          <w:rStyle w:val="BoldChar"/>
          <w:rFonts w:ascii="Times New Roman" w:hAnsi="Times New Roman"/>
          <w:b w:val="0"/>
          <w:lang w:val="es-C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7CAB" w:rsidRPr="005B1F2B" w:rsidRDefault="0055638E" w:rsidP="0055638E">
      <w:pPr>
        <w:tabs>
          <w:tab w:val="clear" w:pos="9936"/>
        </w:tabs>
        <w:suppressAutoHyphens w:val="0"/>
        <w:spacing w:before="0" w:after="0"/>
        <w:ind w:right="-140"/>
        <w:rPr>
          <w:rFonts w:ascii="Times New Roman" w:hAnsi="Times New Roman"/>
          <w:b/>
          <w:sz w:val="22"/>
          <w:szCs w:val="22"/>
        </w:rPr>
      </w:pPr>
      <w:r>
        <w:rPr>
          <w:rStyle w:val="BoldChar"/>
          <w:rFonts w:ascii="Times New Roman" w:hAnsi="Times New Roman"/>
          <w:caps/>
          <w:sz w:val="22"/>
          <w:szCs w:val="22"/>
          <w:lang w:val="es-CL"/>
        </w:rPr>
        <w:t>COMERCIAL ZERO S.A.</w:t>
      </w:r>
      <w:r>
        <w:rPr>
          <w:rStyle w:val="BoldChar"/>
          <w:rFonts w:ascii="Times New Roman" w:hAnsi="Times New Roman"/>
          <w:caps/>
          <w:sz w:val="22"/>
          <w:szCs w:val="22"/>
          <w:lang w:val="es-CL"/>
        </w:rPr>
        <w:tab/>
      </w:r>
      <w:r>
        <w:rPr>
          <w:rStyle w:val="BoldChar"/>
          <w:rFonts w:ascii="Times New Roman" w:hAnsi="Times New Roman"/>
          <w:caps/>
          <w:sz w:val="22"/>
          <w:szCs w:val="22"/>
          <w:lang w:val="es-CL"/>
        </w:rPr>
        <w:tab/>
      </w:r>
      <w:r>
        <w:rPr>
          <w:rStyle w:val="BoldChar"/>
          <w:rFonts w:ascii="Times New Roman" w:hAnsi="Times New Roman"/>
          <w:caps/>
          <w:sz w:val="22"/>
          <w:szCs w:val="22"/>
          <w:lang w:val="es-CL"/>
        </w:rPr>
        <w:tab/>
      </w:r>
      <w:r>
        <w:rPr>
          <w:rStyle w:val="BoldChar"/>
          <w:rFonts w:ascii="Times New Roman" w:hAnsi="Times New Roman"/>
          <w:caps/>
          <w:sz w:val="22"/>
          <w:szCs w:val="22"/>
          <w:lang w:val="es-CL"/>
        </w:rPr>
        <w:tab/>
      </w:r>
      <w:r>
        <w:rPr>
          <w:rStyle w:val="BoldChar"/>
          <w:rFonts w:ascii="Times New Roman" w:hAnsi="Times New Roman"/>
          <w:caps/>
          <w:sz w:val="22"/>
          <w:szCs w:val="22"/>
          <w:lang w:val="es-CL"/>
        </w:rPr>
        <w:tab/>
      </w:r>
      <w:r>
        <w:rPr>
          <w:rStyle w:val="BoldChar"/>
          <w:rFonts w:ascii="Times New Roman" w:hAnsi="Times New Roman"/>
          <w:caps/>
          <w:sz w:val="22"/>
          <w:szCs w:val="22"/>
          <w:lang w:val="es-CL"/>
        </w:rPr>
        <w:tab/>
        <w:t xml:space="preserve">     </w:t>
      </w:r>
      <w:r w:rsidR="00883931">
        <w:rPr>
          <w:rStyle w:val="BoldChar"/>
          <w:rFonts w:ascii="Times New Roman" w:hAnsi="Times New Roman"/>
          <w:lang w:val="es-CL"/>
        </w:rPr>
        <w:tab/>
      </w:r>
      <w:r>
        <w:rPr>
          <w:rStyle w:val="BoldChar"/>
          <w:rFonts w:ascii="Times New Roman" w:hAnsi="Times New Roman"/>
          <w:lang w:val="es-CL"/>
        </w:rPr>
        <w:t xml:space="preserve"> </w:t>
      </w:r>
      <w:r w:rsidR="00883931">
        <w:rPr>
          <w:rStyle w:val="BoldChar"/>
          <w:rFonts w:ascii="Times New Roman" w:hAnsi="Times New Roman"/>
          <w:lang w:val="es-CL"/>
        </w:rPr>
        <w:tab/>
        <w:t xml:space="preserve">       </w:t>
      </w:r>
      <w:r>
        <w:rPr>
          <w:rStyle w:val="BoldChar"/>
          <w:rFonts w:ascii="Times New Roman" w:hAnsi="Times New Roman"/>
          <w:lang w:val="es-CL"/>
        </w:rPr>
        <w:t>2008</w:t>
      </w:r>
      <w:r w:rsidR="00BB7006" w:rsidRPr="00BB7006">
        <w:rPr>
          <w:rStyle w:val="BoldChar"/>
          <w:rFonts w:ascii="Times New Roman" w:hAnsi="Times New Roman"/>
          <w:lang w:val="es-CL"/>
        </w:rPr>
        <w:t xml:space="preserve"> – </w:t>
      </w:r>
      <w:r w:rsidR="002B7FD6">
        <w:rPr>
          <w:rStyle w:val="BoldChar"/>
          <w:rFonts w:ascii="Times New Roman" w:hAnsi="Times New Roman"/>
          <w:lang w:val="es-CL"/>
        </w:rPr>
        <w:t xml:space="preserve"> 2009</w:t>
      </w:r>
      <w:r w:rsidR="0017287D" w:rsidRPr="005B1F2B">
        <w:rPr>
          <w:rStyle w:val="BoldChar"/>
          <w:rFonts w:ascii="Times New Roman" w:hAnsi="Times New Roman"/>
          <w:caps/>
          <w:sz w:val="22"/>
          <w:szCs w:val="22"/>
          <w:lang w:val="es-CL"/>
        </w:rPr>
        <w:t xml:space="preserve">  </w:t>
      </w:r>
    </w:p>
    <w:p w:rsidR="00397CAB" w:rsidRPr="005B1F2B" w:rsidRDefault="0055638E" w:rsidP="00540188">
      <w:pPr>
        <w:tabs>
          <w:tab w:val="clear" w:pos="9936"/>
          <w:tab w:val="left" w:pos="0"/>
          <w:tab w:val="left" w:pos="1080"/>
          <w:tab w:val="left" w:pos="1440"/>
          <w:tab w:val="left" w:pos="1800"/>
          <w:tab w:val="left" w:pos="6240"/>
          <w:tab w:val="left" w:pos="8000"/>
          <w:tab w:val="right" w:pos="9400"/>
        </w:tabs>
        <w:spacing w:before="40" w:after="0"/>
        <w:ind w:right="-40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Asistente Comercial</w:t>
      </w:r>
      <w:r w:rsidR="006E6166">
        <w:rPr>
          <w:rFonts w:ascii="Times New Roman" w:hAnsi="Times New Roman"/>
          <w:b/>
          <w:i/>
        </w:rPr>
        <w:t xml:space="preserve">   </w:t>
      </w:r>
      <w:r w:rsidR="00397CAB" w:rsidRPr="005B1F2B">
        <w:rPr>
          <w:rFonts w:ascii="Times New Roman" w:hAnsi="Times New Roman"/>
          <w:b/>
          <w:i/>
        </w:rPr>
        <w:tab/>
      </w:r>
      <w:r w:rsidR="00397CAB" w:rsidRPr="005B1F2B">
        <w:rPr>
          <w:rFonts w:ascii="Times New Roman" w:hAnsi="Times New Roman"/>
          <w:b/>
          <w:i/>
        </w:rPr>
        <w:tab/>
      </w:r>
      <w:r w:rsidR="00BB7006">
        <w:rPr>
          <w:rFonts w:ascii="Times New Roman" w:hAnsi="Times New Roman"/>
          <w:b/>
          <w:i/>
        </w:rPr>
        <w:t xml:space="preserve"> </w:t>
      </w:r>
      <w:r w:rsidR="000738BB">
        <w:rPr>
          <w:rFonts w:ascii="Times New Roman" w:hAnsi="Times New Roman"/>
          <w:b/>
          <w:i/>
        </w:rPr>
        <w:t xml:space="preserve">                                  </w:t>
      </w:r>
    </w:p>
    <w:p w:rsidR="00FD7D74" w:rsidRPr="00FD7D74" w:rsidRDefault="00A154DF" w:rsidP="00FD7D74">
      <w:pPr>
        <w:pStyle w:val="Textoindependiente"/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Reportando directamente a</w:t>
      </w:r>
      <w:r w:rsidR="00540188">
        <w:rPr>
          <w:rFonts w:ascii="Times New Roman" w:hAnsi="Times New Roman" w:cs="Times New Roman"/>
          <w:lang w:val="es-ES"/>
        </w:rPr>
        <w:t xml:space="preserve"> </w:t>
      </w:r>
      <w:smartTag w:uri="urn:schemas-microsoft-com:office:smarttags" w:element="PersonName">
        <w:smartTagPr>
          <w:attr w:name="ProductID" w:val="la Gerencia"/>
        </w:smartTagPr>
        <w:r w:rsidR="00540188">
          <w:rPr>
            <w:rFonts w:ascii="Times New Roman" w:hAnsi="Times New Roman" w:cs="Times New Roman"/>
            <w:lang w:val="es-ES"/>
          </w:rPr>
          <w:t>la Gerencia</w:t>
        </w:r>
      </w:smartTag>
      <w:r w:rsidR="00540188">
        <w:rPr>
          <w:rFonts w:ascii="Times New Roman" w:hAnsi="Times New Roman" w:cs="Times New Roman"/>
          <w:lang w:val="es-ES"/>
        </w:rPr>
        <w:t xml:space="preserve"> de Contenidos</w:t>
      </w:r>
      <w:r w:rsidR="00F07C66">
        <w:rPr>
          <w:rFonts w:ascii="Times New Roman" w:hAnsi="Times New Roman" w:cs="Times New Roman"/>
          <w:lang w:val="es-ES"/>
        </w:rPr>
        <w:t xml:space="preserve">, responsable </w:t>
      </w:r>
      <w:r>
        <w:rPr>
          <w:rFonts w:ascii="Times New Roman" w:hAnsi="Times New Roman" w:cs="Times New Roman"/>
          <w:lang w:val="es-ES"/>
        </w:rPr>
        <w:t>de</w:t>
      </w:r>
      <w:r w:rsidR="00FD7D74">
        <w:rPr>
          <w:rFonts w:ascii="Times New Roman" w:hAnsi="Times New Roman" w:cs="Times New Roman"/>
          <w:lang w:val="es-ES"/>
        </w:rPr>
        <w:t xml:space="preserve"> </w:t>
      </w:r>
      <w:r w:rsidR="00FD7D74" w:rsidRPr="00FD7D74">
        <w:rPr>
          <w:rFonts w:ascii="Times New Roman" w:hAnsi="Times New Roman" w:cs="Times New Roman"/>
          <w:lang w:val="es-ES"/>
        </w:rPr>
        <w:t xml:space="preserve">apoyar </w:t>
      </w:r>
      <w:r w:rsidR="00A10541">
        <w:rPr>
          <w:rFonts w:ascii="Times New Roman" w:hAnsi="Times New Roman" w:cs="Times New Roman"/>
          <w:lang w:val="es-ES"/>
        </w:rPr>
        <w:t>d</w:t>
      </w:r>
      <w:r w:rsidR="0055638E">
        <w:rPr>
          <w:rFonts w:ascii="Times New Roman" w:hAnsi="Times New Roman" w:cs="Times New Roman"/>
          <w:lang w:val="es-ES"/>
        </w:rPr>
        <w:t>istintas labores del Departamento Comercial. Enfocada</w:t>
      </w:r>
      <w:r w:rsidR="00883931">
        <w:rPr>
          <w:rFonts w:ascii="Times New Roman" w:hAnsi="Times New Roman" w:cs="Times New Roman"/>
          <w:lang w:val="es-ES"/>
        </w:rPr>
        <w:t xml:space="preserve"> en un exigente trabajo de análisis y gestiones comerciales orientadas hacia el cumplimiento  de </w:t>
      </w:r>
      <w:r w:rsidR="001F2E2E">
        <w:rPr>
          <w:rFonts w:ascii="Times New Roman" w:hAnsi="Times New Roman" w:cs="Times New Roman"/>
          <w:lang w:val="es-ES"/>
        </w:rPr>
        <w:t>metas propuestas</w:t>
      </w:r>
      <w:r>
        <w:rPr>
          <w:rFonts w:ascii="Times New Roman" w:hAnsi="Times New Roman" w:cs="Times New Roman"/>
          <w:lang w:val="es-ES"/>
        </w:rPr>
        <w:t>,</w:t>
      </w:r>
      <w:r w:rsidR="001F2E2E">
        <w:rPr>
          <w:rFonts w:ascii="Times New Roman" w:hAnsi="Times New Roman" w:cs="Times New Roman"/>
          <w:lang w:val="es-ES"/>
        </w:rPr>
        <w:t xml:space="preserve"> </w:t>
      </w:r>
      <w:r w:rsidR="00411782">
        <w:rPr>
          <w:rFonts w:ascii="Times New Roman" w:hAnsi="Times New Roman" w:cs="Times New Roman"/>
          <w:lang w:val="es-ES"/>
        </w:rPr>
        <w:t>realizó</w:t>
      </w:r>
      <w:r w:rsidR="00FD7D74">
        <w:rPr>
          <w:rFonts w:ascii="Times New Roman" w:hAnsi="Times New Roman" w:cs="Times New Roman"/>
          <w:lang w:val="es-ES"/>
        </w:rPr>
        <w:t xml:space="preserve"> las siguientes tareas: </w:t>
      </w:r>
    </w:p>
    <w:p w:rsidR="005E3B45" w:rsidRPr="00CA7E62" w:rsidRDefault="00883931" w:rsidP="005E3B45">
      <w:pPr>
        <w:pStyle w:val="Textoindependiente"/>
        <w:numPr>
          <w:ilvl w:val="0"/>
          <w:numId w:val="5"/>
        </w:numPr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 w:rsidRPr="00CA7E62">
        <w:rPr>
          <w:rFonts w:ascii="Times New Roman" w:hAnsi="Times New Roman" w:cs="Times New Roman"/>
          <w:lang w:val="es-ES"/>
        </w:rPr>
        <w:t>Toma de inventarios, análisis y movimientos de stock.</w:t>
      </w:r>
    </w:p>
    <w:p w:rsidR="00883931" w:rsidRPr="00883931" w:rsidRDefault="00883931" w:rsidP="0091792B">
      <w:pPr>
        <w:pStyle w:val="Textoindependiente"/>
        <w:numPr>
          <w:ilvl w:val="0"/>
          <w:numId w:val="5"/>
        </w:numPr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</w:t>
      </w:r>
      <w:r w:rsidRPr="00883931">
        <w:rPr>
          <w:rFonts w:ascii="Times New Roman" w:hAnsi="Times New Roman" w:cs="Times New Roman"/>
          <w:lang w:val="es-ES"/>
        </w:rPr>
        <w:t>nálisis y gestión de ventas, coordinación de despachos junto a bodega, facturación, notas de crédito y devoluciones de productos.</w:t>
      </w:r>
    </w:p>
    <w:p w:rsidR="00883931" w:rsidRPr="00883931" w:rsidRDefault="00883931" w:rsidP="0091792B">
      <w:pPr>
        <w:pStyle w:val="Textoindependiente"/>
        <w:numPr>
          <w:ilvl w:val="0"/>
          <w:numId w:val="5"/>
        </w:numPr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 w:rsidRPr="00883931">
        <w:rPr>
          <w:rFonts w:ascii="Times New Roman" w:hAnsi="Times New Roman" w:cs="Times New Roman"/>
          <w:lang w:val="es-ES"/>
        </w:rPr>
        <w:t xml:space="preserve">Análisis Cartera de cobranza, gestionando rendiciones de pagos de clientes, publicaciones de clientes morosos en Dicom y rendiciones de gastos del departamento comercial. </w:t>
      </w:r>
    </w:p>
    <w:p w:rsidR="00883931" w:rsidRPr="00883931" w:rsidRDefault="00883931" w:rsidP="0091792B">
      <w:pPr>
        <w:pStyle w:val="Textoindependiente"/>
        <w:numPr>
          <w:ilvl w:val="0"/>
          <w:numId w:val="5"/>
        </w:numPr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 w:rsidRPr="00883931">
        <w:rPr>
          <w:rFonts w:ascii="Times New Roman" w:hAnsi="Times New Roman" w:cs="Times New Roman"/>
          <w:lang w:val="es-ES"/>
        </w:rPr>
        <w:t xml:space="preserve">Gestión de  postulaciones de propuestas publicas en portal Chilecompra. </w:t>
      </w:r>
    </w:p>
    <w:p w:rsidR="00883931" w:rsidRDefault="00883931" w:rsidP="0091792B">
      <w:pPr>
        <w:pStyle w:val="Textoindependiente"/>
        <w:numPr>
          <w:ilvl w:val="0"/>
          <w:numId w:val="5"/>
        </w:numPr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 w:rsidRPr="00883931">
        <w:rPr>
          <w:rFonts w:ascii="Times New Roman" w:hAnsi="Times New Roman" w:cs="Times New Roman"/>
          <w:lang w:val="es-ES"/>
        </w:rPr>
        <w:t>Compras nacionales y solicitud de cotizaciones.</w:t>
      </w:r>
    </w:p>
    <w:p w:rsidR="00883931" w:rsidRDefault="00883931" w:rsidP="00883931">
      <w:pPr>
        <w:pStyle w:val="Textoindependiente"/>
        <w:tabs>
          <w:tab w:val="right" w:pos="9999"/>
        </w:tabs>
        <w:spacing w:before="0" w:after="0"/>
        <w:ind w:left="720"/>
        <w:jc w:val="both"/>
        <w:rPr>
          <w:rFonts w:ascii="Times New Roman" w:hAnsi="Times New Roman" w:cs="Times New Roman"/>
          <w:lang w:val="es-ES"/>
        </w:rPr>
      </w:pPr>
    </w:p>
    <w:p w:rsidR="00CA7E62" w:rsidRPr="00883931" w:rsidRDefault="00CA7E62" w:rsidP="00883931">
      <w:pPr>
        <w:pStyle w:val="Textoindependiente"/>
        <w:tabs>
          <w:tab w:val="right" w:pos="9999"/>
        </w:tabs>
        <w:spacing w:before="0" w:after="0"/>
        <w:ind w:left="720"/>
        <w:jc w:val="both"/>
        <w:rPr>
          <w:rFonts w:ascii="Times New Roman" w:hAnsi="Times New Roman" w:cs="Times New Roman"/>
          <w:lang w:val="es-ES"/>
        </w:rPr>
      </w:pPr>
    </w:p>
    <w:p w:rsidR="00CF1962" w:rsidRPr="005B1F2B" w:rsidRDefault="00883931" w:rsidP="00464998">
      <w:pPr>
        <w:pStyle w:val="Bold"/>
        <w:tabs>
          <w:tab w:val="clear" w:pos="9936"/>
          <w:tab w:val="right" w:pos="9400"/>
        </w:tabs>
        <w:spacing w:before="120" w:after="0"/>
        <w:rPr>
          <w:rFonts w:ascii="Times New Roman" w:hAnsi="Times New Roman"/>
          <w:lang w:val="es-CL"/>
        </w:rPr>
      </w:pPr>
      <w:r>
        <w:rPr>
          <w:rFonts w:ascii="Times New Roman" w:hAnsi="Times New Roman"/>
          <w:smallCaps/>
          <w:sz w:val="22"/>
          <w:szCs w:val="22"/>
          <w:lang w:val="es-CL"/>
        </w:rPr>
        <w:t>CANECLIN LTDA.</w:t>
      </w:r>
      <w:r w:rsidR="00CF1962" w:rsidRPr="005B1F2B">
        <w:rPr>
          <w:rFonts w:ascii="Times New Roman" w:hAnsi="Times New Roman"/>
          <w:lang w:val="es-CL"/>
        </w:rPr>
        <w:tab/>
      </w:r>
      <w:r>
        <w:rPr>
          <w:rFonts w:ascii="Times New Roman" w:hAnsi="Times New Roman"/>
          <w:lang w:val="es-CL"/>
        </w:rPr>
        <w:t>2007</w:t>
      </w:r>
      <w:r w:rsidR="00BB7006">
        <w:rPr>
          <w:rFonts w:ascii="Times New Roman" w:hAnsi="Times New Roman"/>
          <w:lang w:val="es-CL"/>
        </w:rPr>
        <w:t xml:space="preserve"> </w:t>
      </w:r>
      <w:r w:rsidR="001F5E5D">
        <w:rPr>
          <w:rFonts w:ascii="Times New Roman" w:hAnsi="Times New Roman"/>
          <w:lang w:val="es-CL"/>
        </w:rPr>
        <w:t>-</w:t>
      </w:r>
      <w:r w:rsidR="00BB7006">
        <w:rPr>
          <w:rFonts w:ascii="Times New Roman" w:hAnsi="Times New Roman"/>
          <w:lang w:val="es-CL"/>
        </w:rPr>
        <w:t xml:space="preserve"> </w:t>
      </w:r>
      <w:r w:rsidR="001F5E5D">
        <w:rPr>
          <w:rFonts w:ascii="Times New Roman" w:hAnsi="Times New Roman"/>
          <w:lang w:val="es-CL"/>
        </w:rPr>
        <w:t xml:space="preserve"> 200</w:t>
      </w:r>
      <w:r w:rsidR="00B26904">
        <w:rPr>
          <w:rFonts w:ascii="Times New Roman" w:hAnsi="Times New Roman"/>
          <w:lang w:val="es-CL"/>
        </w:rPr>
        <w:t>8</w:t>
      </w:r>
    </w:p>
    <w:p w:rsidR="00CD6304" w:rsidRDefault="00883931" w:rsidP="00CD6304">
      <w:pPr>
        <w:pStyle w:val="Textoindependiente"/>
        <w:tabs>
          <w:tab w:val="clear" w:pos="9936"/>
          <w:tab w:val="right" w:pos="9400"/>
        </w:tabs>
        <w:spacing w:before="4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Asistente de Operaciones</w:t>
      </w:r>
      <w:r w:rsidR="000738BB">
        <w:rPr>
          <w:rFonts w:ascii="Times New Roman" w:hAnsi="Times New Roman"/>
          <w:b/>
          <w:i/>
        </w:rPr>
        <w:t xml:space="preserve">   </w:t>
      </w:r>
      <w:r w:rsidR="00CF1962" w:rsidRPr="005B1F2B">
        <w:rPr>
          <w:rFonts w:ascii="Times New Roman" w:hAnsi="Times New Roman"/>
          <w:b/>
        </w:rPr>
        <w:tab/>
      </w:r>
    </w:p>
    <w:p w:rsidR="00243F13" w:rsidRPr="00CD6304" w:rsidRDefault="00CD6304" w:rsidP="00CD6304">
      <w:pPr>
        <w:pStyle w:val="Textoindependiente"/>
        <w:tabs>
          <w:tab w:val="clear" w:pos="9936"/>
          <w:tab w:val="right" w:pos="9400"/>
        </w:tabs>
        <w:spacing w:before="4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Responsable</w:t>
      </w:r>
      <w:r w:rsidR="00D84138">
        <w:rPr>
          <w:rFonts w:ascii="Times New Roman" w:hAnsi="Times New Roman" w:cs="Times New Roman"/>
        </w:rPr>
        <w:t xml:space="preserve"> de realiz</w:t>
      </w:r>
      <w:r>
        <w:rPr>
          <w:rFonts w:ascii="Times New Roman" w:hAnsi="Times New Roman" w:cs="Times New Roman"/>
        </w:rPr>
        <w:t xml:space="preserve">ar diversas labores </w:t>
      </w:r>
      <w:r w:rsidR="00883931">
        <w:rPr>
          <w:rFonts w:ascii="Times New Roman" w:hAnsi="Times New Roman" w:cs="Times New Roman"/>
        </w:rPr>
        <w:t xml:space="preserve">de análisis y control </w:t>
      </w:r>
      <w:r>
        <w:rPr>
          <w:rFonts w:ascii="Times New Roman" w:hAnsi="Times New Roman" w:cs="Times New Roman"/>
        </w:rPr>
        <w:t xml:space="preserve">en </w:t>
      </w:r>
      <w:r w:rsidR="00883931">
        <w:rPr>
          <w:rFonts w:ascii="Times New Roman" w:hAnsi="Times New Roman" w:cs="Times New Roman"/>
        </w:rPr>
        <w:t>el área de Operaciones</w:t>
      </w:r>
      <w:r w:rsidR="00D84138">
        <w:rPr>
          <w:rFonts w:ascii="Times New Roman" w:hAnsi="Times New Roman" w:cs="Times New Roman"/>
        </w:rPr>
        <w:t xml:space="preserve">, </w:t>
      </w:r>
      <w:r w:rsidR="00883931">
        <w:rPr>
          <w:rFonts w:ascii="Times New Roman" w:hAnsi="Times New Roman" w:cs="Times New Roman"/>
        </w:rPr>
        <w:t xml:space="preserve">generando informes </w:t>
      </w:r>
      <w:r w:rsidR="00BF7AD2">
        <w:rPr>
          <w:rFonts w:ascii="Times New Roman" w:hAnsi="Times New Roman" w:cs="Times New Roman"/>
        </w:rPr>
        <w:t>y prestando</w:t>
      </w:r>
      <w:r w:rsidR="00883931">
        <w:rPr>
          <w:rFonts w:ascii="Times New Roman" w:hAnsi="Times New Roman" w:cs="Times New Roman"/>
        </w:rPr>
        <w:t xml:space="preserve"> apoyo a</w:t>
      </w:r>
      <w:r w:rsidR="00BF7AD2">
        <w:rPr>
          <w:rFonts w:ascii="Times New Roman" w:hAnsi="Times New Roman" w:cs="Times New Roman"/>
        </w:rPr>
        <w:t xml:space="preserve"> </w:t>
      </w:r>
      <w:smartTag w:uri="urn:schemas-microsoft-com:office:smarttags" w:element="PersonName">
        <w:smartTagPr>
          <w:attr w:name="ProductID" w:val="la Gerencia"/>
        </w:smartTagPr>
        <w:r w:rsidR="00BF7AD2">
          <w:rPr>
            <w:rFonts w:ascii="Times New Roman" w:hAnsi="Times New Roman" w:cs="Times New Roman"/>
          </w:rPr>
          <w:t>la Gerencia</w:t>
        </w:r>
      </w:smartTag>
      <w:r w:rsidR="00BF7AD2">
        <w:rPr>
          <w:rFonts w:ascii="Times New Roman" w:hAnsi="Times New Roman" w:cs="Times New Roman"/>
        </w:rPr>
        <w:t xml:space="preserve"> de O</w:t>
      </w:r>
      <w:r w:rsidR="00883931">
        <w:rPr>
          <w:rFonts w:ascii="Times New Roman" w:hAnsi="Times New Roman" w:cs="Times New Roman"/>
        </w:rPr>
        <w:t>peraciones</w:t>
      </w:r>
      <w:r w:rsidR="00BF7AD2">
        <w:rPr>
          <w:rFonts w:ascii="Times New Roman" w:hAnsi="Times New Roman" w:cs="Times New Roman"/>
        </w:rPr>
        <w:t xml:space="preserve"> y Gerencia General</w:t>
      </w:r>
      <w:r w:rsidR="008813D9">
        <w:rPr>
          <w:rFonts w:ascii="Times New Roman" w:hAnsi="Times New Roman" w:cs="Times New Roman"/>
          <w:lang w:val="es-ES"/>
        </w:rPr>
        <w:t>.</w:t>
      </w:r>
      <w:r w:rsidR="00243F13">
        <w:rPr>
          <w:rFonts w:ascii="Times New Roman" w:hAnsi="Times New Roman" w:cs="Times New Roman"/>
          <w:lang w:val="es-ES"/>
        </w:rPr>
        <w:t xml:space="preserve"> </w:t>
      </w:r>
      <w:r w:rsidR="00E56DA9">
        <w:rPr>
          <w:rFonts w:ascii="Times New Roman" w:hAnsi="Times New Roman" w:cs="Times New Roman"/>
          <w:lang w:val="es-ES"/>
        </w:rPr>
        <w:t>Enfocad</w:t>
      </w:r>
      <w:r w:rsidR="00BF7AD2">
        <w:rPr>
          <w:rFonts w:ascii="Times New Roman" w:hAnsi="Times New Roman" w:cs="Times New Roman"/>
          <w:lang w:val="es-ES"/>
        </w:rPr>
        <w:t>a</w:t>
      </w:r>
      <w:r w:rsidR="00D84138">
        <w:rPr>
          <w:rFonts w:ascii="Times New Roman" w:hAnsi="Times New Roman" w:cs="Times New Roman"/>
          <w:lang w:val="es-ES"/>
        </w:rPr>
        <w:t xml:space="preserve"> en</w:t>
      </w:r>
      <w:r w:rsidR="00E56DA9">
        <w:rPr>
          <w:rFonts w:ascii="Times New Roman" w:hAnsi="Times New Roman" w:cs="Times New Roman"/>
          <w:lang w:val="es-ES"/>
        </w:rPr>
        <w:t xml:space="preserve"> un exigente trabajo en equipo y </w:t>
      </w:r>
      <w:r w:rsidR="0021785B">
        <w:rPr>
          <w:rFonts w:ascii="Times New Roman" w:hAnsi="Times New Roman" w:cs="Times New Roman"/>
          <w:lang w:val="es-ES"/>
        </w:rPr>
        <w:t>orientado a cumplir con los objetivos propuest</w:t>
      </w:r>
      <w:r w:rsidR="00BF7AD2">
        <w:rPr>
          <w:rFonts w:ascii="Times New Roman" w:hAnsi="Times New Roman" w:cs="Times New Roman"/>
          <w:lang w:val="es-ES"/>
        </w:rPr>
        <w:t>os</w:t>
      </w:r>
      <w:r w:rsidR="00243F13">
        <w:rPr>
          <w:rFonts w:ascii="Times New Roman" w:hAnsi="Times New Roman" w:cs="Times New Roman"/>
          <w:lang w:val="es-ES"/>
        </w:rPr>
        <w:t>, realizó</w:t>
      </w:r>
      <w:r w:rsidR="008813D9">
        <w:rPr>
          <w:rFonts w:ascii="Times New Roman" w:hAnsi="Times New Roman" w:cs="Times New Roman"/>
          <w:lang w:val="es-ES"/>
        </w:rPr>
        <w:t xml:space="preserve"> </w:t>
      </w:r>
      <w:r w:rsidR="00E56DA9">
        <w:rPr>
          <w:rFonts w:ascii="Times New Roman" w:hAnsi="Times New Roman" w:cs="Times New Roman"/>
          <w:lang w:val="es-ES"/>
        </w:rPr>
        <w:t>las siguientes tareas:</w:t>
      </w:r>
    </w:p>
    <w:p w:rsidR="00BF7AD2" w:rsidRPr="00BF7AD2" w:rsidRDefault="00BF7AD2" w:rsidP="0091792B">
      <w:pPr>
        <w:pStyle w:val="Textoindependiente"/>
        <w:numPr>
          <w:ilvl w:val="0"/>
          <w:numId w:val="6"/>
        </w:numPr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 w:rsidRPr="00BF7AD2">
        <w:rPr>
          <w:rFonts w:ascii="Times New Roman" w:hAnsi="Times New Roman" w:cs="Times New Roman"/>
          <w:lang w:val="es-ES"/>
        </w:rPr>
        <w:t>Ingreso y análisis de asistencia, horas extra y dotación del personal contratado y a honorarios de las diferentes instalaciones dentro y fuera de Santiago.</w:t>
      </w:r>
    </w:p>
    <w:p w:rsidR="00BF7AD2" w:rsidRPr="00BF7AD2" w:rsidRDefault="00BF7AD2" w:rsidP="0091792B">
      <w:pPr>
        <w:pStyle w:val="Textoindependiente"/>
        <w:numPr>
          <w:ilvl w:val="0"/>
          <w:numId w:val="6"/>
        </w:numPr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 w:rsidRPr="00BF7AD2">
        <w:rPr>
          <w:rFonts w:ascii="Times New Roman" w:hAnsi="Times New Roman" w:cs="Times New Roman"/>
          <w:lang w:val="es-ES"/>
        </w:rPr>
        <w:t>Control del consumo de combustible de los vehículos y maquinarias de la empresa.</w:t>
      </w:r>
    </w:p>
    <w:p w:rsidR="00BF7AD2" w:rsidRPr="00BF7AD2" w:rsidRDefault="00BF7AD2" w:rsidP="0091792B">
      <w:pPr>
        <w:pStyle w:val="Textoindependiente"/>
        <w:numPr>
          <w:ilvl w:val="0"/>
          <w:numId w:val="6"/>
        </w:numPr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 w:rsidRPr="00BF7AD2">
        <w:rPr>
          <w:rFonts w:ascii="Times New Roman" w:hAnsi="Times New Roman" w:cs="Times New Roman"/>
          <w:lang w:val="es-ES"/>
        </w:rPr>
        <w:t>Control de consumo y asignación de teléfonos celulares mediante sistema de Movistar.</w:t>
      </w:r>
    </w:p>
    <w:p w:rsidR="00BF7AD2" w:rsidRPr="00BF7AD2" w:rsidRDefault="00BF7AD2" w:rsidP="0091792B">
      <w:pPr>
        <w:pStyle w:val="Textoindependiente"/>
        <w:numPr>
          <w:ilvl w:val="0"/>
          <w:numId w:val="6"/>
        </w:numPr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 w:rsidRPr="00BF7AD2">
        <w:rPr>
          <w:rFonts w:ascii="Times New Roman" w:hAnsi="Times New Roman" w:cs="Times New Roman"/>
          <w:lang w:val="es-ES"/>
        </w:rPr>
        <w:t>Compras, mantenimiento de stock y distribución de uniformes entregados al personal de la empresa, ingreso y control de los pedidos de materiales por instalación.</w:t>
      </w:r>
    </w:p>
    <w:p w:rsidR="00BF7AD2" w:rsidRPr="00BF7AD2" w:rsidRDefault="00BF7AD2" w:rsidP="0091792B">
      <w:pPr>
        <w:pStyle w:val="Textoindependiente"/>
        <w:numPr>
          <w:ilvl w:val="0"/>
          <w:numId w:val="6"/>
        </w:numPr>
        <w:tabs>
          <w:tab w:val="right" w:pos="9999"/>
        </w:tabs>
        <w:spacing w:before="0" w:after="0"/>
        <w:jc w:val="both"/>
        <w:rPr>
          <w:rFonts w:ascii="Times New Roman" w:hAnsi="Times New Roman" w:cs="Times New Roman"/>
          <w:lang w:val="es-ES"/>
        </w:rPr>
      </w:pPr>
      <w:r w:rsidRPr="00BF7AD2">
        <w:rPr>
          <w:rFonts w:ascii="Times New Roman" w:hAnsi="Times New Roman" w:cs="Times New Roman"/>
          <w:lang w:val="es-ES"/>
        </w:rPr>
        <w:t>Control y programación del personal encargado del aseo de vidrios y prevención de riesgo.</w:t>
      </w:r>
    </w:p>
    <w:p w:rsidR="0091534B" w:rsidRDefault="0091534B" w:rsidP="0091534B">
      <w:pPr>
        <w:pStyle w:val="Textoindependiente"/>
        <w:tabs>
          <w:tab w:val="right" w:pos="9999"/>
        </w:tabs>
        <w:spacing w:before="0" w:after="0"/>
        <w:ind w:left="360"/>
        <w:jc w:val="both"/>
        <w:rPr>
          <w:rFonts w:ascii="Times New Roman" w:hAnsi="Times New Roman" w:cs="Times New Roman"/>
          <w:lang w:val="es-ES"/>
        </w:rPr>
      </w:pPr>
    </w:p>
    <w:p w:rsidR="00CA7E62" w:rsidRDefault="00CA7E62" w:rsidP="0091534B">
      <w:pPr>
        <w:pStyle w:val="Textoindependiente"/>
        <w:tabs>
          <w:tab w:val="right" w:pos="9999"/>
        </w:tabs>
        <w:spacing w:before="0" w:after="0"/>
        <w:ind w:left="360"/>
        <w:jc w:val="both"/>
        <w:rPr>
          <w:rFonts w:ascii="Times New Roman" w:hAnsi="Times New Roman" w:cs="Times New Roman"/>
          <w:lang w:val="es-ES"/>
        </w:rPr>
      </w:pPr>
    </w:p>
    <w:p w:rsidR="00CF1962" w:rsidRPr="007E1AA4" w:rsidRDefault="00CF1962" w:rsidP="004B4DCB">
      <w:pPr>
        <w:pStyle w:val="Ttulo6"/>
        <w:spacing w:after="0"/>
        <w:jc w:val="center"/>
        <w:rPr>
          <w:rFonts w:ascii="Times New Roman" w:hAnsi="Times New Roman" w:cs="Times New Roman"/>
          <w:bCs/>
          <w:i/>
          <w:caps/>
          <w:shadow/>
          <w:color w:val="auto"/>
          <w:sz w:val="24"/>
          <w:u w:val="single"/>
        </w:rPr>
      </w:pPr>
      <w:r w:rsidRPr="007E1AA4">
        <w:rPr>
          <w:rFonts w:ascii="Times New Roman" w:hAnsi="Times New Roman" w:cs="Times New Roman"/>
          <w:bCs/>
          <w:i/>
          <w:caps/>
          <w:shadow/>
          <w:color w:val="auto"/>
          <w:sz w:val="24"/>
          <w:u w:val="single"/>
        </w:rPr>
        <w:t>educa</w:t>
      </w:r>
      <w:r w:rsidR="005B1F2B" w:rsidRPr="007E1AA4">
        <w:rPr>
          <w:rFonts w:ascii="Times New Roman" w:hAnsi="Times New Roman" w:cs="Times New Roman"/>
          <w:bCs/>
          <w:i/>
          <w:caps/>
          <w:shadow/>
          <w:color w:val="auto"/>
          <w:sz w:val="24"/>
          <w:u w:val="single"/>
        </w:rPr>
        <w:t>Cion</w:t>
      </w:r>
    </w:p>
    <w:p w:rsidR="00C31183" w:rsidRPr="007E1AA4" w:rsidRDefault="00C31183" w:rsidP="00E25FAF">
      <w:pPr>
        <w:spacing w:after="0"/>
        <w:rPr>
          <w:rFonts w:ascii="Times New Roman" w:hAnsi="Times New Roman"/>
          <w:b/>
        </w:rPr>
      </w:pPr>
    </w:p>
    <w:p w:rsidR="00E25FAF" w:rsidRPr="007E1AA4" w:rsidRDefault="00E25FAF" w:rsidP="00E25FAF">
      <w:pPr>
        <w:spacing w:after="0"/>
        <w:rPr>
          <w:rFonts w:ascii="Times New Roman" w:hAnsi="Times New Roman"/>
          <w:b/>
        </w:rPr>
      </w:pPr>
      <w:r w:rsidRPr="007E1AA4">
        <w:rPr>
          <w:rFonts w:ascii="Times New Roman" w:hAnsi="Times New Roman"/>
          <w:b/>
        </w:rPr>
        <w:t xml:space="preserve">Ingeniería </w:t>
      </w:r>
      <w:r w:rsidR="00C31183" w:rsidRPr="007E1AA4">
        <w:rPr>
          <w:rFonts w:ascii="Times New Roman" w:hAnsi="Times New Roman"/>
          <w:b/>
        </w:rPr>
        <w:t>en Ejecución Industrial</w:t>
      </w:r>
      <w:r w:rsidRPr="007E1AA4">
        <w:rPr>
          <w:rFonts w:ascii="Times New Roman" w:hAnsi="Times New Roman"/>
          <w:b/>
        </w:rPr>
        <w:t xml:space="preserve">, </w:t>
      </w:r>
      <w:r w:rsidR="00C31183" w:rsidRPr="007E1AA4">
        <w:rPr>
          <w:rFonts w:ascii="Times New Roman" w:hAnsi="Times New Roman"/>
        </w:rPr>
        <w:t>Universidad Bolivariana.</w:t>
      </w:r>
    </w:p>
    <w:p w:rsidR="000738BB" w:rsidRPr="007E1AA4" w:rsidRDefault="00C31183" w:rsidP="000738BB">
      <w:pPr>
        <w:spacing w:after="0"/>
        <w:rPr>
          <w:rFonts w:ascii="Times New Roman" w:hAnsi="Times New Roman"/>
          <w:b/>
        </w:rPr>
      </w:pPr>
      <w:r w:rsidRPr="007E1AA4">
        <w:rPr>
          <w:rFonts w:ascii="Times New Roman" w:hAnsi="Times New Roman"/>
          <w:b/>
        </w:rPr>
        <w:t>Técnico en Gestión Industrial</w:t>
      </w:r>
      <w:r w:rsidR="000738BB" w:rsidRPr="007E1AA4">
        <w:rPr>
          <w:rFonts w:ascii="Times New Roman" w:hAnsi="Times New Roman"/>
          <w:b/>
        </w:rPr>
        <w:t xml:space="preserve">, </w:t>
      </w:r>
      <w:r w:rsidR="000738BB" w:rsidRPr="007E1AA4">
        <w:rPr>
          <w:rFonts w:ascii="Times New Roman" w:hAnsi="Times New Roman"/>
        </w:rPr>
        <w:t>Universid</w:t>
      </w:r>
      <w:r w:rsidRPr="007E1AA4">
        <w:rPr>
          <w:rFonts w:ascii="Times New Roman" w:hAnsi="Times New Roman"/>
        </w:rPr>
        <w:t>ad Bolivariana</w:t>
      </w:r>
      <w:r w:rsidR="000738BB" w:rsidRPr="007E1AA4">
        <w:rPr>
          <w:rFonts w:ascii="Times New Roman" w:hAnsi="Times New Roman"/>
        </w:rPr>
        <w:t>.</w:t>
      </w:r>
    </w:p>
    <w:p w:rsidR="00684310" w:rsidRPr="007E1AA4" w:rsidRDefault="000F55F0" w:rsidP="00E25FAF">
      <w:pPr>
        <w:spacing w:after="0"/>
        <w:rPr>
          <w:rFonts w:ascii="Times New Roman" w:hAnsi="Times New Roman" w:cs="Times New Roman"/>
        </w:rPr>
      </w:pPr>
      <w:r w:rsidRPr="007E1AA4">
        <w:rPr>
          <w:rFonts w:ascii="Times New Roman" w:hAnsi="Times New Roman" w:cs="Times New Roman"/>
          <w:b/>
        </w:rPr>
        <w:t xml:space="preserve">Enseñanza Media, Completa, </w:t>
      </w:r>
      <w:r w:rsidR="00C31183" w:rsidRPr="007E1AA4">
        <w:rPr>
          <w:rFonts w:ascii="Times New Roman" w:hAnsi="Times New Roman" w:cs="Times New Roman"/>
          <w:b/>
        </w:rPr>
        <w:t xml:space="preserve">Título Agente de Ventas, </w:t>
      </w:r>
      <w:r w:rsidR="00C31183" w:rsidRPr="007E1AA4">
        <w:rPr>
          <w:rFonts w:ascii="Times New Roman" w:hAnsi="Times New Roman" w:cs="Times New Roman"/>
        </w:rPr>
        <w:t>Instituto Superior de Comercio INSUCO N° 2</w:t>
      </w:r>
      <w:r w:rsidR="0091534B" w:rsidRPr="007E1AA4">
        <w:rPr>
          <w:rFonts w:ascii="Times New Roman" w:hAnsi="Times New Roman" w:cs="Times New Roman"/>
        </w:rPr>
        <w:t>.</w:t>
      </w:r>
    </w:p>
    <w:p w:rsidR="00C31183" w:rsidRPr="007E1AA4" w:rsidRDefault="00C31183" w:rsidP="00E25FAF">
      <w:pPr>
        <w:spacing w:after="0"/>
        <w:rPr>
          <w:rFonts w:ascii="Times New Roman" w:hAnsi="Times New Roman" w:cs="Times New Roman"/>
        </w:rPr>
      </w:pPr>
      <w:r w:rsidRPr="007E1AA4">
        <w:rPr>
          <w:rFonts w:ascii="Times New Roman" w:hAnsi="Times New Roman" w:cs="Times New Roman"/>
          <w:b/>
        </w:rPr>
        <w:t>Enseñanza Básica, Completa,</w:t>
      </w:r>
      <w:r w:rsidRPr="007E1AA4">
        <w:rPr>
          <w:rFonts w:ascii="Times New Roman" w:hAnsi="Times New Roman" w:cs="Times New Roman"/>
        </w:rPr>
        <w:t xml:space="preserve"> Colegio Estrella de Chile N° 378, Pudahuel</w:t>
      </w:r>
    </w:p>
    <w:p w:rsidR="00C31183" w:rsidRDefault="00C31183" w:rsidP="00E25FAF">
      <w:pPr>
        <w:spacing w:after="0"/>
        <w:rPr>
          <w:rFonts w:ascii="Times New Roman" w:hAnsi="Times New Roman" w:cs="Times New Roman"/>
          <w:b/>
        </w:rPr>
      </w:pPr>
      <w:r w:rsidRPr="007E1AA4">
        <w:rPr>
          <w:rFonts w:ascii="Times New Roman" w:hAnsi="Times New Roman" w:cs="Times New Roman"/>
          <w:b/>
        </w:rPr>
        <w:t>Curso Auditoría Interna ISO 9001-2000</w:t>
      </w:r>
    </w:p>
    <w:p w:rsidR="00D30DFB" w:rsidRDefault="00D30DFB" w:rsidP="00E25F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Curso Excel Avanzado, </w:t>
      </w:r>
      <w:r w:rsidRPr="00D30DFB">
        <w:rPr>
          <w:rFonts w:ascii="Times New Roman" w:hAnsi="Times New Roman" w:cs="Times New Roman"/>
        </w:rPr>
        <w:t xml:space="preserve">Pontificia </w:t>
      </w:r>
      <w:r>
        <w:rPr>
          <w:rFonts w:ascii="Times New Roman" w:hAnsi="Times New Roman" w:cs="Times New Roman"/>
        </w:rPr>
        <w:t>Universidad Católica de Chile.</w:t>
      </w:r>
    </w:p>
    <w:p w:rsidR="00CA7E62" w:rsidRPr="00D30DFB" w:rsidRDefault="00CA7E62" w:rsidP="00E25FAF">
      <w:pPr>
        <w:spacing w:after="0"/>
        <w:rPr>
          <w:rFonts w:ascii="Times New Roman" w:hAnsi="Times New Roman"/>
        </w:rPr>
      </w:pPr>
    </w:p>
    <w:p w:rsidR="00CF1962" w:rsidRPr="007E1AA4" w:rsidRDefault="00C31183" w:rsidP="00684310">
      <w:pPr>
        <w:pStyle w:val="Ttulo6"/>
        <w:tabs>
          <w:tab w:val="left" w:pos="3666"/>
        </w:tabs>
        <w:spacing w:before="240" w:after="0"/>
        <w:jc w:val="center"/>
        <w:rPr>
          <w:rFonts w:ascii="Times New Roman" w:hAnsi="Times New Roman" w:cs="Times New Roman"/>
          <w:bCs/>
          <w:i/>
          <w:caps/>
          <w:shadow/>
          <w:color w:val="auto"/>
          <w:sz w:val="24"/>
          <w:u w:val="single"/>
        </w:rPr>
      </w:pPr>
      <w:r w:rsidRPr="007E1AA4">
        <w:rPr>
          <w:rFonts w:ascii="Times New Roman" w:hAnsi="Times New Roman" w:cs="Times New Roman"/>
          <w:bCs/>
          <w:i/>
          <w:caps/>
          <w:shadow/>
          <w:color w:val="auto"/>
          <w:sz w:val="24"/>
          <w:u w:val="single"/>
        </w:rPr>
        <w:t>Computacion</w:t>
      </w:r>
    </w:p>
    <w:p w:rsidR="00C31183" w:rsidRPr="007E1AA4" w:rsidRDefault="00C31183" w:rsidP="0088445E">
      <w:pPr>
        <w:spacing w:after="0"/>
        <w:rPr>
          <w:rFonts w:ascii="Times New Roman" w:hAnsi="Times New Roman" w:cs="Times New Roman"/>
          <w:lang w:val="es-ES"/>
        </w:rPr>
      </w:pPr>
    </w:p>
    <w:p w:rsidR="0088445E" w:rsidRPr="007E1AA4" w:rsidRDefault="0088445E" w:rsidP="0088445E">
      <w:pPr>
        <w:spacing w:after="0"/>
        <w:rPr>
          <w:rFonts w:ascii="Times New Roman" w:hAnsi="Times New Roman" w:cs="Times New Roman"/>
          <w:lang w:val="es-ES"/>
        </w:rPr>
      </w:pPr>
      <w:r w:rsidRPr="007E1AA4">
        <w:rPr>
          <w:rFonts w:ascii="Times New Roman" w:hAnsi="Times New Roman" w:cs="Times New Roman"/>
          <w:lang w:val="es-ES"/>
        </w:rPr>
        <w:t xml:space="preserve">Excelente manejo de herramientas computacionales: </w:t>
      </w:r>
    </w:p>
    <w:p w:rsidR="0088445E" w:rsidRPr="000B020E" w:rsidRDefault="000B020E" w:rsidP="0091792B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en-US"/>
        </w:rPr>
      </w:pPr>
      <w:r w:rsidRPr="000B020E">
        <w:rPr>
          <w:rFonts w:ascii="Times New Roman" w:hAnsi="Times New Roman" w:cs="Times New Roman"/>
          <w:lang w:val="en-US"/>
        </w:rPr>
        <w:t>Nivel</w:t>
      </w:r>
      <w:r w:rsidR="00C31183" w:rsidRPr="000B020E">
        <w:rPr>
          <w:rFonts w:ascii="Times New Roman" w:hAnsi="Times New Roman" w:cs="Times New Roman"/>
          <w:lang w:val="en-US"/>
        </w:rPr>
        <w:t xml:space="preserve"> </w:t>
      </w:r>
      <w:r w:rsidR="0088445E" w:rsidRPr="000B020E">
        <w:rPr>
          <w:rFonts w:ascii="Times New Roman" w:hAnsi="Times New Roman" w:cs="Times New Roman"/>
          <w:lang w:val="en-US"/>
        </w:rPr>
        <w:t>Avanzado</w:t>
      </w:r>
      <w:r w:rsidR="003259E8" w:rsidRPr="000B020E">
        <w:rPr>
          <w:rFonts w:ascii="Times New Roman" w:hAnsi="Times New Roman" w:cs="Times New Roman"/>
          <w:lang w:val="en-US"/>
        </w:rPr>
        <w:t xml:space="preserve"> (Word, Power</w:t>
      </w:r>
      <w:r w:rsidR="0088445E" w:rsidRPr="000B020E">
        <w:rPr>
          <w:rFonts w:ascii="Times New Roman" w:hAnsi="Times New Roman" w:cs="Times New Roman"/>
          <w:lang w:val="en-US"/>
        </w:rPr>
        <w:t>Point</w:t>
      </w:r>
      <w:r w:rsidR="00C31183" w:rsidRPr="000B020E">
        <w:rPr>
          <w:rFonts w:ascii="Times New Roman" w:hAnsi="Times New Roman" w:cs="Times New Roman"/>
          <w:lang w:val="en-US"/>
        </w:rPr>
        <w:t>, Excel</w:t>
      </w:r>
      <w:r w:rsidRPr="000B020E">
        <w:rPr>
          <w:rFonts w:ascii="Times New Roman" w:hAnsi="Times New Roman" w:cs="Times New Roman"/>
          <w:lang w:val="en-US"/>
        </w:rPr>
        <w:t>, Access</w:t>
      </w:r>
      <w:r w:rsidR="0088445E" w:rsidRPr="000B020E">
        <w:rPr>
          <w:rFonts w:ascii="Times New Roman" w:hAnsi="Times New Roman" w:cs="Times New Roman"/>
          <w:lang w:val="en-US"/>
        </w:rPr>
        <w:t>)</w:t>
      </w:r>
    </w:p>
    <w:p w:rsidR="00C31183" w:rsidRPr="0088445E" w:rsidRDefault="00C31183" w:rsidP="0091792B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es-ES"/>
        </w:rPr>
      </w:pPr>
      <w:r w:rsidRPr="00C31183">
        <w:rPr>
          <w:rFonts w:ascii="Times New Roman" w:hAnsi="Times New Roman" w:cs="Times New Roman"/>
        </w:rPr>
        <w:t>Nivel Medio (Sistema Informat ERP y CRM</w:t>
      </w:r>
      <w:r w:rsidR="000B020E">
        <w:rPr>
          <w:rFonts w:ascii="Times New Roman" w:hAnsi="Times New Roman" w:cs="Times New Roman"/>
        </w:rPr>
        <w:t xml:space="preserve">, SQL, Crystal Reports </w:t>
      </w:r>
      <w:r w:rsidRPr="00C31183">
        <w:rPr>
          <w:rFonts w:ascii="Times New Roman" w:hAnsi="Times New Roman" w:cs="Times New Roman"/>
        </w:rPr>
        <w:t>)</w:t>
      </w:r>
      <w:r w:rsidRPr="0088445E">
        <w:rPr>
          <w:lang w:val="es-ES"/>
        </w:rPr>
        <w:t xml:space="preserve"> </w:t>
      </w:r>
    </w:p>
    <w:p w:rsidR="0088445E" w:rsidRPr="00C31183" w:rsidRDefault="00C31183" w:rsidP="0091792B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Nivel Básico</w:t>
      </w:r>
      <w:r w:rsidR="0088445E" w:rsidRPr="00C31183">
        <w:rPr>
          <w:rFonts w:ascii="Times New Roman" w:hAnsi="Times New Roman" w:cs="Times New Roman"/>
        </w:rPr>
        <w:t xml:space="preserve"> (</w:t>
      </w:r>
      <w:r w:rsidR="000B020E">
        <w:rPr>
          <w:rFonts w:ascii="Times New Roman" w:hAnsi="Times New Roman" w:cs="Times New Roman"/>
        </w:rPr>
        <w:t>Oracle, Bussines Objects</w:t>
      </w:r>
      <w:r w:rsidR="0088445E" w:rsidRPr="00C31183">
        <w:rPr>
          <w:rFonts w:ascii="Times New Roman" w:hAnsi="Times New Roman" w:cs="Times New Roman"/>
        </w:rPr>
        <w:t>)</w:t>
      </w:r>
    </w:p>
    <w:p w:rsidR="0088445E" w:rsidRPr="0088445E" w:rsidRDefault="0088445E" w:rsidP="0088445E">
      <w:pPr>
        <w:rPr>
          <w:rFonts w:ascii="Times New Roman" w:hAnsi="Times New Roman" w:cs="Times New Roman"/>
          <w:lang w:val="es-ES"/>
        </w:rPr>
      </w:pPr>
    </w:p>
    <w:p w:rsidR="00725CA4" w:rsidRPr="005B1F2B" w:rsidRDefault="00725CA4" w:rsidP="00FF3536">
      <w:pPr>
        <w:pStyle w:val="Bullet2"/>
        <w:numPr>
          <w:ilvl w:val="0"/>
          <w:numId w:val="0"/>
        </w:numPr>
        <w:tabs>
          <w:tab w:val="clear" w:pos="9936"/>
          <w:tab w:val="left" w:pos="312"/>
        </w:tabs>
        <w:spacing w:before="0"/>
        <w:jc w:val="center"/>
        <w:rPr>
          <w:rFonts w:ascii="Times New Roman" w:hAnsi="Times New Roman" w:cs="Times New Roman"/>
          <w:b/>
          <w:bCs/>
          <w:caps/>
          <w:shadow/>
          <w:sz w:val="24"/>
          <w:szCs w:val="26"/>
          <w:lang w:val="es-CL"/>
        </w:rPr>
      </w:pPr>
    </w:p>
    <w:p w:rsidR="008813D9" w:rsidRDefault="008813D9" w:rsidP="00FF3536">
      <w:pPr>
        <w:pStyle w:val="Bullet2"/>
        <w:numPr>
          <w:ilvl w:val="0"/>
          <w:numId w:val="0"/>
        </w:numPr>
        <w:tabs>
          <w:tab w:val="clear" w:pos="9936"/>
          <w:tab w:val="left" w:pos="312"/>
        </w:tabs>
        <w:spacing w:before="0"/>
        <w:jc w:val="center"/>
        <w:rPr>
          <w:rFonts w:ascii="Times New Roman" w:hAnsi="Times New Roman" w:cs="Times New Roman"/>
          <w:b/>
          <w:bCs/>
          <w:caps/>
          <w:shadow/>
          <w:sz w:val="24"/>
          <w:szCs w:val="26"/>
          <w:lang w:val="es-CL"/>
        </w:rPr>
      </w:pPr>
    </w:p>
    <w:p w:rsidR="00E5708A" w:rsidRDefault="006F1DEE" w:rsidP="00CA7E62">
      <w:pPr>
        <w:pStyle w:val="Bullet2"/>
        <w:numPr>
          <w:ilvl w:val="0"/>
          <w:numId w:val="0"/>
        </w:numPr>
        <w:tabs>
          <w:tab w:val="clear" w:pos="9936"/>
          <w:tab w:val="left" w:pos="312"/>
        </w:tabs>
        <w:spacing w:before="0"/>
        <w:jc w:val="center"/>
      </w:pPr>
      <w:r w:rsidRPr="005B1F2B">
        <w:rPr>
          <w:rFonts w:ascii="Times New Roman" w:hAnsi="Times New Roman" w:cs="Times New Roman"/>
          <w:b/>
          <w:bCs/>
          <w:caps/>
          <w:shadow/>
          <w:sz w:val="24"/>
          <w:szCs w:val="26"/>
          <w:lang w:val="es-CL"/>
        </w:rPr>
        <w:t>Referenc</w:t>
      </w:r>
      <w:r w:rsidR="003F2438">
        <w:rPr>
          <w:rFonts w:ascii="Times New Roman" w:hAnsi="Times New Roman" w:cs="Times New Roman"/>
          <w:b/>
          <w:bCs/>
          <w:caps/>
          <w:shadow/>
          <w:sz w:val="24"/>
          <w:szCs w:val="26"/>
          <w:lang w:val="es-CL"/>
        </w:rPr>
        <w:t>ias disponible</w:t>
      </w:r>
      <w:r w:rsidR="008A453B">
        <w:rPr>
          <w:rFonts w:ascii="Times New Roman" w:hAnsi="Times New Roman" w:cs="Times New Roman"/>
          <w:b/>
          <w:bCs/>
          <w:caps/>
          <w:shadow/>
          <w:sz w:val="24"/>
          <w:szCs w:val="26"/>
          <w:lang w:val="es-CL"/>
        </w:rPr>
        <w:t>s</w:t>
      </w:r>
      <w:r w:rsidR="003F2438">
        <w:rPr>
          <w:rFonts w:ascii="Times New Roman" w:hAnsi="Times New Roman" w:cs="Times New Roman"/>
          <w:b/>
          <w:bCs/>
          <w:caps/>
          <w:shadow/>
          <w:sz w:val="24"/>
          <w:szCs w:val="26"/>
          <w:lang w:val="es-CL"/>
        </w:rPr>
        <w:t xml:space="preserve"> a peticion</w:t>
      </w:r>
    </w:p>
    <w:p w:rsidR="006F1DEE" w:rsidRDefault="00E5708A" w:rsidP="00E5708A">
      <w:pPr>
        <w:tabs>
          <w:tab w:val="clear" w:pos="9936"/>
          <w:tab w:val="left" w:pos="1665"/>
        </w:tabs>
      </w:pPr>
      <w:r>
        <w:tab/>
      </w:r>
    </w:p>
    <w:sectPr w:rsidR="006F1DEE" w:rsidSect="00250E2E">
      <w:footerReference w:type="default" r:id="rId7"/>
      <w:footnotePr>
        <w:pos w:val="beneathText"/>
      </w:footnotePr>
      <w:pgSz w:w="12240" w:h="15840" w:code="1"/>
      <w:pgMar w:top="448" w:right="1440" w:bottom="0" w:left="1440" w:header="720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7E5" w:rsidRDefault="008237E5">
      <w:r>
        <w:separator/>
      </w:r>
    </w:p>
  </w:endnote>
  <w:endnote w:type="continuationSeparator" w:id="0">
    <w:p w:rsidR="008237E5" w:rsidRDefault="00823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62" w:rsidRPr="00157A6C" w:rsidRDefault="00E10162" w:rsidP="00157A6C">
    <w:pPr>
      <w:pStyle w:val="Piedepgina"/>
      <w:rPr>
        <w:rStyle w:val="Nmerodepgina"/>
        <w:rFonts w:ascii="Times New Roman" w:hAnsi="Times New Roman" w:cs="Times New Roman"/>
        <w:sz w:val="18"/>
        <w:szCs w:val="18"/>
      </w:rPr>
    </w:pPr>
    <w:r>
      <w:rPr>
        <w:rStyle w:val="Nmerodepgina"/>
        <w:rFonts w:ascii="Times New Roman" w:hAnsi="Times New Roman" w:cs="Times New Roman"/>
        <w:sz w:val="18"/>
        <w:szCs w:val="18"/>
      </w:rPr>
      <w:tab/>
    </w:r>
    <w:r>
      <w:rPr>
        <w:rStyle w:val="Nmerodepgina"/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7E5" w:rsidRDefault="008237E5">
      <w:r>
        <w:separator/>
      </w:r>
    </w:p>
  </w:footnote>
  <w:footnote w:type="continuationSeparator" w:id="0">
    <w:p w:rsidR="008237E5" w:rsidRDefault="00823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1"/>
    <w:lvl w:ilvl="0">
      <w:start w:val="1"/>
      <w:numFmt w:val="bullet"/>
      <w:lvlText w:val="þ"/>
      <w:lvlJc w:val="left"/>
      <w:pPr>
        <w:tabs>
          <w:tab w:val="num" w:pos="954"/>
        </w:tabs>
        <w:ind w:left="954" w:hanging="454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bullet"/>
      <w:lvlText w:val=")"/>
      <w:lvlJc w:val="left"/>
      <w:pPr>
        <w:tabs>
          <w:tab w:val="num" w:pos="360"/>
        </w:tabs>
        <w:ind w:left="360" w:hanging="360"/>
      </w:pPr>
      <w:rPr>
        <w:rFonts w:ascii="CommercialPi BT" w:hAnsi="CommercialPi BT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bullet"/>
      <w:lvlText w:val="þ"/>
      <w:lvlJc w:val="left"/>
      <w:pPr>
        <w:tabs>
          <w:tab w:val="num" w:pos="1021"/>
        </w:tabs>
        <w:ind w:left="1021" w:hanging="454"/>
      </w:pPr>
      <w:rPr>
        <w:rFonts w:ascii="Wingdings" w:hAnsi="Wingdings" w:cs="Wingdings"/>
      </w:rPr>
    </w:lvl>
  </w:abstractNum>
  <w:abstractNum w:abstractNumId="3">
    <w:nsid w:val="00000006"/>
    <w:multiLevelType w:val="singleLevel"/>
    <w:tmpl w:val="F680168E"/>
    <w:name w:val="WW8Num402"/>
    <w:lvl w:ilvl="0">
      <w:start w:val="1"/>
      <w:numFmt w:val="bullet"/>
      <w:lvlText w:val="þ"/>
      <w:lvlJc w:val="left"/>
      <w:pPr>
        <w:tabs>
          <w:tab w:val="num" w:pos="1039"/>
        </w:tabs>
        <w:ind w:left="1039" w:hanging="454"/>
      </w:pPr>
      <w:rPr>
        <w:rFonts w:ascii="Wingdings" w:hAnsi="Wingdings" w:cs="Wingdings"/>
        <w:sz w:val="20"/>
        <w:szCs w:val="20"/>
      </w:rPr>
    </w:lvl>
  </w:abstractNum>
  <w:abstractNum w:abstractNumId="4">
    <w:nsid w:val="00000007"/>
    <w:multiLevelType w:val="singleLevel"/>
    <w:tmpl w:val="00000007"/>
    <w:name w:val="WW8Num46"/>
    <w:lvl w:ilvl="0">
      <w:start w:val="1"/>
      <w:numFmt w:val="bullet"/>
      <w:pStyle w:val="Bullet1"/>
      <w:lvlText w:val="Ø"/>
      <w:lvlJc w:val="left"/>
      <w:pPr>
        <w:tabs>
          <w:tab w:val="num" w:pos="1147"/>
        </w:tabs>
        <w:ind w:left="1147" w:hanging="360"/>
      </w:pPr>
      <w:rPr>
        <w:rFonts w:ascii="Wingdings" w:hAnsi="Wingdings" w:cs="Wingdings"/>
      </w:rPr>
    </w:lvl>
  </w:abstractNum>
  <w:abstractNum w:abstractNumId="5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99A289D"/>
    <w:multiLevelType w:val="hybridMultilevel"/>
    <w:tmpl w:val="934A1502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A56E1C"/>
    <w:multiLevelType w:val="hybridMultilevel"/>
    <w:tmpl w:val="D41A5F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B24582"/>
    <w:multiLevelType w:val="hybridMultilevel"/>
    <w:tmpl w:val="B7FCD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223C5D"/>
    <w:multiLevelType w:val="hybridMultilevel"/>
    <w:tmpl w:val="FABEF1A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0F5213"/>
    <w:multiLevelType w:val="hybridMultilevel"/>
    <w:tmpl w:val="F6EE9C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C2D60"/>
    <w:rsid w:val="000010CF"/>
    <w:rsid w:val="00004B33"/>
    <w:rsid w:val="0001519C"/>
    <w:rsid w:val="00015667"/>
    <w:rsid w:val="00033E47"/>
    <w:rsid w:val="00051805"/>
    <w:rsid w:val="0006131F"/>
    <w:rsid w:val="00071BF0"/>
    <w:rsid w:val="00071ED1"/>
    <w:rsid w:val="000738BB"/>
    <w:rsid w:val="00091771"/>
    <w:rsid w:val="0009285C"/>
    <w:rsid w:val="0009311A"/>
    <w:rsid w:val="000A041E"/>
    <w:rsid w:val="000A2A39"/>
    <w:rsid w:val="000A3A72"/>
    <w:rsid w:val="000A6AD5"/>
    <w:rsid w:val="000B020E"/>
    <w:rsid w:val="000C05B4"/>
    <w:rsid w:val="000C2B86"/>
    <w:rsid w:val="000C2D60"/>
    <w:rsid w:val="000D0987"/>
    <w:rsid w:val="000D61EC"/>
    <w:rsid w:val="000F211C"/>
    <w:rsid w:val="000F52A0"/>
    <w:rsid w:val="000F55F0"/>
    <w:rsid w:val="000F6315"/>
    <w:rsid w:val="000F70AC"/>
    <w:rsid w:val="00101C46"/>
    <w:rsid w:val="001051C0"/>
    <w:rsid w:val="0011043A"/>
    <w:rsid w:val="00120DF6"/>
    <w:rsid w:val="001301FF"/>
    <w:rsid w:val="00132D1F"/>
    <w:rsid w:val="00134019"/>
    <w:rsid w:val="00136236"/>
    <w:rsid w:val="00153B02"/>
    <w:rsid w:val="00157A6C"/>
    <w:rsid w:val="001628FF"/>
    <w:rsid w:val="001634AC"/>
    <w:rsid w:val="0017287D"/>
    <w:rsid w:val="00177149"/>
    <w:rsid w:val="001849CE"/>
    <w:rsid w:val="001944C3"/>
    <w:rsid w:val="00195B48"/>
    <w:rsid w:val="00197D8E"/>
    <w:rsid w:val="001B2AAB"/>
    <w:rsid w:val="001B3DB8"/>
    <w:rsid w:val="001C43B1"/>
    <w:rsid w:val="001D224E"/>
    <w:rsid w:val="001D35FF"/>
    <w:rsid w:val="001F1AB7"/>
    <w:rsid w:val="001F2E2E"/>
    <w:rsid w:val="001F5E5D"/>
    <w:rsid w:val="00202008"/>
    <w:rsid w:val="0021785B"/>
    <w:rsid w:val="00220BEB"/>
    <w:rsid w:val="00230724"/>
    <w:rsid w:val="00243F13"/>
    <w:rsid w:val="00245DE6"/>
    <w:rsid w:val="00250E2E"/>
    <w:rsid w:val="002603C2"/>
    <w:rsid w:val="00263037"/>
    <w:rsid w:val="00264E59"/>
    <w:rsid w:val="00265BA0"/>
    <w:rsid w:val="00282F00"/>
    <w:rsid w:val="00285C1D"/>
    <w:rsid w:val="00287AB2"/>
    <w:rsid w:val="0029160F"/>
    <w:rsid w:val="00291735"/>
    <w:rsid w:val="00291CAC"/>
    <w:rsid w:val="00292CC2"/>
    <w:rsid w:val="002A1175"/>
    <w:rsid w:val="002A1473"/>
    <w:rsid w:val="002A3BC1"/>
    <w:rsid w:val="002A5A23"/>
    <w:rsid w:val="002B339A"/>
    <w:rsid w:val="002B6F6C"/>
    <w:rsid w:val="002B7FD6"/>
    <w:rsid w:val="002C167D"/>
    <w:rsid w:val="002C3FE3"/>
    <w:rsid w:val="002C45C5"/>
    <w:rsid w:val="002C4B54"/>
    <w:rsid w:val="002D0288"/>
    <w:rsid w:val="002D478E"/>
    <w:rsid w:val="002E514E"/>
    <w:rsid w:val="002F51BC"/>
    <w:rsid w:val="002F70CA"/>
    <w:rsid w:val="00302908"/>
    <w:rsid w:val="00306452"/>
    <w:rsid w:val="00307235"/>
    <w:rsid w:val="00317F18"/>
    <w:rsid w:val="003259E8"/>
    <w:rsid w:val="00325BCC"/>
    <w:rsid w:val="00330969"/>
    <w:rsid w:val="0033296D"/>
    <w:rsid w:val="00341B54"/>
    <w:rsid w:val="003615F0"/>
    <w:rsid w:val="00363061"/>
    <w:rsid w:val="003756F2"/>
    <w:rsid w:val="00382E2D"/>
    <w:rsid w:val="00392225"/>
    <w:rsid w:val="00397CAB"/>
    <w:rsid w:val="003B38FB"/>
    <w:rsid w:val="003C4195"/>
    <w:rsid w:val="003E1F3E"/>
    <w:rsid w:val="003F2438"/>
    <w:rsid w:val="003F596C"/>
    <w:rsid w:val="00403A37"/>
    <w:rsid w:val="00411782"/>
    <w:rsid w:val="004162D7"/>
    <w:rsid w:val="004168D8"/>
    <w:rsid w:val="0042634C"/>
    <w:rsid w:val="00432ED5"/>
    <w:rsid w:val="00435B41"/>
    <w:rsid w:val="00436F3B"/>
    <w:rsid w:val="0045578D"/>
    <w:rsid w:val="00463B88"/>
    <w:rsid w:val="00464998"/>
    <w:rsid w:val="00467382"/>
    <w:rsid w:val="00471FF8"/>
    <w:rsid w:val="00480F1D"/>
    <w:rsid w:val="00482A5F"/>
    <w:rsid w:val="00482F6D"/>
    <w:rsid w:val="0048529F"/>
    <w:rsid w:val="00487B03"/>
    <w:rsid w:val="0049324B"/>
    <w:rsid w:val="004A39C2"/>
    <w:rsid w:val="004B0329"/>
    <w:rsid w:val="004B3833"/>
    <w:rsid w:val="004B4DCB"/>
    <w:rsid w:val="004B60A5"/>
    <w:rsid w:val="004B6269"/>
    <w:rsid w:val="004C1762"/>
    <w:rsid w:val="004C3608"/>
    <w:rsid w:val="004C3E9D"/>
    <w:rsid w:val="004C4235"/>
    <w:rsid w:val="004D2EED"/>
    <w:rsid w:val="004D6450"/>
    <w:rsid w:val="004D74AD"/>
    <w:rsid w:val="004E7622"/>
    <w:rsid w:val="00503A23"/>
    <w:rsid w:val="00503E91"/>
    <w:rsid w:val="00507A57"/>
    <w:rsid w:val="00510BC3"/>
    <w:rsid w:val="00533A84"/>
    <w:rsid w:val="00534682"/>
    <w:rsid w:val="00536B93"/>
    <w:rsid w:val="00540188"/>
    <w:rsid w:val="00543A5D"/>
    <w:rsid w:val="005447E8"/>
    <w:rsid w:val="00554C25"/>
    <w:rsid w:val="0055638E"/>
    <w:rsid w:val="00556660"/>
    <w:rsid w:val="00565FD1"/>
    <w:rsid w:val="00571960"/>
    <w:rsid w:val="00575FB7"/>
    <w:rsid w:val="00581C3E"/>
    <w:rsid w:val="00590390"/>
    <w:rsid w:val="00591CDF"/>
    <w:rsid w:val="00592143"/>
    <w:rsid w:val="00593A67"/>
    <w:rsid w:val="0059691E"/>
    <w:rsid w:val="005A0BAF"/>
    <w:rsid w:val="005B1F2B"/>
    <w:rsid w:val="005B4B60"/>
    <w:rsid w:val="005D504F"/>
    <w:rsid w:val="005D689B"/>
    <w:rsid w:val="005E0BB0"/>
    <w:rsid w:val="005E3B45"/>
    <w:rsid w:val="005F27BC"/>
    <w:rsid w:val="005F28E2"/>
    <w:rsid w:val="005F54A2"/>
    <w:rsid w:val="006015F0"/>
    <w:rsid w:val="006028B5"/>
    <w:rsid w:val="00603E2F"/>
    <w:rsid w:val="00604A63"/>
    <w:rsid w:val="006166BB"/>
    <w:rsid w:val="00620058"/>
    <w:rsid w:val="006222F3"/>
    <w:rsid w:val="006230D2"/>
    <w:rsid w:val="006265B1"/>
    <w:rsid w:val="006337A5"/>
    <w:rsid w:val="00634A71"/>
    <w:rsid w:val="00645549"/>
    <w:rsid w:val="00646D28"/>
    <w:rsid w:val="00650F12"/>
    <w:rsid w:val="006648E6"/>
    <w:rsid w:val="00665163"/>
    <w:rsid w:val="00670C52"/>
    <w:rsid w:val="00672FF6"/>
    <w:rsid w:val="0067353E"/>
    <w:rsid w:val="00684310"/>
    <w:rsid w:val="006916F5"/>
    <w:rsid w:val="00692014"/>
    <w:rsid w:val="0069227D"/>
    <w:rsid w:val="0069363F"/>
    <w:rsid w:val="006A5E9A"/>
    <w:rsid w:val="006A60F3"/>
    <w:rsid w:val="006B0537"/>
    <w:rsid w:val="006B263D"/>
    <w:rsid w:val="006C2E71"/>
    <w:rsid w:val="006C5FEC"/>
    <w:rsid w:val="006D36CF"/>
    <w:rsid w:val="006D7085"/>
    <w:rsid w:val="006E6166"/>
    <w:rsid w:val="006F031F"/>
    <w:rsid w:val="006F1DEE"/>
    <w:rsid w:val="006F2216"/>
    <w:rsid w:val="00703F83"/>
    <w:rsid w:val="0072017C"/>
    <w:rsid w:val="00724D08"/>
    <w:rsid w:val="00725CA4"/>
    <w:rsid w:val="007268D8"/>
    <w:rsid w:val="007268E7"/>
    <w:rsid w:val="00727C79"/>
    <w:rsid w:val="007375B7"/>
    <w:rsid w:val="00767E51"/>
    <w:rsid w:val="00776C51"/>
    <w:rsid w:val="00777E43"/>
    <w:rsid w:val="00794A92"/>
    <w:rsid w:val="00794F29"/>
    <w:rsid w:val="007959AA"/>
    <w:rsid w:val="00796039"/>
    <w:rsid w:val="007A702F"/>
    <w:rsid w:val="007B5C01"/>
    <w:rsid w:val="007B6042"/>
    <w:rsid w:val="007B604D"/>
    <w:rsid w:val="007C16F9"/>
    <w:rsid w:val="007C6B0F"/>
    <w:rsid w:val="007E1AA4"/>
    <w:rsid w:val="007F5F07"/>
    <w:rsid w:val="007F6D0B"/>
    <w:rsid w:val="00800FFB"/>
    <w:rsid w:val="0081042C"/>
    <w:rsid w:val="008128C9"/>
    <w:rsid w:val="00815848"/>
    <w:rsid w:val="008237E5"/>
    <w:rsid w:val="00826003"/>
    <w:rsid w:val="00841102"/>
    <w:rsid w:val="00845149"/>
    <w:rsid w:val="00855A22"/>
    <w:rsid w:val="00870A64"/>
    <w:rsid w:val="008728B2"/>
    <w:rsid w:val="00873F03"/>
    <w:rsid w:val="008813D9"/>
    <w:rsid w:val="00883931"/>
    <w:rsid w:val="0088445E"/>
    <w:rsid w:val="00885C78"/>
    <w:rsid w:val="008861D7"/>
    <w:rsid w:val="00891090"/>
    <w:rsid w:val="00894590"/>
    <w:rsid w:val="008A453B"/>
    <w:rsid w:val="008B6293"/>
    <w:rsid w:val="008C0004"/>
    <w:rsid w:val="008C1F45"/>
    <w:rsid w:val="008C48F0"/>
    <w:rsid w:val="008D1BAC"/>
    <w:rsid w:val="008E34DB"/>
    <w:rsid w:val="008E48C0"/>
    <w:rsid w:val="008F0551"/>
    <w:rsid w:val="008F2E67"/>
    <w:rsid w:val="008F3B40"/>
    <w:rsid w:val="008F5F19"/>
    <w:rsid w:val="00900896"/>
    <w:rsid w:val="0090358E"/>
    <w:rsid w:val="009047C1"/>
    <w:rsid w:val="00911943"/>
    <w:rsid w:val="0091289E"/>
    <w:rsid w:val="0091534B"/>
    <w:rsid w:val="0091792B"/>
    <w:rsid w:val="009207F9"/>
    <w:rsid w:val="00933633"/>
    <w:rsid w:val="009528F4"/>
    <w:rsid w:val="00964747"/>
    <w:rsid w:val="00965237"/>
    <w:rsid w:val="00965261"/>
    <w:rsid w:val="009675AF"/>
    <w:rsid w:val="00970804"/>
    <w:rsid w:val="0097345B"/>
    <w:rsid w:val="00991538"/>
    <w:rsid w:val="0099488F"/>
    <w:rsid w:val="009A0A65"/>
    <w:rsid w:val="009A31FC"/>
    <w:rsid w:val="009B465C"/>
    <w:rsid w:val="009C10C0"/>
    <w:rsid w:val="009C2862"/>
    <w:rsid w:val="009D3608"/>
    <w:rsid w:val="009D7813"/>
    <w:rsid w:val="009E1F1E"/>
    <w:rsid w:val="009E6905"/>
    <w:rsid w:val="009E742E"/>
    <w:rsid w:val="009F1443"/>
    <w:rsid w:val="009F3A04"/>
    <w:rsid w:val="009F77A2"/>
    <w:rsid w:val="00A00411"/>
    <w:rsid w:val="00A04492"/>
    <w:rsid w:val="00A05FB2"/>
    <w:rsid w:val="00A10541"/>
    <w:rsid w:val="00A154DF"/>
    <w:rsid w:val="00A16E9F"/>
    <w:rsid w:val="00A17505"/>
    <w:rsid w:val="00A17CE8"/>
    <w:rsid w:val="00A20201"/>
    <w:rsid w:val="00A25A7C"/>
    <w:rsid w:val="00A332E1"/>
    <w:rsid w:val="00A35066"/>
    <w:rsid w:val="00A36CE8"/>
    <w:rsid w:val="00A451DA"/>
    <w:rsid w:val="00A45507"/>
    <w:rsid w:val="00A500E2"/>
    <w:rsid w:val="00A5281A"/>
    <w:rsid w:val="00A8079B"/>
    <w:rsid w:val="00A81653"/>
    <w:rsid w:val="00A82FA7"/>
    <w:rsid w:val="00A83815"/>
    <w:rsid w:val="00A84124"/>
    <w:rsid w:val="00A93106"/>
    <w:rsid w:val="00A95F00"/>
    <w:rsid w:val="00AA130C"/>
    <w:rsid w:val="00AA2922"/>
    <w:rsid w:val="00AA3E15"/>
    <w:rsid w:val="00AA42C9"/>
    <w:rsid w:val="00AA6AF7"/>
    <w:rsid w:val="00AC2C61"/>
    <w:rsid w:val="00AC7623"/>
    <w:rsid w:val="00AF325A"/>
    <w:rsid w:val="00B0505D"/>
    <w:rsid w:val="00B069A9"/>
    <w:rsid w:val="00B13749"/>
    <w:rsid w:val="00B15DBA"/>
    <w:rsid w:val="00B17352"/>
    <w:rsid w:val="00B173F9"/>
    <w:rsid w:val="00B17901"/>
    <w:rsid w:val="00B239F9"/>
    <w:rsid w:val="00B24B69"/>
    <w:rsid w:val="00B25B8D"/>
    <w:rsid w:val="00B26904"/>
    <w:rsid w:val="00B3783F"/>
    <w:rsid w:val="00B512A3"/>
    <w:rsid w:val="00B5527D"/>
    <w:rsid w:val="00B703FF"/>
    <w:rsid w:val="00B77E30"/>
    <w:rsid w:val="00B855BF"/>
    <w:rsid w:val="00B970BE"/>
    <w:rsid w:val="00BA43B9"/>
    <w:rsid w:val="00BA7EB6"/>
    <w:rsid w:val="00BB15DF"/>
    <w:rsid w:val="00BB7006"/>
    <w:rsid w:val="00BC16CD"/>
    <w:rsid w:val="00BC3A96"/>
    <w:rsid w:val="00BC3F21"/>
    <w:rsid w:val="00BC475F"/>
    <w:rsid w:val="00BD5404"/>
    <w:rsid w:val="00BE6A7E"/>
    <w:rsid w:val="00BF7625"/>
    <w:rsid w:val="00BF7AD2"/>
    <w:rsid w:val="00C0173B"/>
    <w:rsid w:val="00C01FAE"/>
    <w:rsid w:val="00C07A59"/>
    <w:rsid w:val="00C15844"/>
    <w:rsid w:val="00C31183"/>
    <w:rsid w:val="00C41504"/>
    <w:rsid w:val="00C41CD5"/>
    <w:rsid w:val="00C445D0"/>
    <w:rsid w:val="00C5313E"/>
    <w:rsid w:val="00C73D7B"/>
    <w:rsid w:val="00C90135"/>
    <w:rsid w:val="00C9155E"/>
    <w:rsid w:val="00C930D2"/>
    <w:rsid w:val="00CA1592"/>
    <w:rsid w:val="00CA4578"/>
    <w:rsid w:val="00CA7E62"/>
    <w:rsid w:val="00CB56BA"/>
    <w:rsid w:val="00CB7EE4"/>
    <w:rsid w:val="00CC083F"/>
    <w:rsid w:val="00CC6F32"/>
    <w:rsid w:val="00CD6304"/>
    <w:rsid w:val="00CE7380"/>
    <w:rsid w:val="00CF1962"/>
    <w:rsid w:val="00CF35E9"/>
    <w:rsid w:val="00D00AD1"/>
    <w:rsid w:val="00D03DE4"/>
    <w:rsid w:val="00D1503B"/>
    <w:rsid w:val="00D2259B"/>
    <w:rsid w:val="00D30DFB"/>
    <w:rsid w:val="00D470A3"/>
    <w:rsid w:val="00D51C76"/>
    <w:rsid w:val="00D5666E"/>
    <w:rsid w:val="00D65D15"/>
    <w:rsid w:val="00D66C71"/>
    <w:rsid w:val="00D77531"/>
    <w:rsid w:val="00D816DB"/>
    <w:rsid w:val="00D817D0"/>
    <w:rsid w:val="00D83007"/>
    <w:rsid w:val="00D83ACB"/>
    <w:rsid w:val="00D84138"/>
    <w:rsid w:val="00D90D50"/>
    <w:rsid w:val="00DA22B8"/>
    <w:rsid w:val="00DA38C3"/>
    <w:rsid w:val="00DC0B13"/>
    <w:rsid w:val="00DC433F"/>
    <w:rsid w:val="00DC5261"/>
    <w:rsid w:val="00DC7E74"/>
    <w:rsid w:val="00DC7FE0"/>
    <w:rsid w:val="00DD0CE6"/>
    <w:rsid w:val="00DD540B"/>
    <w:rsid w:val="00E0075C"/>
    <w:rsid w:val="00E10162"/>
    <w:rsid w:val="00E121C5"/>
    <w:rsid w:val="00E141A1"/>
    <w:rsid w:val="00E165C7"/>
    <w:rsid w:val="00E21D8D"/>
    <w:rsid w:val="00E23AC2"/>
    <w:rsid w:val="00E25FAF"/>
    <w:rsid w:val="00E53883"/>
    <w:rsid w:val="00E56DA9"/>
    <w:rsid w:val="00E5708A"/>
    <w:rsid w:val="00E635D7"/>
    <w:rsid w:val="00E64AC7"/>
    <w:rsid w:val="00E83D84"/>
    <w:rsid w:val="00E859FC"/>
    <w:rsid w:val="00E92B83"/>
    <w:rsid w:val="00E950B1"/>
    <w:rsid w:val="00E96D72"/>
    <w:rsid w:val="00EA640E"/>
    <w:rsid w:val="00EB1698"/>
    <w:rsid w:val="00EB3A29"/>
    <w:rsid w:val="00EC106B"/>
    <w:rsid w:val="00EC7706"/>
    <w:rsid w:val="00ED0271"/>
    <w:rsid w:val="00EE172B"/>
    <w:rsid w:val="00EE236D"/>
    <w:rsid w:val="00EE6D13"/>
    <w:rsid w:val="00F050E3"/>
    <w:rsid w:val="00F0771C"/>
    <w:rsid w:val="00F07C66"/>
    <w:rsid w:val="00F11433"/>
    <w:rsid w:val="00F23F50"/>
    <w:rsid w:val="00F23F9B"/>
    <w:rsid w:val="00F3470E"/>
    <w:rsid w:val="00F36142"/>
    <w:rsid w:val="00F41D67"/>
    <w:rsid w:val="00F5142D"/>
    <w:rsid w:val="00F56121"/>
    <w:rsid w:val="00F60976"/>
    <w:rsid w:val="00F655A4"/>
    <w:rsid w:val="00F950D8"/>
    <w:rsid w:val="00FA3A80"/>
    <w:rsid w:val="00FA7D59"/>
    <w:rsid w:val="00FB200E"/>
    <w:rsid w:val="00FC32EA"/>
    <w:rsid w:val="00FC4EB6"/>
    <w:rsid w:val="00FC772A"/>
    <w:rsid w:val="00FD11BF"/>
    <w:rsid w:val="00FD1BA5"/>
    <w:rsid w:val="00FD7656"/>
    <w:rsid w:val="00FD7D74"/>
    <w:rsid w:val="00FF3536"/>
    <w:rsid w:val="00FF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right" w:pos="9936"/>
      </w:tabs>
      <w:suppressAutoHyphens/>
      <w:spacing w:before="120" w:after="120"/>
      <w:jc w:val="both"/>
    </w:pPr>
    <w:rPr>
      <w:rFonts w:ascii="Arial" w:hAnsi="Arial" w:cs="Arial"/>
      <w:bCs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4"/>
      </w:numPr>
      <w:outlineLvl w:val="0"/>
    </w:pPr>
    <w:rPr>
      <w:b/>
      <w:bCs w:val="0"/>
      <w:i/>
      <w:i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4"/>
      </w:numPr>
      <w:outlineLvl w:val="1"/>
    </w:pPr>
    <w:rPr>
      <w:b/>
      <w:bCs w:val="0"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4"/>
      </w:numPr>
      <w:jc w:val="center"/>
      <w:outlineLvl w:val="2"/>
    </w:pPr>
    <w:rPr>
      <w:b/>
      <w:bCs w:val="0"/>
      <w:i/>
      <w:i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4"/>
      </w:numPr>
      <w:outlineLvl w:val="3"/>
    </w:pPr>
    <w:rPr>
      <w:b/>
      <w:bCs w:val="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4"/>
      </w:numPr>
      <w:pBdr>
        <w:top w:val="single" w:sz="1" w:space="1" w:color="000000"/>
      </w:pBdr>
      <w:jc w:val="center"/>
      <w:outlineLvl w:val="4"/>
    </w:pPr>
    <w:rPr>
      <w:b/>
      <w:bCs w:val="0"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4"/>
      </w:numPr>
      <w:outlineLvl w:val="5"/>
    </w:pPr>
    <w:rPr>
      <w:b/>
      <w:bCs w:val="0"/>
      <w:color w:val="00008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4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6480"/>
        <w:tab w:val="right" w:pos="9999"/>
      </w:tabs>
      <w:overflowPunct w:val="0"/>
      <w:autoSpaceDE w:val="0"/>
      <w:spacing w:before="280"/>
      <w:textAlignment w:val="baseline"/>
      <w:outlineLvl w:val="6"/>
    </w:pPr>
    <w:rPr>
      <w:b/>
      <w:bCs w:val="0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Wingdings" w:hAnsi="Wingdings" w:cs="Wingdings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auto"/>
      <w:sz w:val="2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20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/>
      <w:color w:val="auto"/>
      <w:sz w:val="20"/>
    </w:rPr>
  </w:style>
  <w:style w:type="character" w:customStyle="1" w:styleId="WW8Num8z0">
    <w:name w:val="WW8Num8z0"/>
    <w:rPr>
      <w:rFonts w:ascii="Wingdings" w:hAnsi="Wingdings" w:cs="Wingdings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/>
      <w:color w:val="auto"/>
      <w:sz w:val="20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CommercialPi BT" w:hAnsi="CommercialPi BT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  <w:sz w:val="20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 w:cs="Wingdings"/>
      <w:b w:val="0"/>
      <w:color w:val="auto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0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  <w:color w:val="auto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 w:cs="Wingdings"/>
      <w:color w:val="auto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  <w:color w:val="auto"/>
      <w:sz w:val="20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  <w:color w:val="auto"/>
      <w:sz w:val="20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  <w:color w:val="auto"/>
      <w:sz w:val="20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 w:cs="Wingdings"/>
      <w:color w:val="auto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Wingdings" w:hAnsi="Wingdings" w:cs="Wingdings"/>
      <w:color w:val="auto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Wingdings" w:hAnsi="Wingdings" w:cs="Wingdings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Symbol" w:hAnsi="Symbol"/>
      <w:color w:val="auto"/>
      <w:sz w:val="2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Symbol" w:hAnsi="Symbol"/>
      <w:color w:val="auto"/>
      <w:sz w:val="20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 w:cs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Wingdings" w:hAnsi="Wingdings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Hipervnculo">
    <w:name w:val="Hyperlink"/>
    <w:basedOn w:val="WW-DefaultParagraphFont"/>
    <w:rPr>
      <w:color w:val="0000FF"/>
      <w:u w:val="single"/>
    </w:rPr>
  </w:style>
  <w:style w:type="character" w:styleId="Nmerodepgina">
    <w:name w:val="page number"/>
    <w:basedOn w:val="WW-DefaultParagraphFont"/>
  </w:style>
  <w:style w:type="character" w:customStyle="1" w:styleId="Bullet2Char">
    <w:name w:val="Bullet 2 Char"/>
    <w:basedOn w:val="WW-DefaultParagraphFont"/>
    <w:rPr>
      <w:rFonts w:ascii="Arial" w:hAnsi="Arial" w:cs="Arial"/>
      <w:lang w:val="en-US" w:eastAsia="ar-SA" w:bidi="ar-SA"/>
    </w:rPr>
  </w:style>
  <w:style w:type="character" w:customStyle="1" w:styleId="BoldChar">
    <w:name w:val="Bold Char"/>
    <w:basedOn w:val="WW-DefaultParagraphFont"/>
    <w:rPr>
      <w:rFonts w:ascii="Arial" w:hAnsi="Arial" w:cs="Arial"/>
      <w:b/>
      <w:bCs/>
      <w:lang w:val="en-GB" w:eastAsia="ar-SA" w:bidi="ar-SA"/>
    </w:rPr>
  </w:style>
  <w:style w:type="character" w:customStyle="1" w:styleId="BodyTextChar">
    <w:name w:val="Body Text Char"/>
    <w:basedOn w:val="WW-DefaultParagraphFont"/>
    <w:rPr>
      <w:rFonts w:ascii="Arial" w:hAnsi="Arial" w:cs="Arial"/>
      <w:bCs/>
      <w:lang w:val="en-GB" w:eastAsia="ar-SA" w:bidi="ar-SA"/>
    </w:rPr>
  </w:style>
  <w:style w:type="character" w:customStyle="1" w:styleId="BlockTextChar">
    <w:name w:val="Block Text Char"/>
    <w:basedOn w:val="WW-DefaultParagraphFont"/>
    <w:rPr>
      <w:rFonts w:ascii="Arial" w:hAnsi="Arial"/>
      <w:lang w:val="en-GB" w:eastAsia="ar-SA" w:bidi="ar-SA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styleId="Textoindependiente">
    <w:name w:val="Body Text"/>
    <w:basedOn w:val="Normal"/>
    <w:pPr>
      <w:spacing w:before="60" w:after="280"/>
      <w:jc w:val="left"/>
    </w:pPr>
  </w:style>
  <w:style w:type="paragraph" w:styleId="Lista">
    <w:name w:val="List"/>
    <w:basedOn w:val="Textoindependiente"/>
    <w:rPr>
      <w:rFonts w:cs="Tahoma"/>
    </w:rPr>
  </w:style>
  <w:style w:type="paragraph" w:customStyle="1" w:styleId="Caption1">
    <w:name w:val="Caption1"/>
    <w:basedOn w:val="Normal"/>
    <w:pPr>
      <w:suppressLineNumbers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Textoindependiente"/>
    <w:pPr>
      <w:keepNext/>
      <w:spacing w:before="240"/>
    </w:pPr>
    <w:rPr>
      <w:rFonts w:eastAsia="MS Mincho" w:cs="Tahoma"/>
      <w:sz w:val="28"/>
      <w:szCs w:val="28"/>
    </w:rPr>
  </w:style>
  <w:style w:type="paragraph" w:customStyle="1" w:styleId="WW-BodyText2">
    <w:name w:val="WW-Body Text 2"/>
    <w:basedOn w:val="Normal"/>
    <w:pPr>
      <w:jc w:val="center"/>
    </w:pPr>
  </w:style>
  <w:style w:type="paragraph" w:styleId="Ttulo">
    <w:name w:val="Title"/>
    <w:basedOn w:val="Normal"/>
    <w:next w:val="Subttulo"/>
    <w:qFormat/>
    <w:pPr>
      <w:jc w:val="center"/>
    </w:pPr>
    <w:rPr>
      <w:b/>
      <w:bCs w:val="0"/>
      <w:sz w:val="28"/>
    </w:rPr>
  </w:style>
  <w:style w:type="paragraph" w:styleId="Subttulo">
    <w:name w:val="Subtitle"/>
    <w:basedOn w:val="Heading"/>
    <w:next w:val="Textoindependiente"/>
    <w:qFormat/>
    <w:pPr>
      <w:jc w:val="center"/>
    </w:pPr>
    <w:rPr>
      <w:i/>
      <w:iCs/>
    </w:rPr>
  </w:style>
  <w:style w:type="paragraph" w:customStyle="1" w:styleId="WW-BodyText3">
    <w:name w:val="WW-Body Text 3"/>
    <w:basedOn w:val="Normal"/>
    <w:pPr>
      <w:pBdr>
        <w:top w:val="single" w:sz="1" w:space="1" w:color="000000"/>
      </w:pBdr>
    </w:pPr>
  </w:style>
  <w:style w:type="paragraph" w:customStyle="1" w:styleId="WW-Caption">
    <w:name w:val="WW-Caption"/>
    <w:basedOn w:val="Normal"/>
    <w:next w:val="Normal"/>
    <w:pPr>
      <w:pBdr>
        <w:top w:val="single" w:sz="1" w:space="1" w:color="000000"/>
      </w:pBdr>
      <w:jc w:val="center"/>
    </w:pPr>
    <w:rPr>
      <w:b/>
      <w:bCs w:val="0"/>
      <w:i/>
      <w:iCs/>
      <w:caps/>
      <w:color w:val="000080"/>
      <w:sz w:val="24"/>
    </w:rPr>
  </w:style>
  <w:style w:type="paragraph" w:customStyle="1" w:styleId="unknownstyle">
    <w:name w:val="unknown style"/>
    <w:pPr>
      <w:widowControl w:val="0"/>
      <w:suppressAutoHyphens/>
      <w:overflowPunct w:val="0"/>
      <w:autoSpaceDE w:val="0"/>
      <w:textAlignment w:val="baseline"/>
    </w:pPr>
    <w:rPr>
      <w:color w:val="000000"/>
      <w:kern w:val="1"/>
      <w:sz w:val="22"/>
      <w:szCs w:val="22"/>
      <w:lang w:val="en-US" w:eastAsia="ar-SA"/>
    </w:rPr>
  </w:style>
  <w:style w:type="paragraph" w:customStyle="1" w:styleId="Bullet1">
    <w:name w:val="Bullet 1"/>
    <w:basedOn w:val="Normal"/>
    <w:pPr>
      <w:numPr>
        <w:numId w:val="3"/>
      </w:numPr>
      <w:tabs>
        <w:tab w:val="left" w:pos="-787"/>
        <w:tab w:val="left" w:pos="-427"/>
        <w:tab w:val="left" w:pos="293"/>
        <w:tab w:val="left" w:pos="653"/>
        <w:tab w:val="left" w:pos="5333"/>
        <w:tab w:val="right" w:pos="8213"/>
        <w:tab w:val="right" w:pos="8789"/>
      </w:tabs>
      <w:ind w:right="46"/>
    </w:pPr>
    <w:rPr>
      <w:bCs w:val="0"/>
      <w:lang w:val="en-GB"/>
    </w:rPr>
  </w:style>
  <w:style w:type="paragraph" w:customStyle="1" w:styleId="WW-BalloonText">
    <w:name w:val="WW-Balloon Text"/>
    <w:basedOn w:val="Normal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pPr>
      <w:numPr>
        <w:numId w:val="1"/>
      </w:numPr>
      <w:spacing w:before="60" w:after="0"/>
      <w:ind w:left="0" w:firstLine="0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  <w:jc w:val="right"/>
    </w:pPr>
    <w:rPr>
      <w:rFonts w:cs="Times New Roman"/>
      <w:sz w:val="16"/>
      <w:lang w:val="en-US"/>
    </w:rPr>
  </w:style>
  <w:style w:type="paragraph" w:customStyle="1" w:styleId="Bold">
    <w:name w:val="Bold"/>
    <w:basedOn w:val="Normal"/>
    <w:pPr>
      <w:spacing w:before="360"/>
    </w:pPr>
    <w:rPr>
      <w:b/>
      <w:lang w:val="en-GB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Italico">
    <w:name w:val="Italico"/>
    <w:basedOn w:val="Textoindependiente"/>
    <w:pPr>
      <w:tabs>
        <w:tab w:val="left" w:pos="8880"/>
        <w:tab w:val="right" w:pos="9999"/>
      </w:tabs>
    </w:pPr>
    <w:rPr>
      <w:rFonts w:ascii="Times New Roman" w:hAnsi="Times New Roman" w:cs="Times New Roman"/>
      <w:b/>
      <w:i/>
      <w:iCs/>
    </w:rPr>
  </w:style>
  <w:style w:type="paragraph" w:customStyle="1" w:styleId="WW-BlockText">
    <w:name w:val="WW-Block Text"/>
    <w:basedOn w:val="Normal"/>
    <w:pPr>
      <w:tabs>
        <w:tab w:val="left" w:pos="360"/>
        <w:tab w:val="left" w:pos="1080"/>
        <w:tab w:val="left" w:pos="1440"/>
        <w:tab w:val="left" w:pos="1800"/>
        <w:tab w:val="left" w:pos="6480"/>
        <w:tab w:val="right" w:pos="9360"/>
      </w:tabs>
      <w:spacing w:before="0" w:after="0"/>
      <w:ind w:left="360" w:right="46"/>
    </w:pPr>
    <w:rPr>
      <w:rFonts w:cs="Times New Roman"/>
      <w:bCs w:val="0"/>
    </w:rPr>
  </w:style>
  <w:style w:type="paragraph" w:customStyle="1" w:styleId="WW-ListBullet3">
    <w:name w:val="WW-List Bullet 3"/>
    <w:basedOn w:val="Normal"/>
    <w:pPr>
      <w:spacing w:before="0" w:after="0"/>
      <w:jc w:val="left"/>
    </w:pPr>
    <w:rPr>
      <w:lang w:val="en-US"/>
    </w:rPr>
  </w:style>
  <w:style w:type="paragraph" w:customStyle="1" w:styleId="Bullet2">
    <w:name w:val="Bullet 2"/>
    <w:basedOn w:val="Normal"/>
    <w:pPr>
      <w:numPr>
        <w:numId w:val="2"/>
      </w:numPr>
      <w:tabs>
        <w:tab w:val="left" w:pos="-14"/>
      </w:tabs>
      <w:spacing w:before="60" w:after="0"/>
      <w:ind w:left="7" w:firstLine="0"/>
      <w:jc w:val="left"/>
    </w:pPr>
    <w:rPr>
      <w:bCs w:val="0"/>
      <w:lang w:val="en-US"/>
    </w:rPr>
  </w:style>
  <w:style w:type="paragraph" w:customStyle="1" w:styleId="Body1">
    <w:name w:val="Body1"/>
    <w:pPr>
      <w:suppressAutoHyphens/>
      <w:spacing w:before="80" w:after="80"/>
    </w:pPr>
    <w:rPr>
      <w:sz w:val="22"/>
      <w:lang w:val="en-US" w:eastAsia="ar-SA"/>
    </w:rPr>
  </w:style>
  <w:style w:type="paragraph" w:customStyle="1" w:styleId="PracBody">
    <w:name w:val="PracBody"/>
    <w:basedOn w:val="Normal"/>
    <w:pPr>
      <w:spacing w:before="80"/>
      <w:ind w:left="1440"/>
      <w:jc w:val="left"/>
    </w:pPr>
    <w:rPr>
      <w:rFonts w:ascii="Times New Roman" w:hAnsi="Times New Roman" w:cs="Times New Roman"/>
      <w:bCs w:val="0"/>
      <w:lang w:val="en-US"/>
    </w:rPr>
  </w:style>
  <w:style w:type="paragraph" w:customStyle="1" w:styleId="Framecontents">
    <w:name w:val="Frame contents"/>
    <w:basedOn w:val="Textoindependiente"/>
  </w:style>
  <w:style w:type="table" w:styleId="Tablaconcuadrcula">
    <w:name w:val="Table Grid"/>
    <w:basedOn w:val="Tablanormal"/>
    <w:rsid w:val="00670C52"/>
    <w:pPr>
      <w:tabs>
        <w:tab w:val="right" w:pos="9936"/>
      </w:tabs>
      <w:suppressAutoHyphens/>
      <w:spacing w:before="120"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rsid w:val="00BE6A7E"/>
    <w:pPr>
      <w:spacing w:line="480" w:lineRule="auto"/>
    </w:pPr>
  </w:style>
  <w:style w:type="paragraph" w:styleId="Textodeglobo">
    <w:name w:val="Balloon Text"/>
    <w:basedOn w:val="Normal"/>
    <w:semiHidden/>
    <w:rsid w:val="0090358E"/>
    <w:rPr>
      <w:rFonts w:ascii="Tahoma" w:hAnsi="Tahoma" w:cs="Tahoma"/>
      <w:sz w:val="16"/>
      <w:szCs w:val="16"/>
    </w:rPr>
  </w:style>
  <w:style w:type="paragraph" w:customStyle="1" w:styleId="Bullet-Single">
    <w:name w:val="Bullet - Single"/>
    <w:basedOn w:val="Bullet"/>
    <w:next w:val="Normal"/>
    <w:rsid w:val="00E121C5"/>
    <w:pPr>
      <w:tabs>
        <w:tab w:val="clear" w:pos="360"/>
        <w:tab w:val="clear" w:pos="9936"/>
      </w:tabs>
      <w:suppressAutoHyphens w:val="0"/>
      <w:spacing w:before="0"/>
      <w:ind w:left="3240" w:hanging="360"/>
      <w:jc w:val="left"/>
    </w:pPr>
    <w:rPr>
      <w:rFonts w:ascii="Times New Roman" w:hAnsi="Times New Roman" w:cs="Times New Roman"/>
      <w:bCs w:val="0"/>
      <w:color w:val="000000"/>
      <w:sz w:val="24"/>
      <w:lang w:eastAsia="en-US"/>
    </w:rPr>
  </w:style>
  <w:style w:type="paragraph" w:styleId="Epgrafe">
    <w:name w:val="caption"/>
    <w:basedOn w:val="Normal"/>
    <w:next w:val="Normal"/>
    <w:qFormat/>
    <w:rsid w:val="00EE6D13"/>
    <w:pPr>
      <w:pBdr>
        <w:top w:val="single" w:sz="4" w:space="1" w:color="auto"/>
      </w:pBdr>
      <w:tabs>
        <w:tab w:val="clear" w:pos="9936"/>
      </w:tabs>
      <w:suppressAutoHyphens w:val="0"/>
      <w:spacing w:before="0" w:after="0"/>
      <w:jc w:val="center"/>
    </w:pPr>
    <w:rPr>
      <w:b/>
      <w:bCs w:val="0"/>
      <w:i/>
      <w:iCs/>
      <w:caps/>
      <w:color w:val="000080"/>
      <w:sz w:val="24"/>
      <w:lang w:eastAsia="en-US"/>
    </w:rPr>
  </w:style>
  <w:style w:type="character" w:customStyle="1" w:styleId="ldtitle">
    <w:name w:val="ldtitle"/>
    <w:basedOn w:val="Fuentedeprrafopredeter"/>
    <w:rsid w:val="0006131F"/>
  </w:style>
  <w:style w:type="paragraph" w:styleId="Textodebloque">
    <w:name w:val="Block Text"/>
    <w:basedOn w:val="Normal"/>
    <w:rsid w:val="00767E51"/>
    <w:pPr>
      <w:tabs>
        <w:tab w:val="clear" w:pos="9936"/>
        <w:tab w:val="left" w:pos="360"/>
        <w:tab w:val="left" w:pos="1080"/>
        <w:tab w:val="left" w:pos="1440"/>
        <w:tab w:val="left" w:pos="1800"/>
        <w:tab w:val="left" w:pos="6480"/>
        <w:tab w:val="right" w:pos="9360"/>
      </w:tabs>
      <w:suppressAutoHyphens w:val="0"/>
      <w:spacing w:before="0" w:after="0"/>
      <w:ind w:left="360" w:right="46"/>
    </w:pPr>
    <w:rPr>
      <w:rFonts w:cs="Times New Roman"/>
      <w:bCs w:val="0"/>
      <w:lang w:val="en-GB" w:eastAsia="en-US"/>
    </w:rPr>
  </w:style>
  <w:style w:type="paragraph" w:customStyle="1" w:styleId="ecxmsonormal">
    <w:name w:val="ecxmsonormal"/>
    <w:basedOn w:val="Normal"/>
    <w:rsid w:val="00E5708A"/>
    <w:pPr>
      <w:tabs>
        <w:tab w:val="clear" w:pos="9936"/>
      </w:tabs>
      <w:suppressAutoHyphens w:val="0"/>
      <w:spacing w:before="0" w:after="324"/>
      <w:jc w:val="left"/>
    </w:pPr>
    <w:rPr>
      <w:rFonts w:ascii="Times New Roman" w:hAnsi="Times New Roman" w:cs="Times New Roman"/>
      <w:bCs w:val="0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698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8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8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9035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24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3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220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203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210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62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39304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571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841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969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SUMMARY OF QUALIFICATIONS</vt:lpstr>
    </vt:vector>
  </TitlesOfParts>
  <Company>Fluor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QUALIFICATIONS</dc:title>
  <dc:creator>L. C.</dc:creator>
  <cp:lastModifiedBy>SSanhueza</cp:lastModifiedBy>
  <cp:revision>4</cp:revision>
  <cp:lastPrinted>2011-10-24T01:33:00Z</cp:lastPrinted>
  <dcterms:created xsi:type="dcterms:W3CDTF">2013-06-04T13:20:00Z</dcterms:created>
  <dcterms:modified xsi:type="dcterms:W3CDTF">2013-06-04T13:20:00Z</dcterms:modified>
</cp:coreProperties>
</file>