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357" w:rsidRPr="00A249A6" w:rsidRDefault="00236357" w:rsidP="00D8414B">
      <w:pPr>
        <w:jc w:val="center"/>
        <w:rPr>
          <w:b/>
          <w:i/>
          <w:sz w:val="24"/>
          <w:szCs w:val="24"/>
        </w:rPr>
      </w:pPr>
      <w:r w:rsidRPr="00A249A6">
        <w:rPr>
          <w:b/>
          <w:i/>
          <w:sz w:val="24"/>
          <w:szCs w:val="24"/>
        </w:rPr>
        <w:t>ALVARO RUDERICK CATALAN SANHUEZA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      </w:t>
      </w:r>
    </w:p>
    <w:p w:rsidR="00236357" w:rsidRPr="00A249A6" w:rsidRDefault="00236357" w:rsidP="00236357">
      <w:pPr>
        <w:rPr>
          <w:b/>
          <w:sz w:val="20"/>
          <w:szCs w:val="20"/>
          <w:u w:val="single"/>
        </w:rPr>
      </w:pPr>
      <w:r w:rsidRPr="00A249A6">
        <w:rPr>
          <w:b/>
          <w:sz w:val="20"/>
          <w:szCs w:val="20"/>
          <w:u w:val="single"/>
        </w:rPr>
        <w:t>Antecedentes Personales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R.U.T</w:t>
      </w:r>
      <w:proofErr w:type="gramStart"/>
      <w:r w:rsidRPr="00236357">
        <w:rPr>
          <w:sz w:val="18"/>
          <w:szCs w:val="18"/>
        </w:rPr>
        <w:t>.</w:t>
      </w:r>
      <w:r w:rsidR="00D8414B">
        <w:rPr>
          <w:sz w:val="18"/>
          <w:szCs w:val="18"/>
        </w:rPr>
        <w:t xml:space="preserve"> :</w:t>
      </w:r>
      <w:proofErr w:type="gramEnd"/>
      <w:r w:rsidRPr="00236357">
        <w:rPr>
          <w:sz w:val="18"/>
          <w:szCs w:val="18"/>
        </w:rPr>
        <w:t xml:space="preserve"> 14.364.021-3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Nacionalidad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 xml:space="preserve"> Chilena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Fecha de Nacimiento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 xml:space="preserve"> 19 de junio de 1981 (edad 33 años)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 xml:space="preserve">Género 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>Masculino</w:t>
      </w:r>
      <w:proofErr w:type="gramEnd"/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Estado </w:t>
      </w:r>
      <w:proofErr w:type="gramStart"/>
      <w:r w:rsidRPr="00236357">
        <w:rPr>
          <w:sz w:val="18"/>
          <w:szCs w:val="18"/>
        </w:rPr>
        <w:t xml:space="preserve">Civil 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>Soltero</w:t>
      </w:r>
      <w:proofErr w:type="gramEnd"/>
      <w:r w:rsidRPr="00236357">
        <w:rPr>
          <w:sz w:val="18"/>
          <w:szCs w:val="18"/>
        </w:rPr>
        <w:t xml:space="preserve">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Dirección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 xml:space="preserve"> EL TRANQUE 03305 VILLA </w:t>
      </w:r>
      <w:proofErr w:type="gramStart"/>
      <w:r w:rsidRPr="00236357">
        <w:rPr>
          <w:sz w:val="18"/>
          <w:szCs w:val="18"/>
        </w:rPr>
        <w:t>REFUGIO ,</w:t>
      </w:r>
      <w:proofErr w:type="gramEnd"/>
      <w:r w:rsidR="00B71645">
        <w:rPr>
          <w:sz w:val="18"/>
          <w:szCs w:val="18"/>
        </w:rPr>
        <w:t xml:space="preserve"> San Bernardo , Santiago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Teléfonos de </w:t>
      </w:r>
      <w:proofErr w:type="gramStart"/>
      <w:r w:rsidRPr="00236357">
        <w:rPr>
          <w:sz w:val="18"/>
          <w:szCs w:val="18"/>
        </w:rPr>
        <w:t xml:space="preserve">contacto </w:t>
      </w:r>
      <w:r w:rsidR="00D8414B">
        <w:rPr>
          <w:sz w:val="18"/>
          <w:szCs w:val="18"/>
        </w:rPr>
        <w:t>:2</w:t>
      </w:r>
      <w:r w:rsidRPr="00236357">
        <w:rPr>
          <w:sz w:val="18"/>
          <w:szCs w:val="18"/>
        </w:rPr>
        <w:t>2</w:t>
      </w:r>
      <w:proofErr w:type="gramEnd"/>
      <w:r w:rsidR="00D8414B">
        <w:rPr>
          <w:sz w:val="18"/>
          <w:szCs w:val="18"/>
        </w:rPr>
        <w:t xml:space="preserve"> </w:t>
      </w:r>
      <w:r w:rsidR="00045FE8">
        <w:rPr>
          <w:sz w:val="18"/>
          <w:szCs w:val="18"/>
        </w:rPr>
        <w:t xml:space="preserve">7915408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Correo Electrónico</w:t>
      </w:r>
      <w:r w:rsidR="00D8414B">
        <w:rPr>
          <w:sz w:val="18"/>
          <w:szCs w:val="18"/>
        </w:rPr>
        <w:t>:</w:t>
      </w:r>
      <w:r w:rsidRPr="00236357">
        <w:rPr>
          <w:sz w:val="18"/>
          <w:szCs w:val="18"/>
        </w:rPr>
        <w:t xml:space="preserve"> alvarocatalans@gmail.com </w:t>
      </w:r>
    </w:p>
    <w:p w:rsidR="00236357" w:rsidRPr="00A249A6" w:rsidRDefault="00236357" w:rsidP="00236357">
      <w:pPr>
        <w:rPr>
          <w:b/>
          <w:sz w:val="20"/>
          <w:szCs w:val="20"/>
          <w:u w:val="single"/>
        </w:rPr>
      </w:pPr>
      <w:r w:rsidRPr="00A249A6">
        <w:rPr>
          <w:b/>
          <w:sz w:val="20"/>
          <w:szCs w:val="20"/>
          <w:u w:val="single"/>
        </w:rPr>
        <w:t>ANTECEDENTES ACADEMICOS</w:t>
      </w:r>
    </w:p>
    <w:p w:rsid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 Estudios Técnico profesional superior </w:t>
      </w:r>
    </w:p>
    <w:p w:rsidR="00D8414B" w:rsidRPr="00236357" w:rsidRDefault="00D8414B" w:rsidP="00D8414B">
      <w:pPr>
        <w:rPr>
          <w:b/>
          <w:sz w:val="18"/>
          <w:szCs w:val="18"/>
        </w:rPr>
      </w:pPr>
      <w:r w:rsidRPr="00236357">
        <w:rPr>
          <w:b/>
          <w:sz w:val="18"/>
          <w:szCs w:val="18"/>
        </w:rPr>
        <w:t>CONTADOR GENERAL CON MENCION EN FINANZAS HASTA</w:t>
      </w:r>
    </w:p>
    <w:p w:rsidR="00D8414B" w:rsidRDefault="00D8414B" w:rsidP="00D8414B">
      <w:pPr>
        <w:rPr>
          <w:b/>
          <w:sz w:val="18"/>
          <w:szCs w:val="18"/>
        </w:rPr>
      </w:pPr>
      <w:r w:rsidRPr="00236357">
        <w:rPr>
          <w:b/>
          <w:sz w:val="18"/>
          <w:szCs w:val="18"/>
        </w:rPr>
        <w:t xml:space="preserve">SEGUNDO NIVEL. </w:t>
      </w:r>
    </w:p>
    <w:p w:rsidR="00D8414B" w:rsidRPr="00236357" w:rsidRDefault="00D8414B" w:rsidP="00D8414B">
      <w:pPr>
        <w:rPr>
          <w:b/>
          <w:sz w:val="18"/>
          <w:szCs w:val="18"/>
        </w:rPr>
      </w:pPr>
      <w:r w:rsidRPr="00236357">
        <w:rPr>
          <w:b/>
          <w:sz w:val="18"/>
          <w:szCs w:val="18"/>
        </w:rPr>
        <w:t>CONOCIMIENTO DE NORMA DE GESTION DE CALIDAD</w:t>
      </w:r>
    </w:p>
    <w:p w:rsidR="00D8414B" w:rsidRPr="00D8414B" w:rsidRDefault="00D8414B" w:rsidP="00236357">
      <w:pPr>
        <w:rPr>
          <w:b/>
          <w:sz w:val="18"/>
          <w:szCs w:val="18"/>
        </w:rPr>
      </w:pPr>
      <w:r w:rsidRPr="00236357">
        <w:rPr>
          <w:b/>
          <w:sz w:val="18"/>
          <w:szCs w:val="18"/>
        </w:rPr>
        <w:t>ISO9001-2000 IMPLEMENTACION Y MANTENCION</w:t>
      </w:r>
    </w:p>
    <w:p w:rsid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Colegio LICEO COMERCIAL A-130 SAN BERNARDO, Región</w:t>
      </w:r>
      <w:r w:rsidR="0023799A">
        <w:rPr>
          <w:sz w:val="18"/>
          <w:szCs w:val="18"/>
        </w:rPr>
        <w:t xml:space="preserve"> Metropolitana. Egresado: 1999.</w:t>
      </w:r>
    </w:p>
    <w:p w:rsidR="00A249A6" w:rsidRPr="00236357" w:rsidRDefault="00A249A6" w:rsidP="00236357">
      <w:pPr>
        <w:rPr>
          <w:sz w:val="18"/>
          <w:szCs w:val="18"/>
        </w:rPr>
      </w:pPr>
    </w:p>
    <w:p w:rsidR="00236357" w:rsidRPr="00A249A6" w:rsidRDefault="00236357" w:rsidP="00236357">
      <w:pPr>
        <w:rPr>
          <w:b/>
          <w:u w:val="single"/>
        </w:rPr>
      </w:pPr>
      <w:r w:rsidRPr="00A249A6">
        <w:rPr>
          <w:b/>
          <w:u w:val="single"/>
        </w:rPr>
        <w:t>EXPERIENCIA LABORAL E INTERESES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Situación Laboral</w:t>
      </w:r>
      <w:r w:rsidR="00D8414B">
        <w:rPr>
          <w:sz w:val="18"/>
          <w:szCs w:val="18"/>
        </w:rPr>
        <w:t xml:space="preserve"> </w:t>
      </w:r>
      <w:r w:rsidRPr="00236357">
        <w:rPr>
          <w:sz w:val="18"/>
          <w:szCs w:val="18"/>
        </w:rPr>
        <w:t xml:space="preserve"> Sin Trabajo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Años de Experiencia 14 años</w:t>
      </w: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t>PULGAR ING Y CONTS LTDA.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agosto</w:t>
      </w:r>
      <w:proofErr w:type="gramEnd"/>
      <w:r w:rsidRPr="00236357">
        <w:rPr>
          <w:sz w:val="18"/>
          <w:szCs w:val="18"/>
        </w:rPr>
        <w:t xml:space="preserve"> 2011 - febrero 2014 </w:t>
      </w:r>
    </w:p>
    <w:p w:rsidR="00236357" w:rsidRPr="00236357" w:rsidRDefault="00236357" w:rsidP="00236357">
      <w:pPr>
        <w:rPr>
          <w:b/>
          <w:sz w:val="18"/>
          <w:szCs w:val="18"/>
        </w:rPr>
      </w:pPr>
      <w:r w:rsidRPr="00236357">
        <w:rPr>
          <w:b/>
          <w:sz w:val="18"/>
          <w:szCs w:val="18"/>
        </w:rPr>
        <w:t>Cargo: CAPATAZ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Actividad de la empresa</w:t>
      </w:r>
      <w:r w:rsidR="0023799A">
        <w:rPr>
          <w:sz w:val="18"/>
          <w:szCs w:val="18"/>
        </w:rPr>
        <w:t xml:space="preserve"> y </w:t>
      </w:r>
      <w:proofErr w:type="spellStart"/>
      <w:r w:rsidR="0023799A" w:rsidRPr="00236357">
        <w:rPr>
          <w:sz w:val="18"/>
          <w:szCs w:val="18"/>
        </w:rPr>
        <w:t>Area</w:t>
      </w:r>
      <w:proofErr w:type="spellEnd"/>
      <w:r w:rsidR="0023799A" w:rsidRPr="00236357">
        <w:rPr>
          <w:sz w:val="18"/>
          <w:szCs w:val="18"/>
        </w:rPr>
        <w:t xml:space="preserve"> de desempeño: Construcción</w:t>
      </w:r>
      <w:r w:rsidR="0023799A">
        <w:rPr>
          <w:sz w:val="18"/>
          <w:szCs w:val="18"/>
        </w:rPr>
        <w:t>.</w:t>
      </w:r>
    </w:p>
    <w:p w:rsidR="008F58ED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Desempeños y logros: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 MONTAJE MONOPOSTES,</w:t>
      </w:r>
      <w:r w:rsidR="0023799A">
        <w:rPr>
          <w:sz w:val="18"/>
          <w:szCs w:val="18"/>
        </w:rPr>
        <w:t xml:space="preserve"> </w:t>
      </w:r>
      <w:r w:rsidR="0023799A" w:rsidRPr="00236357">
        <w:rPr>
          <w:sz w:val="18"/>
          <w:szCs w:val="18"/>
        </w:rPr>
        <w:t>TORRES, AUTO SOPORTADA, CONTRAVENTADA,</w:t>
      </w:r>
      <w:r w:rsidR="008F58ED">
        <w:rPr>
          <w:sz w:val="18"/>
          <w:szCs w:val="18"/>
        </w:rPr>
        <w:t xml:space="preserve"> </w:t>
      </w:r>
      <w:r w:rsidRPr="00236357">
        <w:rPr>
          <w:sz w:val="18"/>
          <w:szCs w:val="18"/>
        </w:rPr>
        <w:t>ANTENA DE TELEFONIA CELULAR, TRABAJOS</w:t>
      </w:r>
      <w:r w:rsidR="0023799A">
        <w:rPr>
          <w:sz w:val="18"/>
          <w:szCs w:val="18"/>
        </w:rPr>
        <w:t xml:space="preserve"> </w:t>
      </w:r>
      <w:r w:rsidR="0023799A" w:rsidRPr="00236357">
        <w:rPr>
          <w:sz w:val="18"/>
          <w:szCs w:val="18"/>
        </w:rPr>
        <w:t>PARA EFFE EN FAJA VIA, OBRAS CIVILES,</w:t>
      </w:r>
      <w:r w:rsidR="0023799A">
        <w:rPr>
          <w:sz w:val="18"/>
          <w:szCs w:val="18"/>
        </w:rPr>
        <w:t xml:space="preserve"> </w:t>
      </w:r>
      <w:r w:rsidR="0023799A" w:rsidRPr="00236357">
        <w:rPr>
          <w:sz w:val="18"/>
          <w:szCs w:val="18"/>
        </w:rPr>
        <w:t>PROYECTO 15 PANES, DESDE PANGUILEMU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HASTA SAN NICOLAS, PROYECTO DE AUMENTO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DE FRECUENCIA BIO TREN EN CONCEPCION,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CANALIZACIONES, BASAMENTOS INST PEDALES,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SEMAFOROS, SEÑALES, BARRERAS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AUTOMATICAS, CIRCUITOS VIA.</w:t>
      </w: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lastRenderedPageBreak/>
        <w:t>LPS S.A.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julio</w:t>
      </w:r>
      <w:proofErr w:type="gramEnd"/>
      <w:r w:rsidRPr="00236357">
        <w:rPr>
          <w:sz w:val="18"/>
          <w:szCs w:val="18"/>
        </w:rPr>
        <w:t xml:space="preserve"> 2010 - agosto 2011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Cargo: PRODUCCION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Actividad de la empresa: Forestal / Papel / Celulosa </w:t>
      </w:r>
    </w:p>
    <w:p w:rsidR="00236357" w:rsidRPr="00236357" w:rsidRDefault="00236357" w:rsidP="00236357">
      <w:pPr>
        <w:rPr>
          <w:sz w:val="18"/>
          <w:szCs w:val="18"/>
        </w:rPr>
      </w:pPr>
      <w:proofErr w:type="spellStart"/>
      <w:r w:rsidRPr="00236357">
        <w:rPr>
          <w:sz w:val="18"/>
          <w:szCs w:val="18"/>
        </w:rPr>
        <w:t>Area</w:t>
      </w:r>
      <w:proofErr w:type="spellEnd"/>
      <w:r w:rsidRPr="00236357">
        <w:rPr>
          <w:sz w:val="18"/>
          <w:szCs w:val="18"/>
        </w:rPr>
        <w:t xml:space="preserve"> de desempeño: Producción y Manufactura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Desempeños y logros: MANEJO DE MAQUINARIA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IND</w:t>
      </w:r>
      <w:r w:rsidR="001277FF">
        <w:rPr>
          <w:sz w:val="18"/>
          <w:szCs w:val="18"/>
        </w:rPr>
        <w:t>USTRIAL, MAQUINAS CORRUGADORAS.</w:t>
      </w: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t>IMPORTADORA VICTORIA S.A.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abril</w:t>
      </w:r>
      <w:proofErr w:type="gramEnd"/>
      <w:r w:rsidRPr="00236357">
        <w:rPr>
          <w:sz w:val="18"/>
          <w:szCs w:val="18"/>
        </w:rPr>
        <w:t xml:space="preserve"> 2007 - abril 2010 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Cargo: JEFE DE BODEGAS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Actividad de la empresa: Comercio Mayorista </w:t>
      </w:r>
    </w:p>
    <w:p w:rsidR="00236357" w:rsidRPr="00236357" w:rsidRDefault="00236357" w:rsidP="001277FF">
      <w:pPr>
        <w:rPr>
          <w:sz w:val="18"/>
          <w:szCs w:val="18"/>
        </w:rPr>
      </w:pPr>
      <w:r w:rsidRPr="00236357">
        <w:rPr>
          <w:sz w:val="18"/>
          <w:szCs w:val="18"/>
        </w:rPr>
        <w:t>Desempeños y logros: ENCARGADO DE LA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RECEPCION DE MERCADERIAS RECIBIDAS DESDE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EL EXTRANJERO, DE SU ALMACENAMIENTO Y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POSTERIOR DESPACHO, TENIENDO A CARGO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PERSONAL PARA REALIZAR LAS DISTINTA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LABORES QUE EL AREA REQUIERA, DENTRO DE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LOS MAYORES LOGROS, COMENZAR A IMPLANTAR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NORMAS PARA LA OBTENCION DE CERTIFICACION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DE CALIDAD ISO 9001-2000, CREANDO LOS</w:t>
      </w:r>
      <w:r w:rsidR="001277FF">
        <w:rPr>
          <w:sz w:val="18"/>
          <w:szCs w:val="18"/>
        </w:rPr>
        <w:t xml:space="preserve"> </w:t>
      </w:r>
      <w:r w:rsidR="001277FF" w:rsidRPr="00236357">
        <w:rPr>
          <w:sz w:val="18"/>
          <w:szCs w:val="18"/>
        </w:rPr>
        <w:t>PROCEDIM</w:t>
      </w:r>
      <w:r w:rsidR="001277FF">
        <w:rPr>
          <w:sz w:val="18"/>
          <w:szCs w:val="18"/>
        </w:rPr>
        <w:t>I</w:t>
      </w:r>
      <w:r w:rsidR="00665AEE">
        <w:rPr>
          <w:sz w:val="18"/>
          <w:szCs w:val="18"/>
        </w:rPr>
        <w:t>ENTOSDE BODEGA EN SU TOTALIDAD, OBTENIENDO CON ÉXITO DICHA LABOR.</w:t>
      </w: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t xml:space="preserve">TRANSPORTADORA MULTIMODAL S.A. 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abril</w:t>
      </w:r>
      <w:proofErr w:type="gramEnd"/>
      <w:r w:rsidRPr="00236357">
        <w:rPr>
          <w:sz w:val="18"/>
          <w:szCs w:val="18"/>
        </w:rPr>
        <w:t xml:space="preserve"> 2004 - enero 2006 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Cargo: ENCARGADO DEL DEPARTAMENTO DE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COMPRAS NACIONAL E INTENACIONAL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Actividad de la empresa: Construcción </w:t>
      </w:r>
    </w:p>
    <w:p w:rsidR="00236357" w:rsidRPr="00236357" w:rsidRDefault="00236357" w:rsidP="00236357">
      <w:pPr>
        <w:rPr>
          <w:sz w:val="18"/>
          <w:szCs w:val="18"/>
        </w:rPr>
      </w:pPr>
      <w:proofErr w:type="spellStart"/>
      <w:r w:rsidRPr="00236357">
        <w:rPr>
          <w:sz w:val="18"/>
          <w:szCs w:val="18"/>
        </w:rPr>
        <w:t>Area</w:t>
      </w:r>
      <w:proofErr w:type="spellEnd"/>
      <w:r w:rsidRPr="00236357">
        <w:rPr>
          <w:sz w:val="18"/>
          <w:szCs w:val="18"/>
        </w:rPr>
        <w:t xml:space="preserve"> de desempeño: Comercio Exterior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Desempeños y logros: CONFECCION Y MANTENCION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DE PROCEDIMIENTOS ESCRITOS DE SISTEMA DE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COMPRA PARA NORMA ISO-9001-2000 ADEMAS DE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CREACION DE PROCEDIMIENTOS PARA LA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SECCION DE BODEGAS, ALMACENAJE Y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DESPACHO DE MATERIALES.</w:t>
      </w: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t>IMPORTADORA VICTORIA LTDA.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junio</w:t>
      </w:r>
      <w:proofErr w:type="gramEnd"/>
      <w:r w:rsidRPr="00236357">
        <w:rPr>
          <w:sz w:val="18"/>
          <w:szCs w:val="18"/>
        </w:rPr>
        <w:t xml:space="preserve"> 2000 - diciembre 2003 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Cargo: ENCARGADO DE BODEGAS Y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ABASTECIMIENTO INTERNO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Actividad de la empresa: Comercio Mayorista </w:t>
      </w:r>
    </w:p>
    <w:p w:rsid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lastRenderedPageBreak/>
        <w:t>Desempeños y logros: MANTENIMIENTO DE LOS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INVENTARIOS DURANTE LOS 3 AÑOS DE MANERA</w:t>
      </w:r>
      <w:r w:rsidR="00665AEE">
        <w:rPr>
          <w:sz w:val="18"/>
          <w:szCs w:val="18"/>
        </w:rPr>
        <w:t xml:space="preserve"> EXC</w:t>
      </w:r>
      <w:r w:rsidR="00665AEE" w:rsidRPr="00236357">
        <w:rPr>
          <w:sz w:val="18"/>
          <w:szCs w:val="18"/>
        </w:rPr>
        <w:t>EPCIONAL, MANTENIENDO LOS STOCK DE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PRODUCTOS SIEMPRE SOBRE NIVELES CRITICOS</w:t>
      </w:r>
      <w:r w:rsidR="00665AEE">
        <w:rPr>
          <w:sz w:val="18"/>
          <w:szCs w:val="18"/>
        </w:rPr>
        <w:t>.</w:t>
      </w:r>
    </w:p>
    <w:p w:rsidR="00D8414B" w:rsidRPr="00236357" w:rsidRDefault="00D8414B" w:rsidP="00236357">
      <w:pPr>
        <w:rPr>
          <w:sz w:val="18"/>
          <w:szCs w:val="18"/>
        </w:rPr>
      </w:pPr>
    </w:p>
    <w:p w:rsidR="00236357" w:rsidRPr="00D8414B" w:rsidRDefault="00236357" w:rsidP="00236357">
      <w:pPr>
        <w:rPr>
          <w:b/>
          <w:sz w:val="18"/>
          <w:szCs w:val="18"/>
          <w:u w:val="single"/>
        </w:rPr>
      </w:pPr>
      <w:r w:rsidRPr="00D8414B">
        <w:rPr>
          <w:b/>
          <w:sz w:val="18"/>
          <w:szCs w:val="18"/>
          <w:u w:val="single"/>
        </w:rPr>
        <w:t>COMERCIAL TECNICA LTDA.</w:t>
      </w:r>
    </w:p>
    <w:p w:rsidR="00236357" w:rsidRPr="00236357" w:rsidRDefault="00236357" w:rsidP="00236357">
      <w:pPr>
        <w:rPr>
          <w:sz w:val="18"/>
          <w:szCs w:val="18"/>
        </w:rPr>
      </w:pPr>
      <w:proofErr w:type="gramStart"/>
      <w:r w:rsidRPr="00236357">
        <w:rPr>
          <w:sz w:val="18"/>
          <w:szCs w:val="18"/>
        </w:rPr>
        <w:t>enero</w:t>
      </w:r>
      <w:proofErr w:type="gramEnd"/>
      <w:r w:rsidRPr="00236357">
        <w:rPr>
          <w:sz w:val="18"/>
          <w:szCs w:val="18"/>
        </w:rPr>
        <w:t xml:space="preserve"> 2000 - mayo 2000 </w:t>
      </w:r>
    </w:p>
    <w:p w:rsidR="00236357" w:rsidRPr="00D8414B" w:rsidRDefault="00236357" w:rsidP="00236357">
      <w:pPr>
        <w:rPr>
          <w:b/>
          <w:sz w:val="18"/>
          <w:szCs w:val="18"/>
        </w:rPr>
      </w:pPr>
      <w:r w:rsidRPr="00D8414B">
        <w:rPr>
          <w:b/>
          <w:sz w:val="18"/>
          <w:szCs w:val="18"/>
        </w:rPr>
        <w:t>Cargo: PRACTICANTE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Región Empresa: Metropolitana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Actividad de la empresa: Comercio Electrónico </w:t>
      </w:r>
    </w:p>
    <w:p w:rsidR="00236357" w:rsidRPr="00236357" w:rsidRDefault="00236357" w:rsidP="00236357">
      <w:pPr>
        <w:rPr>
          <w:sz w:val="18"/>
          <w:szCs w:val="18"/>
        </w:rPr>
      </w:pPr>
      <w:proofErr w:type="spellStart"/>
      <w:r w:rsidRPr="00236357">
        <w:rPr>
          <w:sz w:val="18"/>
          <w:szCs w:val="18"/>
        </w:rPr>
        <w:t>Area</w:t>
      </w:r>
      <w:proofErr w:type="spellEnd"/>
      <w:r w:rsidRPr="00236357">
        <w:rPr>
          <w:sz w:val="18"/>
          <w:szCs w:val="18"/>
        </w:rPr>
        <w:t xml:space="preserve"> de desempeño: Contabilidad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Desempeños y logros: PUESTA EN MARCHA DE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EMPRESA FERNANDO LOPEZ OVALLE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Idiomas </w:t>
      </w:r>
      <w:proofErr w:type="gramStart"/>
      <w:r w:rsidRPr="00236357">
        <w:rPr>
          <w:sz w:val="18"/>
          <w:szCs w:val="18"/>
        </w:rPr>
        <w:t>Español</w:t>
      </w:r>
      <w:proofErr w:type="gramEnd"/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Conocimientos en Computación Nivel Usuario Avanzado 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>Software o Tecnologías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FLEXLINE 5.0 Y MANAGER ERP, Nivel </w:t>
      </w:r>
      <w:proofErr w:type="gramStart"/>
      <w:r w:rsidRPr="00236357">
        <w:rPr>
          <w:sz w:val="18"/>
          <w:szCs w:val="18"/>
        </w:rPr>
        <w:t xml:space="preserve">Medio </w:t>
      </w:r>
      <w:r w:rsidR="00665AEE">
        <w:rPr>
          <w:sz w:val="18"/>
          <w:szCs w:val="18"/>
        </w:rPr>
        <w:t>,</w:t>
      </w:r>
      <w:proofErr w:type="gramEnd"/>
      <w:r w:rsidR="00665AEE">
        <w:rPr>
          <w:sz w:val="18"/>
          <w:szCs w:val="18"/>
        </w:rPr>
        <w:t xml:space="preserve">  </w:t>
      </w:r>
      <w:r w:rsidR="00665AEE" w:rsidRPr="00236357">
        <w:rPr>
          <w:sz w:val="18"/>
          <w:szCs w:val="18"/>
        </w:rPr>
        <w:t>SISTEMAS DE GESTION EN CON</w:t>
      </w:r>
      <w:r w:rsidR="00665AEE">
        <w:rPr>
          <w:sz w:val="18"/>
          <w:szCs w:val="18"/>
        </w:rPr>
        <w:t>TA</w:t>
      </w:r>
      <w:r w:rsidR="00665AEE" w:rsidRPr="00236357">
        <w:rPr>
          <w:sz w:val="18"/>
          <w:szCs w:val="18"/>
        </w:rPr>
        <w:t xml:space="preserve">BILIDAD Y RRHH </w:t>
      </w:r>
      <w:r w:rsidR="00665AEE">
        <w:rPr>
          <w:sz w:val="18"/>
          <w:szCs w:val="18"/>
        </w:rPr>
        <w:t xml:space="preserve"> </w:t>
      </w:r>
      <w:r w:rsidR="00665AEE" w:rsidRPr="00236357">
        <w:rPr>
          <w:sz w:val="18"/>
          <w:szCs w:val="18"/>
        </w:rPr>
        <w:t>FIN-100 Y AS-ONE, Nivel Usuario</w:t>
      </w:r>
      <w:r w:rsidR="00665AEE">
        <w:rPr>
          <w:sz w:val="18"/>
          <w:szCs w:val="18"/>
        </w:rPr>
        <w:t xml:space="preserve">. </w:t>
      </w:r>
      <w:r w:rsidR="00665AEE" w:rsidRPr="00236357">
        <w:rPr>
          <w:sz w:val="18"/>
          <w:szCs w:val="18"/>
        </w:rPr>
        <w:t>SISTEMAS CONTABLES</w:t>
      </w:r>
      <w:r w:rsidR="00665AEE">
        <w:rPr>
          <w:sz w:val="18"/>
          <w:szCs w:val="18"/>
        </w:rPr>
        <w:t>.</w:t>
      </w:r>
    </w:p>
    <w:p w:rsid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Disponibilidad Jornada Completa </w:t>
      </w:r>
    </w:p>
    <w:p w:rsidR="00EC1A0E" w:rsidRPr="00236357" w:rsidRDefault="00EC1A0E" w:rsidP="00236357">
      <w:pPr>
        <w:rPr>
          <w:sz w:val="18"/>
          <w:szCs w:val="18"/>
        </w:rPr>
      </w:pPr>
      <w:r>
        <w:rPr>
          <w:sz w:val="18"/>
          <w:szCs w:val="18"/>
        </w:rPr>
        <w:t>Pretensión de renta: 600.000</w:t>
      </w:r>
    </w:p>
    <w:p w:rsidR="00236357" w:rsidRPr="00236357" w:rsidRDefault="00236357" w:rsidP="00236357">
      <w:pPr>
        <w:rPr>
          <w:sz w:val="18"/>
          <w:szCs w:val="18"/>
        </w:rPr>
      </w:pPr>
      <w:r w:rsidRPr="00236357">
        <w:rPr>
          <w:sz w:val="18"/>
          <w:szCs w:val="18"/>
        </w:rPr>
        <w:t xml:space="preserve">Áreas en las que desea trabajar </w:t>
      </w:r>
      <w:r w:rsidR="00665AEE">
        <w:rPr>
          <w:sz w:val="18"/>
          <w:szCs w:val="18"/>
        </w:rPr>
        <w:t>–</w:t>
      </w:r>
      <w:r w:rsidRPr="00236357">
        <w:rPr>
          <w:sz w:val="18"/>
          <w:szCs w:val="18"/>
        </w:rPr>
        <w:t>Administración</w:t>
      </w:r>
      <w:r w:rsidR="00665AEE">
        <w:rPr>
          <w:sz w:val="18"/>
          <w:szCs w:val="18"/>
        </w:rPr>
        <w:t xml:space="preserve">, </w:t>
      </w:r>
      <w:r w:rsidR="00665AEE" w:rsidRPr="00236357">
        <w:rPr>
          <w:sz w:val="18"/>
          <w:szCs w:val="18"/>
        </w:rPr>
        <w:t>-Comercial</w:t>
      </w:r>
      <w:r w:rsidR="00665AEE">
        <w:rPr>
          <w:sz w:val="18"/>
          <w:szCs w:val="18"/>
        </w:rPr>
        <w:t>, Construcción, Contabilidad, Despacho, Finanzas, Recursos humanos, Producción.</w:t>
      </w:r>
    </w:p>
    <w:p w:rsidR="00B062E0" w:rsidRPr="00236357" w:rsidRDefault="00B062E0" w:rsidP="00236357">
      <w:pPr>
        <w:rPr>
          <w:sz w:val="18"/>
          <w:szCs w:val="18"/>
        </w:rPr>
      </w:pPr>
    </w:p>
    <w:sectPr w:rsidR="00B062E0" w:rsidRPr="00236357" w:rsidSect="00B062E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6D8" w:rsidRDefault="006246D8" w:rsidP="005E35B3">
      <w:pPr>
        <w:spacing w:after="0" w:line="240" w:lineRule="auto"/>
      </w:pPr>
      <w:r>
        <w:separator/>
      </w:r>
    </w:p>
  </w:endnote>
  <w:endnote w:type="continuationSeparator" w:id="0">
    <w:p w:rsidR="006246D8" w:rsidRDefault="006246D8" w:rsidP="005E35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6D8" w:rsidRDefault="006246D8" w:rsidP="005E35B3">
      <w:pPr>
        <w:spacing w:after="0" w:line="240" w:lineRule="auto"/>
      </w:pPr>
      <w:r>
        <w:separator/>
      </w:r>
    </w:p>
  </w:footnote>
  <w:footnote w:type="continuationSeparator" w:id="0">
    <w:p w:rsidR="006246D8" w:rsidRDefault="006246D8" w:rsidP="005E35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6357"/>
    <w:rsid w:val="00045FE8"/>
    <w:rsid w:val="001277FF"/>
    <w:rsid w:val="001B63AD"/>
    <w:rsid w:val="00236357"/>
    <w:rsid w:val="0023799A"/>
    <w:rsid w:val="002D1D60"/>
    <w:rsid w:val="003D0E1A"/>
    <w:rsid w:val="003E2CBC"/>
    <w:rsid w:val="004220C1"/>
    <w:rsid w:val="00527507"/>
    <w:rsid w:val="005E35B3"/>
    <w:rsid w:val="006246D8"/>
    <w:rsid w:val="00664F84"/>
    <w:rsid w:val="00665AEE"/>
    <w:rsid w:val="00797D62"/>
    <w:rsid w:val="008F58ED"/>
    <w:rsid w:val="00A249A6"/>
    <w:rsid w:val="00B062E0"/>
    <w:rsid w:val="00B71645"/>
    <w:rsid w:val="00B966C4"/>
    <w:rsid w:val="00C63668"/>
    <w:rsid w:val="00CE149B"/>
    <w:rsid w:val="00D8414B"/>
    <w:rsid w:val="00E43370"/>
    <w:rsid w:val="00EC1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AE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552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Windows7</dc:creator>
  <cp:lastModifiedBy>Windows7</cp:lastModifiedBy>
  <cp:revision>12</cp:revision>
  <dcterms:created xsi:type="dcterms:W3CDTF">2014-08-12T04:01:00Z</dcterms:created>
  <dcterms:modified xsi:type="dcterms:W3CDTF">2015-05-27T18:05:00Z</dcterms:modified>
</cp:coreProperties>
</file>