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6" w:rsidRPr="006F51BD" w:rsidRDefault="003B6616" w:rsidP="000346CB">
      <w:pPr>
        <w:jc w:val="center"/>
        <w:rPr>
          <w:sz w:val="24"/>
          <w:szCs w:val="24"/>
        </w:rPr>
      </w:pPr>
      <w:r w:rsidRPr="006F51BD">
        <w:rPr>
          <w:sz w:val="24"/>
          <w:szCs w:val="24"/>
        </w:rPr>
        <w:t>JORGE SABAS AGUAD MONTENEGRO</w:t>
      </w:r>
    </w:p>
    <w:p w:rsidR="003B6616" w:rsidRDefault="003B6616" w:rsidP="000346CB">
      <w:pPr>
        <w:jc w:val="center"/>
        <w:rPr>
          <w:sz w:val="24"/>
          <w:szCs w:val="24"/>
        </w:rPr>
      </w:pPr>
      <w:r w:rsidRPr="006F51BD">
        <w:rPr>
          <w:sz w:val="24"/>
          <w:szCs w:val="24"/>
        </w:rPr>
        <w:t>Ingeniero Civil</w:t>
      </w:r>
      <w:r w:rsidR="00FD6F88">
        <w:rPr>
          <w:sz w:val="24"/>
          <w:szCs w:val="24"/>
        </w:rPr>
        <w:t xml:space="preserve"> de</w:t>
      </w:r>
      <w:r w:rsidRPr="006F51BD">
        <w:rPr>
          <w:sz w:val="24"/>
          <w:szCs w:val="24"/>
        </w:rPr>
        <w:t xml:space="preserve"> Minas</w:t>
      </w:r>
    </w:p>
    <w:p w:rsidR="00022F91" w:rsidRPr="006F51BD" w:rsidRDefault="00022F91" w:rsidP="000346CB">
      <w:pPr>
        <w:jc w:val="center"/>
        <w:rPr>
          <w:sz w:val="24"/>
          <w:szCs w:val="24"/>
        </w:rPr>
      </w:pPr>
      <w:r>
        <w:rPr>
          <w:sz w:val="24"/>
          <w:szCs w:val="24"/>
        </w:rPr>
        <w:t>Menciones Explotación y Metalurgia</w:t>
      </w:r>
    </w:p>
    <w:p w:rsidR="003B6616" w:rsidRPr="006F51BD" w:rsidRDefault="003B6616" w:rsidP="000346CB">
      <w:pPr>
        <w:jc w:val="center"/>
        <w:rPr>
          <w:sz w:val="24"/>
          <w:szCs w:val="24"/>
        </w:rPr>
      </w:pPr>
      <w:r w:rsidRPr="006F51BD">
        <w:rPr>
          <w:sz w:val="24"/>
          <w:szCs w:val="24"/>
        </w:rPr>
        <w:t>Magister Administración y Gestión</w:t>
      </w:r>
    </w:p>
    <w:p w:rsidR="006F51BD" w:rsidRPr="00D738E0" w:rsidRDefault="003B6616" w:rsidP="000346CB">
      <w:pPr>
        <w:jc w:val="center"/>
        <w:rPr>
          <w:lang w:val="en-US"/>
        </w:rPr>
      </w:pPr>
      <w:r w:rsidRPr="00D738E0">
        <w:rPr>
          <w:sz w:val="24"/>
          <w:szCs w:val="24"/>
          <w:lang w:val="en-US"/>
        </w:rPr>
        <w:t xml:space="preserve">Mail: </w:t>
      </w:r>
      <w:r w:rsidR="00C34825" w:rsidRPr="00C34825">
        <w:rPr>
          <w:sz w:val="24"/>
          <w:szCs w:val="24"/>
          <w:lang w:val="en-US"/>
        </w:rPr>
        <w:t>aguad_montenegro@hotmail.c</w:t>
      </w:r>
      <w:r w:rsidR="00C34825">
        <w:rPr>
          <w:sz w:val="24"/>
          <w:szCs w:val="24"/>
          <w:lang w:val="en-US"/>
        </w:rPr>
        <w:t>l</w:t>
      </w:r>
      <w:r w:rsidRPr="00D738E0">
        <w:rPr>
          <w:sz w:val="24"/>
          <w:szCs w:val="24"/>
          <w:lang w:val="en-US"/>
        </w:rPr>
        <w:tab/>
      </w:r>
      <w:proofErr w:type="spellStart"/>
      <w:r w:rsidRPr="00D738E0">
        <w:rPr>
          <w:sz w:val="24"/>
          <w:szCs w:val="24"/>
          <w:lang w:val="en-US"/>
        </w:rPr>
        <w:t>Móvil</w:t>
      </w:r>
      <w:proofErr w:type="spellEnd"/>
      <w:r w:rsidRPr="00D738E0">
        <w:rPr>
          <w:sz w:val="24"/>
          <w:szCs w:val="24"/>
          <w:lang w:val="en-US"/>
        </w:rPr>
        <w:t xml:space="preserve">: </w:t>
      </w:r>
      <w:r w:rsidR="00AA410E">
        <w:rPr>
          <w:sz w:val="24"/>
          <w:szCs w:val="24"/>
          <w:lang w:val="en-US"/>
        </w:rPr>
        <w:t>81385717</w:t>
      </w:r>
    </w:p>
    <w:p w:rsidR="000346CB" w:rsidRPr="006F51BD" w:rsidRDefault="006F51BD" w:rsidP="000346CB">
      <w:pPr>
        <w:jc w:val="center"/>
        <w:rPr>
          <w:b/>
          <w:sz w:val="44"/>
          <w:szCs w:val="44"/>
        </w:rPr>
      </w:pPr>
      <w:r w:rsidRPr="006F51BD">
        <w:rPr>
          <w:b/>
          <w:sz w:val="44"/>
          <w:szCs w:val="44"/>
        </w:rPr>
        <w:t>CURRICULUM VITAE</w:t>
      </w:r>
    </w:p>
    <w:p w:rsidR="006F51BD" w:rsidRDefault="006F51BD" w:rsidP="000346CB">
      <w:pPr>
        <w:jc w:val="center"/>
      </w:pPr>
    </w:p>
    <w:p w:rsidR="0000468C" w:rsidRDefault="003B6616" w:rsidP="0000468C">
      <w:pPr>
        <w:jc w:val="center"/>
        <w:rPr>
          <w:b/>
          <w:sz w:val="24"/>
          <w:szCs w:val="24"/>
          <w:u w:val="single"/>
        </w:rPr>
      </w:pPr>
      <w:r w:rsidRPr="006F51BD">
        <w:rPr>
          <w:b/>
          <w:sz w:val="24"/>
          <w:szCs w:val="24"/>
          <w:u w:val="single"/>
        </w:rPr>
        <w:t>PERFIL PROFESIONAL</w:t>
      </w:r>
    </w:p>
    <w:p w:rsidR="006F51BD" w:rsidRPr="006F51BD" w:rsidRDefault="006F51BD" w:rsidP="0000468C">
      <w:pPr>
        <w:jc w:val="center"/>
        <w:rPr>
          <w:b/>
          <w:sz w:val="24"/>
          <w:szCs w:val="24"/>
          <w:u w:val="single"/>
        </w:rPr>
      </w:pPr>
    </w:p>
    <w:p w:rsidR="0000468C" w:rsidRPr="006F51BD" w:rsidRDefault="0000468C" w:rsidP="006F51BD">
      <w:pPr>
        <w:jc w:val="both"/>
        <w:rPr>
          <w:sz w:val="24"/>
          <w:szCs w:val="24"/>
        </w:rPr>
      </w:pPr>
      <w:r w:rsidRPr="006F51BD">
        <w:rPr>
          <w:sz w:val="24"/>
          <w:szCs w:val="24"/>
        </w:rPr>
        <w:t xml:space="preserve">Profesional con sólida formación en diseño, </w:t>
      </w:r>
      <w:r w:rsidR="00930BA8">
        <w:rPr>
          <w:sz w:val="24"/>
          <w:szCs w:val="24"/>
        </w:rPr>
        <w:t xml:space="preserve">evaluación, </w:t>
      </w:r>
      <w:r w:rsidRPr="006F51BD">
        <w:rPr>
          <w:sz w:val="24"/>
          <w:szCs w:val="24"/>
        </w:rPr>
        <w:t>planificación y estratégica de negocios.  De</w:t>
      </w:r>
      <w:r w:rsidR="00022F91">
        <w:rPr>
          <w:sz w:val="24"/>
          <w:szCs w:val="24"/>
        </w:rPr>
        <w:t>mostrada capacidad de liderazgo</w:t>
      </w:r>
      <w:r w:rsidRPr="006F51BD">
        <w:rPr>
          <w:sz w:val="24"/>
          <w:szCs w:val="24"/>
        </w:rPr>
        <w:t xml:space="preserve">, formación y desarrollo de equipos de trabajo </w:t>
      </w:r>
      <w:proofErr w:type="spellStart"/>
      <w:r w:rsidRPr="006F51BD">
        <w:rPr>
          <w:sz w:val="24"/>
          <w:szCs w:val="24"/>
        </w:rPr>
        <w:t>multidiciplinarios</w:t>
      </w:r>
      <w:proofErr w:type="spellEnd"/>
      <w:r w:rsidRPr="006F51BD">
        <w:rPr>
          <w:sz w:val="24"/>
          <w:szCs w:val="24"/>
        </w:rPr>
        <w:t xml:space="preserve">, </w:t>
      </w:r>
      <w:r w:rsidR="003A1678" w:rsidRPr="006F51BD">
        <w:rPr>
          <w:sz w:val="24"/>
          <w:szCs w:val="24"/>
        </w:rPr>
        <w:t>específicamente</w:t>
      </w:r>
      <w:r w:rsidRPr="006F51BD">
        <w:rPr>
          <w:sz w:val="24"/>
          <w:szCs w:val="24"/>
        </w:rPr>
        <w:t xml:space="preserve"> profesionales del área </w:t>
      </w:r>
      <w:r w:rsidR="00FD6F88">
        <w:rPr>
          <w:sz w:val="24"/>
          <w:szCs w:val="24"/>
        </w:rPr>
        <w:t>minero –</w:t>
      </w:r>
      <w:r w:rsidR="003A1678">
        <w:rPr>
          <w:sz w:val="24"/>
          <w:szCs w:val="24"/>
        </w:rPr>
        <w:t xml:space="preserve"> metalú</w:t>
      </w:r>
      <w:r w:rsidR="003A1678" w:rsidRPr="006F51BD">
        <w:rPr>
          <w:sz w:val="24"/>
          <w:szCs w:val="24"/>
        </w:rPr>
        <w:t>rg</w:t>
      </w:r>
      <w:r w:rsidR="003A1678">
        <w:rPr>
          <w:sz w:val="24"/>
          <w:szCs w:val="24"/>
        </w:rPr>
        <w:t>i</w:t>
      </w:r>
      <w:r w:rsidR="003A1678" w:rsidRPr="006F51BD">
        <w:rPr>
          <w:sz w:val="24"/>
          <w:szCs w:val="24"/>
        </w:rPr>
        <w:t>ca</w:t>
      </w:r>
      <w:r w:rsidR="00F52687" w:rsidRPr="006F51BD">
        <w:rPr>
          <w:sz w:val="24"/>
          <w:szCs w:val="24"/>
        </w:rPr>
        <w:t xml:space="preserve">, </w:t>
      </w:r>
      <w:r w:rsidRPr="006F51BD">
        <w:rPr>
          <w:sz w:val="24"/>
          <w:szCs w:val="24"/>
        </w:rPr>
        <w:t>química, comercialización y pedagógicos.</w:t>
      </w:r>
      <w:r w:rsidR="00F52687" w:rsidRPr="006F51BD">
        <w:rPr>
          <w:sz w:val="24"/>
          <w:szCs w:val="24"/>
        </w:rPr>
        <w:t xml:space="preserve"> Orientación al cumplimiento de políticas, objetivos y metas </w:t>
      </w:r>
      <w:r w:rsidR="00F11490" w:rsidRPr="006F51BD">
        <w:rPr>
          <w:sz w:val="24"/>
          <w:szCs w:val="24"/>
        </w:rPr>
        <w:t>insti</w:t>
      </w:r>
      <w:r w:rsidR="00F52687" w:rsidRPr="006F51BD">
        <w:rPr>
          <w:sz w:val="24"/>
          <w:szCs w:val="24"/>
        </w:rPr>
        <w:t>tucionales</w:t>
      </w:r>
      <w:r w:rsidR="00567C6A">
        <w:rPr>
          <w:sz w:val="24"/>
          <w:szCs w:val="24"/>
        </w:rPr>
        <w:t>,</w:t>
      </w:r>
      <w:r w:rsidRPr="006F51BD">
        <w:rPr>
          <w:sz w:val="24"/>
          <w:szCs w:val="24"/>
        </w:rPr>
        <w:t xml:space="preserve"> </w:t>
      </w:r>
      <w:r w:rsidR="00F52687" w:rsidRPr="006F51BD">
        <w:rPr>
          <w:sz w:val="24"/>
          <w:szCs w:val="24"/>
        </w:rPr>
        <w:t>desempeñándose en trabajos bajo presión y desafiantes.</w:t>
      </w:r>
      <w:r w:rsidR="00F11490" w:rsidRPr="006F51BD">
        <w:rPr>
          <w:sz w:val="24"/>
          <w:szCs w:val="24"/>
        </w:rPr>
        <w:t xml:space="preserve">  Probada experiencia en procesos metalúrgicos en la gran minería, laboratorio de análisis químico, </w:t>
      </w:r>
      <w:r w:rsidR="005852C8">
        <w:rPr>
          <w:sz w:val="24"/>
          <w:szCs w:val="24"/>
        </w:rPr>
        <w:t>supervisión de embarque marítimo, normativa vigente</w:t>
      </w:r>
      <w:r w:rsidR="006A110A">
        <w:rPr>
          <w:sz w:val="24"/>
          <w:szCs w:val="24"/>
        </w:rPr>
        <w:t>,</w:t>
      </w:r>
      <w:r w:rsidR="005852C8">
        <w:rPr>
          <w:sz w:val="24"/>
          <w:szCs w:val="24"/>
        </w:rPr>
        <w:t xml:space="preserve"> </w:t>
      </w:r>
      <w:r w:rsidR="006F51BD" w:rsidRPr="006F51BD">
        <w:rPr>
          <w:sz w:val="24"/>
          <w:szCs w:val="24"/>
        </w:rPr>
        <w:t>gestión organizacional y satisfacción de necesidades de clientes.</w:t>
      </w:r>
    </w:p>
    <w:p w:rsidR="006F51BD" w:rsidRPr="006F51BD" w:rsidRDefault="006F51BD" w:rsidP="000346CB">
      <w:pPr>
        <w:jc w:val="center"/>
        <w:rPr>
          <w:caps/>
          <w:sz w:val="24"/>
          <w:szCs w:val="24"/>
        </w:rPr>
      </w:pPr>
    </w:p>
    <w:p w:rsidR="005852C8" w:rsidRDefault="005852C8" w:rsidP="000346CB">
      <w:pPr>
        <w:jc w:val="center"/>
        <w:rPr>
          <w:b/>
          <w:caps/>
          <w:sz w:val="24"/>
          <w:szCs w:val="24"/>
          <w:u w:val="single"/>
        </w:rPr>
      </w:pPr>
    </w:p>
    <w:p w:rsidR="005852C8" w:rsidRDefault="005852C8" w:rsidP="000346CB">
      <w:pPr>
        <w:jc w:val="center"/>
        <w:rPr>
          <w:b/>
          <w:caps/>
          <w:sz w:val="24"/>
          <w:szCs w:val="24"/>
          <w:u w:val="single"/>
        </w:rPr>
      </w:pPr>
    </w:p>
    <w:p w:rsidR="005852C8" w:rsidRDefault="005852C8" w:rsidP="000346CB">
      <w:pPr>
        <w:jc w:val="center"/>
        <w:rPr>
          <w:b/>
          <w:caps/>
          <w:sz w:val="24"/>
          <w:szCs w:val="24"/>
          <w:u w:val="single"/>
        </w:rPr>
      </w:pPr>
    </w:p>
    <w:p w:rsidR="005852C8" w:rsidRDefault="005852C8" w:rsidP="000346CB">
      <w:pPr>
        <w:jc w:val="center"/>
        <w:rPr>
          <w:b/>
          <w:caps/>
          <w:sz w:val="24"/>
          <w:szCs w:val="24"/>
          <w:u w:val="single"/>
        </w:rPr>
      </w:pPr>
    </w:p>
    <w:p w:rsidR="005852C8" w:rsidRDefault="005852C8" w:rsidP="000346CB">
      <w:pPr>
        <w:jc w:val="center"/>
        <w:rPr>
          <w:b/>
          <w:caps/>
          <w:sz w:val="24"/>
          <w:szCs w:val="24"/>
          <w:u w:val="single"/>
        </w:rPr>
      </w:pPr>
    </w:p>
    <w:p w:rsidR="005852C8" w:rsidRDefault="005852C8" w:rsidP="000346CB">
      <w:pPr>
        <w:jc w:val="center"/>
        <w:rPr>
          <w:b/>
          <w:caps/>
          <w:sz w:val="24"/>
          <w:szCs w:val="24"/>
          <w:u w:val="single"/>
        </w:rPr>
      </w:pPr>
    </w:p>
    <w:p w:rsidR="005852C8" w:rsidRDefault="005852C8" w:rsidP="000346CB">
      <w:pPr>
        <w:jc w:val="center"/>
        <w:rPr>
          <w:b/>
          <w:caps/>
          <w:sz w:val="24"/>
          <w:szCs w:val="24"/>
          <w:u w:val="single"/>
        </w:rPr>
      </w:pPr>
    </w:p>
    <w:p w:rsidR="004C205E" w:rsidRDefault="004C205E" w:rsidP="000346CB">
      <w:pPr>
        <w:jc w:val="center"/>
        <w:rPr>
          <w:b/>
          <w:caps/>
          <w:sz w:val="24"/>
          <w:szCs w:val="24"/>
          <w:u w:val="single"/>
        </w:rPr>
      </w:pPr>
    </w:p>
    <w:p w:rsidR="00BE6F63" w:rsidRPr="006F51BD" w:rsidRDefault="00BE6F63" w:rsidP="000346CB">
      <w:pPr>
        <w:jc w:val="center"/>
        <w:rPr>
          <w:b/>
          <w:caps/>
          <w:sz w:val="24"/>
          <w:szCs w:val="24"/>
          <w:u w:val="single"/>
        </w:rPr>
      </w:pPr>
      <w:r w:rsidRPr="006F51BD">
        <w:rPr>
          <w:b/>
          <w:caps/>
          <w:sz w:val="24"/>
          <w:szCs w:val="24"/>
          <w:u w:val="single"/>
        </w:rPr>
        <w:lastRenderedPageBreak/>
        <w:t>Experiencia laboral</w:t>
      </w:r>
    </w:p>
    <w:p w:rsidR="00C72F32" w:rsidRPr="00CC5EDE" w:rsidRDefault="00CC5EDE" w:rsidP="00C72F32">
      <w:pPr>
        <w:jc w:val="both"/>
        <w:rPr>
          <w:b/>
          <w:u w:val="single"/>
        </w:rPr>
      </w:pPr>
      <w:r w:rsidRPr="00CC5EDE">
        <w:rPr>
          <w:b/>
          <w:u w:val="single"/>
        </w:rPr>
        <w:t>2013- A la Fecha</w:t>
      </w:r>
    </w:p>
    <w:p w:rsidR="00CC5EDE" w:rsidRDefault="00CC5EDE" w:rsidP="00C72F32">
      <w:pPr>
        <w:jc w:val="both"/>
      </w:pPr>
      <w:r>
        <w:t>Asesor empresa Del Carpio Ingeniería.</w:t>
      </w:r>
    </w:p>
    <w:p w:rsidR="00CC5EDE" w:rsidRDefault="00CC5EDE" w:rsidP="00C72F32">
      <w:pPr>
        <w:jc w:val="both"/>
      </w:pPr>
      <w:r>
        <w:t>Fabricación de materiales de referencia certificados.</w:t>
      </w:r>
    </w:p>
    <w:p w:rsidR="00CC5EDE" w:rsidRDefault="00CC5EDE" w:rsidP="00C72F32">
      <w:pPr>
        <w:jc w:val="both"/>
        <w:rPr>
          <w:b/>
          <w:u w:val="single"/>
        </w:rPr>
      </w:pPr>
    </w:p>
    <w:p w:rsidR="00C72F32" w:rsidRPr="00C72F32" w:rsidRDefault="00930BA8" w:rsidP="00C72F32">
      <w:pPr>
        <w:jc w:val="both"/>
        <w:rPr>
          <w:b/>
          <w:u w:val="single"/>
        </w:rPr>
      </w:pPr>
      <w:r>
        <w:rPr>
          <w:b/>
          <w:u w:val="single"/>
        </w:rPr>
        <w:t>2010 – 2013 (agosto)</w:t>
      </w:r>
    </w:p>
    <w:p w:rsidR="00C72F32" w:rsidRDefault="00244F6F" w:rsidP="00C72F32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Administrador de contrato</w:t>
      </w:r>
      <w:r w:rsidR="00C608DE">
        <w:rPr>
          <w:sz w:val="24"/>
          <w:szCs w:val="24"/>
        </w:rPr>
        <w:t xml:space="preserve"> </w:t>
      </w:r>
      <w:r w:rsidR="00C72F32" w:rsidRPr="00DB2D39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C72F32" w:rsidRPr="00DB2D39">
        <w:rPr>
          <w:sz w:val="24"/>
          <w:szCs w:val="24"/>
        </w:rPr>
        <w:t xml:space="preserve"> la empresa Alfred H. </w:t>
      </w:r>
      <w:proofErr w:type="spellStart"/>
      <w:r w:rsidR="00C72F32" w:rsidRPr="00DB2D39">
        <w:rPr>
          <w:sz w:val="24"/>
          <w:szCs w:val="24"/>
        </w:rPr>
        <w:t>Knight</w:t>
      </w:r>
      <w:proofErr w:type="spellEnd"/>
      <w:r w:rsidR="00C72F32" w:rsidRPr="00DB2D39">
        <w:rPr>
          <w:sz w:val="24"/>
          <w:szCs w:val="24"/>
        </w:rPr>
        <w:t xml:space="preserve"> (Minera Los Pelambres), desempeñando funciones;</w:t>
      </w:r>
    </w:p>
    <w:p w:rsidR="00022F91" w:rsidRPr="00123787" w:rsidRDefault="00AC7A97" w:rsidP="00022F91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Responsable de la certificación</w:t>
      </w:r>
      <w:r w:rsidR="00022F91" w:rsidRPr="00022F91">
        <w:rPr>
          <w:sz w:val="24"/>
          <w:szCs w:val="24"/>
        </w:rPr>
        <w:t xml:space="preserve"> sistema de gestión integral (</w:t>
      </w:r>
      <w:proofErr w:type="spellStart"/>
      <w:r w:rsidR="00022F91" w:rsidRPr="00022F91">
        <w:rPr>
          <w:sz w:val="24"/>
          <w:szCs w:val="24"/>
        </w:rPr>
        <w:t>tri</w:t>
      </w:r>
      <w:proofErr w:type="spellEnd"/>
      <w:r w:rsidR="00022F91" w:rsidRPr="00022F91">
        <w:rPr>
          <w:sz w:val="24"/>
          <w:szCs w:val="24"/>
        </w:rPr>
        <w:t xml:space="preserve"> certificación; 9001; 14.001 y 18.001)</w:t>
      </w:r>
      <w:r>
        <w:rPr>
          <w:sz w:val="24"/>
          <w:szCs w:val="24"/>
        </w:rPr>
        <w:t>.</w:t>
      </w:r>
    </w:p>
    <w:p w:rsidR="00123787" w:rsidRPr="005852C8" w:rsidRDefault="00123787" w:rsidP="00123787">
      <w:pPr>
        <w:pStyle w:val="Prrafodelista"/>
        <w:jc w:val="both"/>
        <w:rPr>
          <w:b/>
          <w:sz w:val="24"/>
          <w:szCs w:val="24"/>
        </w:rPr>
      </w:pPr>
    </w:p>
    <w:p w:rsidR="005852C8" w:rsidRPr="00930BA8" w:rsidRDefault="005852C8" w:rsidP="00022F91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Responsable de la acreditación norma </w:t>
      </w:r>
      <w:proofErr w:type="spellStart"/>
      <w:r>
        <w:rPr>
          <w:sz w:val="24"/>
          <w:szCs w:val="24"/>
        </w:rPr>
        <w:t>NCh</w:t>
      </w:r>
      <w:proofErr w:type="spellEnd"/>
      <w:r>
        <w:rPr>
          <w:sz w:val="24"/>
          <w:szCs w:val="24"/>
        </w:rPr>
        <w:t xml:space="preserve"> – ISO 17025., </w:t>
      </w:r>
      <w:proofErr w:type="gramStart"/>
      <w:r>
        <w:rPr>
          <w:sz w:val="24"/>
          <w:szCs w:val="24"/>
        </w:rPr>
        <w:t>“ Requisitos</w:t>
      </w:r>
      <w:proofErr w:type="gramEnd"/>
      <w:r>
        <w:rPr>
          <w:sz w:val="24"/>
          <w:szCs w:val="24"/>
        </w:rPr>
        <w:t xml:space="preserve"> generales para la competencia de los laboratorios de ensayo y calibración”.</w:t>
      </w:r>
    </w:p>
    <w:p w:rsidR="00930BA8" w:rsidRPr="00930BA8" w:rsidRDefault="00930BA8" w:rsidP="00930BA8">
      <w:pPr>
        <w:pStyle w:val="Prrafodelista"/>
        <w:rPr>
          <w:b/>
          <w:sz w:val="24"/>
          <w:szCs w:val="24"/>
        </w:rPr>
      </w:pPr>
    </w:p>
    <w:p w:rsidR="00C72F32" w:rsidRDefault="00AC7A97" w:rsidP="00BD31E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Cumplir y desarrollar los programas de aseguramiento </w:t>
      </w:r>
      <w:r w:rsidR="00C72F32" w:rsidRPr="00BD31EE">
        <w:rPr>
          <w:sz w:val="24"/>
          <w:szCs w:val="24"/>
        </w:rPr>
        <w:t>de calidad de los procesos</w:t>
      </w:r>
      <w:r w:rsidR="001237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laboratorio químico </w:t>
      </w:r>
      <w:r w:rsidR="00930BA8">
        <w:rPr>
          <w:sz w:val="24"/>
          <w:szCs w:val="24"/>
        </w:rPr>
        <w:t xml:space="preserve">de ensayo, </w:t>
      </w:r>
      <w:r>
        <w:rPr>
          <w:sz w:val="24"/>
          <w:szCs w:val="24"/>
        </w:rPr>
        <w:t>control metrológico</w:t>
      </w:r>
      <w:r w:rsidR="00930BA8">
        <w:rPr>
          <w:sz w:val="24"/>
          <w:szCs w:val="24"/>
        </w:rPr>
        <w:t xml:space="preserve"> y protocolos de muestreo</w:t>
      </w:r>
      <w:r>
        <w:rPr>
          <w:sz w:val="24"/>
          <w:szCs w:val="24"/>
        </w:rPr>
        <w:t>.</w:t>
      </w:r>
    </w:p>
    <w:p w:rsidR="00123787" w:rsidRPr="00123787" w:rsidRDefault="00123787" w:rsidP="00123787">
      <w:pPr>
        <w:pStyle w:val="Prrafodelista"/>
        <w:rPr>
          <w:sz w:val="24"/>
          <w:szCs w:val="24"/>
        </w:rPr>
      </w:pPr>
    </w:p>
    <w:p w:rsidR="00AC7A97" w:rsidRDefault="00AC7A97" w:rsidP="00BD31E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Cumplir con los procedimientos e instructivos de trabajo comprometidos con el mandante, técnicas an</w:t>
      </w:r>
      <w:r w:rsidR="00123787">
        <w:rPr>
          <w:sz w:val="24"/>
          <w:szCs w:val="24"/>
        </w:rPr>
        <w:t>alí</w:t>
      </w:r>
      <w:r>
        <w:rPr>
          <w:sz w:val="24"/>
          <w:szCs w:val="24"/>
        </w:rPr>
        <w:t>ticas y planes de prevención de riesgos.</w:t>
      </w:r>
    </w:p>
    <w:p w:rsidR="00123787" w:rsidRPr="00123787" w:rsidRDefault="00123787" w:rsidP="00123787">
      <w:pPr>
        <w:pStyle w:val="Prrafodelista"/>
        <w:rPr>
          <w:sz w:val="24"/>
          <w:szCs w:val="24"/>
        </w:rPr>
      </w:pPr>
    </w:p>
    <w:p w:rsidR="00C72F32" w:rsidRDefault="00C72F32" w:rsidP="00BD31E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BD31EE">
        <w:rPr>
          <w:sz w:val="24"/>
          <w:szCs w:val="24"/>
        </w:rPr>
        <w:t xml:space="preserve">Definir y aplicar protocolos de preparación muestras para </w:t>
      </w:r>
      <w:r w:rsidR="003A1678" w:rsidRPr="00BD31EE">
        <w:rPr>
          <w:sz w:val="24"/>
          <w:szCs w:val="24"/>
        </w:rPr>
        <w:t>análisis</w:t>
      </w:r>
      <w:r w:rsidRPr="00BD31EE">
        <w:rPr>
          <w:sz w:val="24"/>
          <w:szCs w:val="24"/>
        </w:rPr>
        <w:t xml:space="preserve"> químico</w:t>
      </w:r>
      <w:r w:rsidR="00182CD1" w:rsidRPr="00BD31EE">
        <w:rPr>
          <w:sz w:val="24"/>
          <w:szCs w:val="24"/>
        </w:rPr>
        <w:t>, en planta productoras de cobre y molibdeno</w:t>
      </w:r>
      <w:r w:rsidR="00123787">
        <w:rPr>
          <w:sz w:val="24"/>
          <w:szCs w:val="24"/>
        </w:rPr>
        <w:t>.</w:t>
      </w:r>
    </w:p>
    <w:p w:rsidR="00123787" w:rsidRPr="00123787" w:rsidRDefault="00123787" w:rsidP="00123787">
      <w:pPr>
        <w:pStyle w:val="Prrafodelista"/>
        <w:rPr>
          <w:sz w:val="24"/>
          <w:szCs w:val="24"/>
        </w:rPr>
      </w:pPr>
    </w:p>
    <w:p w:rsidR="00C72F32" w:rsidRDefault="00C72F32" w:rsidP="00BD31E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BD31EE">
        <w:rPr>
          <w:sz w:val="24"/>
          <w:szCs w:val="24"/>
        </w:rPr>
        <w:t xml:space="preserve">Intermediario, </w:t>
      </w:r>
      <w:r w:rsidR="003A1678" w:rsidRPr="00BD31EE">
        <w:rPr>
          <w:sz w:val="24"/>
          <w:szCs w:val="24"/>
        </w:rPr>
        <w:t>necesidades</w:t>
      </w:r>
      <w:r w:rsidRPr="00BD31EE">
        <w:rPr>
          <w:sz w:val="24"/>
          <w:szCs w:val="24"/>
        </w:rPr>
        <w:t xml:space="preserve"> de clie</w:t>
      </w:r>
      <w:r w:rsidR="00CC5EDE">
        <w:rPr>
          <w:sz w:val="24"/>
          <w:szCs w:val="24"/>
        </w:rPr>
        <w:t xml:space="preserve">ntes, comercialización, venta, </w:t>
      </w:r>
      <w:r w:rsidRPr="00BD31EE">
        <w:rPr>
          <w:sz w:val="24"/>
          <w:szCs w:val="24"/>
        </w:rPr>
        <w:t>control de calidad</w:t>
      </w:r>
      <w:r w:rsidR="00CC5EDE">
        <w:rPr>
          <w:sz w:val="24"/>
          <w:szCs w:val="24"/>
        </w:rPr>
        <w:t xml:space="preserve"> y laboratorio metalúrgico</w:t>
      </w:r>
      <w:r w:rsidR="00123787">
        <w:rPr>
          <w:sz w:val="24"/>
          <w:szCs w:val="24"/>
        </w:rPr>
        <w:t>.</w:t>
      </w:r>
      <w:r w:rsidR="00CC5EDE">
        <w:rPr>
          <w:sz w:val="24"/>
          <w:szCs w:val="24"/>
        </w:rPr>
        <w:t xml:space="preserve"> </w:t>
      </w:r>
    </w:p>
    <w:p w:rsidR="00123787" w:rsidRPr="00123787" w:rsidRDefault="00123787" w:rsidP="00123787">
      <w:pPr>
        <w:pStyle w:val="Prrafodelista"/>
        <w:rPr>
          <w:sz w:val="24"/>
          <w:szCs w:val="24"/>
        </w:rPr>
      </w:pPr>
    </w:p>
    <w:p w:rsidR="00C72F32" w:rsidRDefault="00FF2191" w:rsidP="00BD31E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Responsable del cumplimiento de la norma 17020 (ex 2404) </w:t>
      </w:r>
      <w:r w:rsidR="00C72F32" w:rsidRPr="00BD31EE">
        <w:rPr>
          <w:sz w:val="24"/>
          <w:szCs w:val="24"/>
        </w:rPr>
        <w:t>en embarques marítimos de concentrado de cobre</w:t>
      </w:r>
      <w:r>
        <w:rPr>
          <w:sz w:val="24"/>
          <w:szCs w:val="24"/>
        </w:rPr>
        <w:t>.</w:t>
      </w:r>
    </w:p>
    <w:p w:rsidR="003E5683" w:rsidRPr="003E5683" w:rsidRDefault="003E5683" w:rsidP="003E5683">
      <w:pPr>
        <w:pStyle w:val="Prrafodelista"/>
        <w:rPr>
          <w:sz w:val="24"/>
          <w:szCs w:val="24"/>
        </w:rPr>
      </w:pPr>
    </w:p>
    <w:p w:rsidR="003E5683" w:rsidRPr="00BD31EE" w:rsidRDefault="003E5683" w:rsidP="00BD31E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Reporte de presupuesto y estado de pago del proyecto a la gerencia general.</w:t>
      </w:r>
    </w:p>
    <w:p w:rsidR="002B29F8" w:rsidRPr="00DB2D39" w:rsidRDefault="002B29F8" w:rsidP="00C72F32">
      <w:pPr>
        <w:jc w:val="both"/>
        <w:rPr>
          <w:sz w:val="24"/>
          <w:szCs w:val="24"/>
        </w:rPr>
      </w:pPr>
    </w:p>
    <w:p w:rsidR="00930BA8" w:rsidRDefault="00930BA8" w:rsidP="00C72F32">
      <w:pPr>
        <w:jc w:val="both"/>
        <w:rPr>
          <w:b/>
          <w:sz w:val="24"/>
          <w:szCs w:val="24"/>
          <w:u w:val="single"/>
        </w:rPr>
      </w:pPr>
    </w:p>
    <w:p w:rsidR="00C72F32" w:rsidRPr="002B29F8" w:rsidRDefault="00182CD1" w:rsidP="00C72F32">
      <w:pPr>
        <w:jc w:val="both"/>
        <w:rPr>
          <w:b/>
          <w:sz w:val="24"/>
          <w:szCs w:val="24"/>
          <w:u w:val="single"/>
        </w:rPr>
      </w:pPr>
      <w:r w:rsidRPr="002B29F8">
        <w:rPr>
          <w:b/>
          <w:sz w:val="24"/>
          <w:szCs w:val="24"/>
          <w:u w:val="single"/>
        </w:rPr>
        <w:lastRenderedPageBreak/>
        <w:t>200</w:t>
      </w:r>
      <w:r w:rsidR="00930BA8">
        <w:rPr>
          <w:b/>
          <w:sz w:val="24"/>
          <w:szCs w:val="24"/>
          <w:u w:val="single"/>
        </w:rPr>
        <w:t>3 – 20</w:t>
      </w:r>
      <w:r w:rsidR="00B14790">
        <w:rPr>
          <w:b/>
          <w:sz w:val="24"/>
          <w:szCs w:val="24"/>
          <w:u w:val="single"/>
        </w:rPr>
        <w:t>0</w:t>
      </w:r>
      <w:r w:rsidR="00930BA8">
        <w:rPr>
          <w:b/>
          <w:sz w:val="24"/>
          <w:szCs w:val="24"/>
          <w:u w:val="single"/>
        </w:rPr>
        <w:t>9</w:t>
      </w:r>
    </w:p>
    <w:p w:rsidR="00182CD1" w:rsidRDefault="002B29F8" w:rsidP="00BD31E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D31EE">
        <w:rPr>
          <w:sz w:val="24"/>
          <w:szCs w:val="24"/>
        </w:rPr>
        <w:t>Asesor académico y pedagógico en la OTEC, INCEV</w:t>
      </w:r>
      <w:r w:rsidR="00D738E0">
        <w:rPr>
          <w:sz w:val="24"/>
          <w:szCs w:val="24"/>
        </w:rPr>
        <w:t xml:space="preserve"> </w:t>
      </w:r>
      <w:r w:rsidRPr="00BD31EE">
        <w:rPr>
          <w:sz w:val="24"/>
          <w:szCs w:val="24"/>
        </w:rPr>
        <w:t xml:space="preserve">(Vallenar). Desarrollo, evaluación e implementación de proyectos relacionados con capacitación a empresas. </w:t>
      </w:r>
    </w:p>
    <w:p w:rsidR="00930BA8" w:rsidRDefault="00930BA8" w:rsidP="00930BA8">
      <w:pPr>
        <w:pStyle w:val="Prrafodelista"/>
        <w:jc w:val="both"/>
        <w:rPr>
          <w:sz w:val="24"/>
          <w:szCs w:val="24"/>
        </w:rPr>
      </w:pPr>
    </w:p>
    <w:p w:rsidR="00930BA8" w:rsidRDefault="00930BA8" w:rsidP="00930BA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Desarrollo e implementación de programas de capacitación, asegurando el aprendizaje y evaluación pedagógica de los cursos desarrollados.</w:t>
      </w:r>
    </w:p>
    <w:p w:rsidR="00930BA8" w:rsidRPr="00930BA8" w:rsidRDefault="00930BA8" w:rsidP="00930BA8">
      <w:pPr>
        <w:pStyle w:val="Prrafodelista"/>
        <w:rPr>
          <w:sz w:val="24"/>
          <w:szCs w:val="24"/>
        </w:rPr>
      </w:pPr>
    </w:p>
    <w:p w:rsidR="002B29F8" w:rsidRDefault="002B29F8" w:rsidP="00BD31E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D31EE">
        <w:rPr>
          <w:sz w:val="24"/>
          <w:szCs w:val="24"/>
        </w:rPr>
        <w:t>Relator de cursos de gestión empresarial, minería y evaluación de proyectos.</w:t>
      </w:r>
    </w:p>
    <w:p w:rsidR="00930BA8" w:rsidRPr="00BD31EE" w:rsidRDefault="00930BA8" w:rsidP="00930BA8">
      <w:pPr>
        <w:pStyle w:val="Prrafodelista"/>
        <w:jc w:val="both"/>
        <w:rPr>
          <w:sz w:val="24"/>
          <w:szCs w:val="24"/>
        </w:rPr>
      </w:pPr>
    </w:p>
    <w:p w:rsidR="002B29F8" w:rsidRDefault="002B29F8" w:rsidP="00BD31E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D31EE">
        <w:rPr>
          <w:sz w:val="24"/>
          <w:szCs w:val="24"/>
        </w:rPr>
        <w:t>Organizador de la estructura de la empresa, recursos humanos y gestión empresarial.</w:t>
      </w:r>
    </w:p>
    <w:p w:rsidR="00B14790" w:rsidRPr="00B14790" w:rsidRDefault="00B14790" w:rsidP="00B14790">
      <w:pPr>
        <w:pStyle w:val="Prrafodelista"/>
        <w:rPr>
          <w:sz w:val="24"/>
          <w:szCs w:val="24"/>
        </w:rPr>
      </w:pPr>
    </w:p>
    <w:p w:rsidR="00B14790" w:rsidRDefault="00B14790" w:rsidP="00BD31E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Docente Universidad de Atacama, cálculo diferencia e integral. Modelamiento matemático.</w:t>
      </w:r>
    </w:p>
    <w:p w:rsidR="00B14790" w:rsidRPr="00B14790" w:rsidRDefault="00B14790" w:rsidP="00B14790">
      <w:pPr>
        <w:pStyle w:val="Prrafodelista"/>
        <w:rPr>
          <w:sz w:val="24"/>
          <w:szCs w:val="24"/>
        </w:rPr>
      </w:pPr>
    </w:p>
    <w:p w:rsidR="00B14790" w:rsidRDefault="00B14790" w:rsidP="00BD31E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Docente del Instituto </w:t>
      </w:r>
      <w:proofErr w:type="spellStart"/>
      <w:r>
        <w:rPr>
          <w:sz w:val="24"/>
          <w:szCs w:val="24"/>
        </w:rPr>
        <w:t>Benjamin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Teplinsky</w:t>
      </w:r>
      <w:proofErr w:type="spellEnd"/>
      <w:r>
        <w:rPr>
          <w:sz w:val="24"/>
          <w:szCs w:val="24"/>
        </w:rPr>
        <w:t xml:space="preserve">, cátedra de evaluación de proyectos. </w:t>
      </w:r>
    </w:p>
    <w:p w:rsidR="00B14790" w:rsidRPr="00B14790" w:rsidRDefault="00B14790" w:rsidP="00B14790">
      <w:pPr>
        <w:pStyle w:val="Prrafodelista"/>
        <w:rPr>
          <w:sz w:val="24"/>
          <w:szCs w:val="24"/>
        </w:rPr>
      </w:pPr>
    </w:p>
    <w:p w:rsidR="00B14790" w:rsidRPr="00BD31EE" w:rsidRDefault="00B14790" w:rsidP="00BD31E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Docente de la municipalidad de Copiapó, asesor pedagógico en los planes de educación y cumplimiento pedagógico niveles de primer a cuarto año medio.</w:t>
      </w:r>
    </w:p>
    <w:p w:rsidR="002B29F8" w:rsidRDefault="002B29F8" w:rsidP="00C72F32">
      <w:pPr>
        <w:jc w:val="both"/>
        <w:rPr>
          <w:b/>
          <w:sz w:val="24"/>
          <w:szCs w:val="24"/>
          <w:u w:val="single"/>
        </w:rPr>
      </w:pPr>
    </w:p>
    <w:p w:rsidR="00182CD1" w:rsidRPr="002B29F8" w:rsidRDefault="00930BA8" w:rsidP="00C72F3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1999 – 2003</w:t>
      </w:r>
    </w:p>
    <w:p w:rsidR="002B29F8" w:rsidRDefault="00FF2191" w:rsidP="00C72F32">
      <w:pPr>
        <w:jc w:val="both"/>
      </w:pPr>
      <w:r>
        <w:t xml:space="preserve">Supervisor de la empresa Alfred H. </w:t>
      </w:r>
      <w:proofErr w:type="spellStart"/>
      <w:r w:rsidR="00435C14">
        <w:t>K</w:t>
      </w:r>
      <w:r>
        <w:t>night</w:t>
      </w:r>
      <w:proofErr w:type="spellEnd"/>
      <w:r>
        <w:t>, en sus diferentes áreas del proyecto en Minera Los Pelambres.</w:t>
      </w:r>
    </w:p>
    <w:p w:rsidR="00FF2191" w:rsidRDefault="00FF2191" w:rsidP="00C72F32">
      <w:pPr>
        <w:jc w:val="both"/>
      </w:pPr>
      <w:r w:rsidRPr="00FF2191">
        <w:rPr>
          <w:b/>
          <w:u w:val="single"/>
        </w:rPr>
        <w:t>Laboratorio Químico:</w:t>
      </w:r>
      <w:r>
        <w:t xml:space="preserve"> Responsable de los análisis químicos en planta de procesamiento, planta colectiva y planta molibdeno.</w:t>
      </w:r>
    </w:p>
    <w:p w:rsidR="00FF2191" w:rsidRDefault="00FF2191" w:rsidP="00C72F32">
      <w:pPr>
        <w:jc w:val="both"/>
      </w:pPr>
      <w:r>
        <w:t>Responsable de la implementación de la norma 17025.</w:t>
      </w:r>
    </w:p>
    <w:p w:rsidR="00FF2191" w:rsidRDefault="00FF2191" w:rsidP="00C72F32">
      <w:pPr>
        <w:jc w:val="both"/>
      </w:pPr>
      <w:r>
        <w:t>Desarrollo de técnicas analíticas</w:t>
      </w:r>
      <w:r w:rsidR="00435C14">
        <w:t xml:space="preserve"> y sistema de información LIMS.</w:t>
      </w:r>
    </w:p>
    <w:p w:rsidR="00FF2191" w:rsidRDefault="00FF2191" w:rsidP="00C72F32">
      <w:pPr>
        <w:jc w:val="both"/>
      </w:pPr>
      <w:r>
        <w:t>Gestión de personal</w:t>
      </w:r>
    </w:p>
    <w:p w:rsidR="00FF2191" w:rsidRDefault="00FF2191" w:rsidP="00C72F32">
      <w:pPr>
        <w:jc w:val="both"/>
      </w:pPr>
      <w:r w:rsidRPr="00FF2191">
        <w:rPr>
          <w:b/>
          <w:u w:val="single"/>
        </w:rPr>
        <w:t>Puerto de Punta Chungo:</w:t>
      </w:r>
      <w:r>
        <w:t xml:space="preserve"> Responsable laboratorio químico de agua, control de proceso de planta F.A.D (flotación por aire disuelto). </w:t>
      </w:r>
    </w:p>
    <w:p w:rsidR="00FF2191" w:rsidRDefault="00FF2191" w:rsidP="00C72F32">
      <w:pPr>
        <w:jc w:val="both"/>
      </w:pPr>
      <w:r>
        <w:t xml:space="preserve">Responsable de la supervisión de embarques marítimos, control de </w:t>
      </w:r>
      <w:proofErr w:type="spellStart"/>
      <w:r>
        <w:t>pesómetros</w:t>
      </w:r>
      <w:proofErr w:type="spellEnd"/>
      <w:r>
        <w:t xml:space="preserve">, </w:t>
      </w:r>
      <w:proofErr w:type="spellStart"/>
      <w:r>
        <w:t>draft</w:t>
      </w:r>
      <w:proofErr w:type="spellEnd"/>
      <w:r>
        <w:t xml:space="preserve"> e informe de embarques.</w:t>
      </w:r>
    </w:p>
    <w:p w:rsidR="00FF2191" w:rsidRDefault="00FF2191" w:rsidP="00C72F32">
      <w:pPr>
        <w:jc w:val="both"/>
      </w:pPr>
    </w:p>
    <w:p w:rsidR="00FF2191" w:rsidRDefault="00FF2191" w:rsidP="00C72F32">
      <w:pPr>
        <w:jc w:val="both"/>
      </w:pPr>
      <w:proofErr w:type="spellStart"/>
      <w:r w:rsidRPr="006A110A">
        <w:rPr>
          <w:b/>
          <w:u w:val="single"/>
        </w:rPr>
        <w:t>Muestrera</w:t>
      </w:r>
      <w:proofErr w:type="spellEnd"/>
      <w:r w:rsidRPr="006A110A">
        <w:rPr>
          <w:b/>
          <w:u w:val="single"/>
        </w:rPr>
        <w:t xml:space="preserve"> preparación mecánica</w:t>
      </w:r>
      <w:r w:rsidR="006A110A">
        <w:t>: Responsable de aplicación de protocolos de preparación de muestras de mina y sondaje.</w:t>
      </w:r>
    </w:p>
    <w:p w:rsidR="006A110A" w:rsidRDefault="006A110A" w:rsidP="00C72F32">
      <w:pPr>
        <w:jc w:val="both"/>
      </w:pPr>
      <w:r>
        <w:t>Muestreos en planta y control de proceso, muestreo de reactivos e insumos.</w:t>
      </w:r>
    </w:p>
    <w:p w:rsidR="00C72F32" w:rsidRPr="00BD31EE" w:rsidRDefault="00FF2191" w:rsidP="00C72F3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930BA8">
        <w:rPr>
          <w:b/>
          <w:sz w:val="24"/>
          <w:szCs w:val="24"/>
          <w:u w:val="single"/>
        </w:rPr>
        <w:t>998 – 1999</w:t>
      </w:r>
    </w:p>
    <w:p w:rsidR="002B29F8" w:rsidRDefault="002B29F8" w:rsidP="00BD31EE">
      <w:pPr>
        <w:pStyle w:val="Prrafodelista"/>
        <w:numPr>
          <w:ilvl w:val="0"/>
          <w:numId w:val="4"/>
        </w:numPr>
        <w:jc w:val="both"/>
      </w:pPr>
      <w:r>
        <w:t>Ingeniero jefe turno chancado, lixiviación en pilas y planta de extracción por solventes, Minera Disputada de Las Condes.</w:t>
      </w:r>
    </w:p>
    <w:p w:rsidR="002B29F8" w:rsidRDefault="002B29F8" w:rsidP="00BD31EE">
      <w:pPr>
        <w:pStyle w:val="Prrafodelista"/>
        <w:numPr>
          <w:ilvl w:val="0"/>
          <w:numId w:val="4"/>
        </w:numPr>
        <w:jc w:val="both"/>
      </w:pPr>
      <w:r>
        <w:t>Operación y mejora de los procesos productivos</w:t>
      </w:r>
      <w:r w:rsidR="008E0B18">
        <w:t xml:space="preserve"> y laboratorio metalúrgico</w:t>
      </w:r>
    </w:p>
    <w:p w:rsidR="002B29F8" w:rsidRDefault="002B29F8" w:rsidP="00BD31EE">
      <w:pPr>
        <w:pStyle w:val="Prrafodelista"/>
        <w:numPr>
          <w:ilvl w:val="0"/>
          <w:numId w:val="4"/>
        </w:numPr>
        <w:jc w:val="both"/>
      </w:pPr>
      <w:r>
        <w:t>Departamento de investigación y desarrollo</w:t>
      </w:r>
    </w:p>
    <w:p w:rsidR="002B29F8" w:rsidRDefault="002B29F8" w:rsidP="00BE16D2">
      <w:pPr>
        <w:jc w:val="both"/>
      </w:pPr>
    </w:p>
    <w:p w:rsidR="00BE16D2" w:rsidRPr="00BD31EE" w:rsidRDefault="00930BA8" w:rsidP="00BE16D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1997 – 1998</w:t>
      </w:r>
    </w:p>
    <w:p w:rsidR="002B29F8" w:rsidRDefault="002B29F8" w:rsidP="00BD31EE">
      <w:pPr>
        <w:pStyle w:val="Prrafodelista"/>
        <w:numPr>
          <w:ilvl w:val="0"/>
          <w:numId w:val="5"/>
        </w:numPr>
        <w:jc w:val="both"/>
      </w:pPr>
      <w:r>
        <w:t>Profesor ayudante y de cátedra de</w:t>
      </w:r>
      <w:r w:rsidRPr="002B29F8">
        <w:t xml:space="preserve"> </w:t>
      </w:r>
      <w:r>
        <w:t>de Gestión Estratégica</w:t>
      </w:r>
      <w:r w:rsidR="00BD31EE">
        <w:t>, cálculo diferencial e integral</w:t>
      </w:r>
      <w:r>
        <w:t xml:space="preserve"> y Resistencia de materiales. Universidad Diego Portales.</w:t>
      </w:r>
    </w:p>
    <w:p w:rsidR="00BE16D2" w:rsidRDefault="00BE16D2" w:rsidP="00C72F32">
      <w:pPr>
        <w:jc w:val="both"/>
      </w:pPr>
    </w:p>
    <w:p w:rsidR="00BE16D2" w:rsidRDefault="00BE16D2" w:rsidP="00C72F32">
      <w:pPr>
        <w:jc w:val="both"/>
      </w:pPr>
    </w:p>
    <w:p w:rsidR="00BE6F63" w:rsidRPr="00AF56E7" w:rsidRDefault="00BE6F63" w:rsidP="000346CB">
      <w:pPr>
        <w:jc w:val="center"/>
        <w:rPr>
          <w:b/>
          <w:caps/>
          <w:sz w:val="24"/>
          <w:szCs w:val="24"/>
          <w:u w:val="single"/>
        </w:rPr>
      </w:pPr>
      <w:r w:rsidRPr="00AF56E7">
        <w:rPr>
          <w:b/>
          <w:caps/>
          <w:sz w:val="24"/>
          <w:szCs w:val="24"/>
          <w:u w:val="single"/>
        </w:rPr>
        <w:t>Formación Académica</w:t>
      </w:r>
    </w:p>
    <w:p w:rsidR="00AF56E7" w:rsidRPr="004E536E" w:rsidRDefault="00AF56E7" w:rsidP="00FC7AAA">
      <w:pPr>
        <w:rPr>
          <w:b/>
          <w:sz w:val="24"/>
          <w:szCs w:val="24"/>
          <w:u w:val="single"/>
        </w:rPr>
      </w:pPr>
      <w:r w:rsidRPr="004E536E">
        <w:rPr>
          <w:b/>
          <w:sz w:val="24"/>
          <w:szCs w:val="24"/>
          <w:u w:val="single"/>
        </w:rPr>
        <w:t>Estudios de Pre – Grado</w:t>
      </w:r>
    </w:p>
    <w:p w:rsidR="00AF56E7" w:rsidRPr="00AF56E7" w:rsidRDefault="00AF56E7" w:rsidP="00FC7AAA">
      <w:pPr>
        <w:rPr>
          <w:sz w:val="24"/>
          <w:szCs w:val="24"/>
        </w:rPr>
      </w:pPr>
      <w:r w:rsidRPr="00AF56E7">
        <w:rPr>
          <w:sz w:val="24"/>
          <w:szCs w:val="24"/>
        </w:rPr>
        <w:t>Facultad de Ciencias Físicas y Matemáticas Universidad de Chile</w:t>
      </w:r>
    </w:p>
    <w:p w:rsidR="00FC7AAA" w:rsidRPr="00AF56E7" w:rsidRDefault="00AF56E7" w:rsidP="00FC7AAA">
      <w:pPr>
        <w:rPr>
          <w:sz w:val="24"/>
          <w:szCs w:val="24"/>
        </w:rPr>
      </w:pPr>
      <w:r>
        <w:rPr>
          <w:sz w:val="24"/>
          <w:szCs w:val="24"/>
        </w:rPr>
        <w:t xml:space="preserve">Obtengo el grado de </w:t>
      </w:r>
      <w:r w:rsidR="00FC7AAA" w:rsidRPr="00AF56E7">
        <w:rPr>
          <w:sz w:val="24"/>
          <w:szCs w:val="24"/>
        </w:rPr>
        <w:t xml:space="preserve">Licenciado en Ciencias de </w:t>
      </w:r>
      <w:smartTag w:uri="urn:schemas-microsoft-com:office:smarttags" w:element="PersonName">
        <w:smartTagPr>
          <w:attr w:name="ProductID" w:val="la Ingenier￭a"/>
        </w:smartTagPr>
        <w:r w:rsidR="00FC7AAA" w:rsidRPr="00AF56E7">
          <w:rPr>
            <w:sz w:val="24"/>
            <w:szCs w:val="24"/>
          </w:rPr>
          <w:t>la Ingeniería</w:t>
        </w:r>
      </w:smartTag>
      <w:r w:rsidR="00FC7AAA" w:rsidRPr="00AF56E7">
        <w:rPr>
          <w:sz w:val="24"/>
          <w:szCs w:val="24"/>
        </w:rPr>
        <w:t xml:space="preserve"> (metalurgia e Industrial).</w:t>
      </w:r>
    </w:p>
    <w:p w:rsidR="00FC7AAA" w:rsidRPr="00AF56E7" w:rsidRDefault="00FC7AAA" w:rsidP="00FC7AAA">
      <w:pPr>
        <w:rPr>
          <w:sz w:val="24"/>
          <w:szCs w:val="24"/>
        </w:rPr>
      </w:pPr>
      <w:r w:rsidRPr="00AF56E7">
        <w:rPr>
          <w:sz w:val="24"/>
          <w:szCs w:val="24"/>
        </w:rPr>
        <w:t>Titulado de Ingeniería Civil de Minas</w:t>
      </w:r>
      <w:r w:rsidR="00D738E0">
        <w:rPr>
          <w:sz w:val="24"/>
          <w:szCs w:val="24"/>
        </w:rPr>
        <w:t xml:space="preserve"> </w:t>
      </w:r>
      <w:r w:rsidRPr="00AF56E7">
        <w:rPr>
          <w:sz w:val="24"/>
          <w:szCs w:val="24"/>
        </w:rPr>
        <w:t xml:space="preserve">(metalurgia y explotación de minas). </w:t>
      </w:r>
      <w:r w:rsidR="00AF56E7">
        <w:rPr>
          <w:sz w:val="24"/>
          <w:szCs w:val="24"/>
        </w:rPr>
        <w:t>(</w:t>
      </w:r>
      <w:proofErr w:type="gramStart"/>
      <w:r w:rsidR="00AF56E7">
        <w:rPr>
          <w:sz w:val="24"/>
          <w:szCs w:val="24"/>
        </w:rPr>
        <w:t>año</w:t>
      </w:r>
      <w:proofErr w:type="gramEnd"/>
      <w:r w:rsidR="00AF56E7">
        <w:rPr>
          <w:sz w:val="24"/>
          <w:szCs w:val="24"/>
        </w:rPr>
        <w:t xml:space="preserve"> 2000)</w:t>
      </w:r>
      <w:r w:rsidRPr="00AF56E7">
        <w:rPr>
          <w:sz w:val="24"/>
          <w:szCs w:val="24"/>
        </w:rPr>
        <w:t xml:space="preserve"> </w:t>
      </w:r>
    </w:p>
    <w:p w:rsidR="00AF56E7" w:rsidRDefault="00AF56E7" w:rsidP="00FC7AAA"/>
    <w:p w:rsidR="00AF56E7" w:rsidRPr="0069024E" w:rsidRDefault="00AF56E7" w:rsidP="00AF56E7">
      <w:pPr>
        <w:rPr>
          <w:b/>
          <w:sz w:val="24"/>
          <w:szCs w:val="24"/>
          <w:u w:val="single"/>
        </w:rPr>
      </w:pPr>
      <w:r w:rsidRPr="0069024E">
        <w:rPr>
          <w:b/>
          <w:sz w:val="24"/>
          <w:szCs w:val="24"/>
          <w:u w:val="single"/>
        </w:rPr>
        <w:t>Estudios de Post – Grado</w:t>
      </w:r>
    </w:p>
    <w:p w:rsidR="00AF56E7" w:rsidRPr="0069024E" w:rsidRDefault="00AF56E7" w:rsidP="00AF56E7">
      <w:pPr>
        <w:rPr>
          <w:sz w:val="24"/>
          <w:szCs w:val="24"/>
        </w:rPr>
      </w:pPr>
      <w:r w:rsidRPr="0069024E">
        <w:rPr>
          <w:sz w:val="24"/>
          <w:szCs w:val="24"/>
        </w:rPr>
        <w:t>Obtengo el grado de Magíster en Administración y Gestión. Universidad de la República e Instituto Valle Central (2006).</w:t>
      </w:r>
    </w:p>
    <w:p w:rsidR="00FC7AAA" w:rsidRPr="0069024E" w:rsidRDefault="00FC7AAA" w:rsidP="000346CB">
      <w:pPr>
        <w:jc w:val="center"/>
        <w:rPr>
          <w:b/>
          <w:caps/>
          <w:sz w:val="24"/>
          <w:szCs w:val="24"/>
          <w:u w:val="single"/>
        </w:rPr>
      </w:pPr>
    </w:p>
    <w:p w:rsidR="00930BA8" w:rsidRDefault="00930BA8" w:rsidP="000346CB">
      <w:pPr>
        <w:jc w:val="center"/>
        <w:rPr>
          <w:b/>
          <w:caps/>
          <w:sz w:val="24"/>
          <w:szCs w:val="24"/>
          <w:u w:val="single"/>
        </w:rPr>
      </w:pPr>
    </w:p>
    <w:p w:rsidR="00930BA8" w:rsidRDefault="00930BA8" w:rsidP="000346CB">
      <w:pPr>
        <w:jc w:val="center"/>
        <w:rPr>
          <w:b/>
          <w:caps/>
          <w:sz w:val="24"/>
          <w:szCs w:val="24"/>
          <w:u w:val="single"/>
        </w:rPr>
      </w:pPr>
    </w:p>
    <w:p w:rsidR="00BE6F63" w:rsidRPr="0069024E" w:rsidRDefault="00BE6F63" w:rsidP="000346CB">
      <w:pPr>
        <w:jc w:val="center"/>
        <w:rPr>
          <w:b/>
          <w:caps/>
          <w:sz w:val="24"/>
          <w:szCs w:val="24"/>
          <w:u w:val="single"/>
        </w:rPr>
      </w:pPr>
      <w:r w:rsidRPr="0069024E">
        <w:rPr>
          <w:b/>
          <w:caps/>
          <w:sz w:val="24"/>
          <w:szCs w:val="24"/>
          <w:u w:val="single"/>
        </w:rPr>
        <w:lastRenderedPageBreak/>
        <w:t>Capacitación Laboral</w:t>
      </w:r>
    </w:p>
    <w:p w:rsidR="00314576" w:rsidRPr="0069024E" w:rsidRDefault="00314576" w:rsidP="000346CB">
      <w:pPr>
        <w:jc w:val="center"/>
        <w:rPr>
          <w:b/>
          <w:caps/>
          <w:sz w:val="24"/>
          <w:szCs w:val="24"/>
          <w:u w:val="single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Desarrollo organizacional y recursos humanos (INCEV), 2009</w:t>
      </w:r>
      <w:r w:rsidR="00B02BCF" w:rsidRPr="0069024E">
        <w:rPr>
          <w:sz w:val="24"/>
          <w:szCs w:val="24"/>
        </w:rPr>
        <w:t>.</w:t>
      </w:r>
    </w:p>
    <w:p w:rsidR="00314576" w:rsidRPr="0069024E" w:rsidRDefault="00314576" w:rsidP="00314576">
      <w:pPr>
        <w:pStyle w:val="Prrafodelista"/>
        <w:jc w:val="both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Aplicación de políticas públicas en educación</w:t>
      </w:r>
      <w:r w:rsidR="0069024E">
        <w:rPr>
          <w:sz w:val="24"/>
          <w:szCs w:val="24"/>
        </w:rPr>
        <w:t xml:space="preserve"> </w:t>
      </w:r>
      <w:r w:rsidRPr="0069024E">
        <w:rPr>
          <w:sz w:val="24"/>
          <w:szCs w:val="24"/>
        </w:rPr>
        <w:t>(INCEV</w:t>
      </w:r>
      <w:proofErr w:type="gramStart"/>
      <w:r w:rsidRPr="0069024E">
        <w:rPr>
          <w:sz w:val="24"/>
          <w:szCs w:val="24"/>
        </w:rPr>
        <w:t>),</w:t>
      </w:r>
      <w:proofErr w:type="gramEnd"/>
      <w:r w:rsidRPr="0069024E">
        <w:rPr>
          <w:sz w:val="24"/>
          <w:szCs w:val="24"/>
        </w:rPr>
        <w:t>2008</w:t>
      </w:r>
      <w:r w:rsidR="00B02BCF" w:rsidRPr="0069024E">
        <w:rPr>
          <w:sz w:val="24"/>
          <w:szCs w:val="24"/>
        </w:rPr>
        <w:t>.</w:t>
      </w:r>
    </w:p>
    <w:p w:rsidR="00314576" w:rsidRPr="0069024E" w:rsidRDefault="00314576" w:rsidP="00314576">
      <w:pPr>
        <w:pStyle w:val="Prrafodelista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Certificación de competencias laborales (I</w:t>
      </w:r>
      <w:r w:rsidR="00B02BCF" w:rsidRPr="0069024E">
        <w:rPr>
          <w:sz w:val="24"/>
          <w:szCs w:val="24"/>
        </w:rPr>
        <w:t>INCEV</w:t>
      </w:r>
      <w:r w:rsidRPr="0069024E">
        <w:rPr>
          <w:sz w:val="24"/>
          <w:szCs w:val="24"/>
        </w:rPr>
        <w:t>), 2008</w:t>
      </w:r>
      <w:r w:rsidR="00B02BCF" w:rsidRPr="0069024E">
        <w:rPr>
          <w:sz w:val="24"/>
          <w:szCs w:val="24"/>
        </w:rPr>
        <w:t>.</w:t>
      </w:r>
    </w:p>
    <w:p w:rsidR="00314576" w:rsidRPr="0069024E" w:rsidRDefault="00314576" w:rsidP="00314576">
      <w:pPr>
        <w:pStyle w:val="Prrafodelista"/>
        <w:rPr>
          <w:sz w:val="24"/>
          <w:szCs w:val="24"/>
        </w:rPr>
      </w:pPr>
    </w:p>
    <w:p w:rsidR="00314576" w:rsidRPr="0069024E" w:rsidRDefault="00F846E5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</w:t>
      </w:r>
      <w:r w:rsidR="00314576" w:rsidRPr="0069024E">
        <w:rPr>
          <w:sz w:val="24"/>
          <w:szCs w:val="24"/>
        </w:rPr>
        <w:t>aluación por competencias (INCEV), 2008</w:t>
      </w:r>
      <w:r w:rsidR="00B02BCF" w:rsidRPr="0069024E">
        <w:rPr>
          <w:sz w:val="24"/>
          <w:szCs w:val="24"/>
        </w:rPr>
        <w:t>.</w:t>
      </w:r>
    </w:p>
    <w:p w:rsidR="00314576" w:rsidRPr="0069024E" w:rsidRDefault="00314576" w:rsidP="00314576">
      <w:pPr>
        <w:pStyle w:val="Prrafodelista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Modelos de aprendizaje cognitivos, aplicados a la empresa (</w:t>
      </w:r>
      <w:r w:rsidR="00B02BCF" w:rsidRPr="0069024E">
        <w:rPr>
          <w:sz w:val="24"/>
          <w:szCs w:val="24"/>
        </w:rPr>
        <w:t>INCEV</w:t>
      </w:r>
      <w:r w:rsidRPr="0069024E">
        <w:rPr>
          <w:sz w:val="24"/>
          <w:szCs w:val="24"/>
        </w:rPr>
        <w:t>), 2007</w:t>
      </w:r>
      <w:r w:rsidR="00B02BCF" w:rsidRPr="0069024E">
        <w:rPr>
          <w:sz w:val="24"/>
          <w:szCs w:val="24"/>
        </w:rPr>
        <w:t>.</w:t>
      </w:r>
    </w:p>
    <w:p w:rsidR="00314576" w:rsidRPr="0069024E" w:rsidRDefault="00314576" w:rsidP="00314576">
      <w:pPr>
        <w:pStyle w:val="Prrafodelista"/>
        <w:jc w:val="both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 xml:space="preserve">Muestreo minero metalúrgico para oro y plata. Dictado por el Sr. Francis </w:t>
      </w:r>
      <w:proofErr w:type="spellStart"/>
      <w:r w:rsidRPr="0069024E">
        <w:rPr>
          <w:sz w:val="24"/>
          <w:szCs w:val="24"/>
        </w:rPr>
        <w:t>Pitard</w:t>
      </w:r>
      <w:proofErr w:type="spellEnd"/>
      <w:r w:rsidRPr="0069024E">
        <w:rPr>
          <w:sz w:val="24"/>
          <w:szCs w:val="24"/>
        </w:rPr>
        <w:t>. Universidad de Chile</w:t>
      </w:r>
      <w:r w:rsidR="00D738E0">
        <w:rPr>
          <w:sz w:val="24"/>
          <w:szCs w:val="24"/>
        </w:rPr>
        <w:t xml:space="preserve"> </w:t>
      </w:r>
      <w:r w:rsidRPr="0069024E">
        <w:rPr>
          <w:sz w:val="24"/>
          <w:szCs w:val="24"/>
        </w:rPr>
        <w:t>(40 hrs lectivas 1999).</w:t>
      </w:r>
    </w:p>
    <w:p w:rsidR="00314576" w:rsidRPr="0069024E" w:rsidRDefault="00314576" w:rsidP="00314576">
      <w:pPr>
        <w:pStyle w:val="Prrafodelista"/>
        <w:jc w:val="both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Gestión y evaluación de empresas y proyectos mineros. Dictado por el señor Patricio Campos. Universidad de Chile (40 hrs lectivas 1998).</w:t>
      </w:r>
    </w:p>
    <w:p w:rsidR="00314576" w:rsidRPr="0069024E" w:rsidRDefault="00314576" w:rsidP="00314576">
      <w:pPr>
        <w:pStyle w:val="Prrafodelista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Muestreo de riles y gestión ambiental. CONAMA (1998)</w:t>
      </w:r>
    </w:p>
    <w:p w:rsidR="00314576" w:rsidRPr="0069024E" w:rsidRDefault="00314576" w:rsidP="00314576">
      <w:pPr>
        <w:pStyle w:val="Prrafodelista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Certificación de labo</w:t>
      </w:r>
      <w:r w:rsidR="006A110A">
        <w:rPr>
          <w:sz w:val="24"/>
          <w:szCs w:val="24"/>
        </w:rPr>
        <w:t>ratorios de ensayo Norma ISO 17</w:t>
      </w:r>
      <w:r w:rsidRPr="0069024E">
        <w:rPr>
          <w:sz w:val="24"/>
          <w:szCs w:val="24"/>
        </w:rPr>
        <w:t>0</w:t>
      </w:r>
      <w:r w:rsidR="006A110A">
        <w:rPr>
          <w:sz w:val="24"/>
          <w:szCs w:val="24"/>
        </w:rPr>
        <w:t>20. Minera Los pelambres (2003</w:t>
      </w:r>
      <w:r w:rsidRPr="0069024E">
        <w:rPr>
          <w:sz w:val="24"/>
          <w:szCs w:val="24"/>
        </w:rPr>
        <w:t>).</w:t>
      </w:r>
    </w:p>
    <w:p w:rsidR="00314576" w:rsidRPr="0069024E" w:rsidRDefault="00314576" w:rsidP="00314576">
      <w:pPr>
        <w:pStyle w:val="Prrafodelista"/>
        <w:jc w:val="both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>Lixiviación en pilas</w:t>
      </w:r>
      <w:r w:rsidR="00D738E0">
        <w:rPr>
          <w:sz w:val="24"/>
          <w:szCs w:val="24"/>
        </w:rPr>
        <w:t xml:space="preserve"> </w:t>
      </w:r>
      <w:r w:rsidRPr="0069024E">
        <w:rPr>
          <w:sz w:val="24"/>
          <w:szCs w:val="24"/>
        </w:rPr>
        <w:t xml:space="preserve">(cobre y oro). Departamento de Ingeniería Química de </w:t>
      </w:r>
      <w:smartTag w:uri="urn:schemas-microsoft-com:office:smarttags" w:element="PersonName">
        <w:smartTagPr>
          <w:attr w:name="ProductID" w:val="la Universidad"/>
        </w:smartTagPr>
        <w:r w:rsidRPr="0069024E">
          <w:rPr>
            <w:sz w:val="24"/>
            <w:szCs w:val="24"/>
          </w:rPr>
          <w:t>la Universidad</w:t>
        </w:r>
      </w:smartTag>
      <w:r w:rsidRPr="0069024E">
        <w:rPr>
          <w:sz w:val="24"/>
          <w:szCs w:val="24"/>
        </w:rPr>
        <w:t xml:space="preserve"> de Chile (40 hrs lectivas 1998). Dictado por el Dr. Tomás Vargas.</w:t>
      </w:r>
    </w:p>
    <w:p w:rsidR="00314576" w:rsidRPr="0069024E" w:rsidRDefault="00314576" w:rsidP="00314576">
      <w:pPr>
        <w:pStyle w:val="Prrafodelista"/>
        <w:jc w:val="both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 xml:space="preserve">Hidrometalurgia aplicada. Universidad de Chile, Departamento de Ingeniería Civil de Minas (1999). Dictado por el SR. Esteban </w:t>
      </w:r>
      <w:proofErr w:type="spellStart"/>
      <w:r w:rsidRPr="0069024E">
        <w:rPr>
          <w:sz w:val="24"/>
          <w:szCs w:val="24"/>
        </w:rPr>
        <w:t>Domic</w:t>
      </w:r>
      <w:proofErr w:type="spellEnd"/>
      <w:r w:rsidRPr="0069024E">
        <w:rPr>
          <w:sz w:val="24"/>
          <w:szCs w:val="24"/>
        </w:rPr>
        <w:t>.</w:t>
      </w:r>
    </w:p>
    <w:p w:rsidR="00314576" w:rsidRPr="0069024E" w:rsidRDefault="00314576" w:rsidP="00314576">
      <w:pPr>
        <w:pStyle w:val="Prrafodelista"/>
        <w:rPr>
          <w:sz w:val="24"/>
          <w:szCs w:val="24"/>
        </w:rPr>
      </w:pPr>
    </w:p>
    <w:p w:rsidR="00314576" w:rsidRPr="0069024E" w:rsidRDefault="00314576" w:rsidP="0031457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9024E">
        <w:rPr>
          <w:sz w:val="24"/>
          <w:szCs w:val="24"/>
        </w:rPr>
        <w:t xml:space="preserve">Lixiviación con alta carga iónica. Curso de análisis y mejoramiento. Planta el Soldado (1999). </w:t>
      </w:r>
    </w:p>
    <w:p w:rsidR="004E536E" w:rsidRPr="0069024E" w:rsidRDefault="004E536E" w:rsidP="000346CB">
      <w:pPr>
        <w:jc w:val="center"/>
        <w:rPr>
          <w:b/>
          <w:caps/>
          <w:sz w:val="24"/>
          <w:szCs w:val="24"/>
          <w:u w:val="single"/>
        </w:rPr>
      </w:pPr>
    </w:p>
    <w:p w:rsidR="0093634F" w:rsidRPr="0069024E" w:rsidRDefault="0093634F" w:rsidP="000346CB">
      <w:pPr>
        <w:jc w:val="center"/>
        <w:rPr>
          <w:b/>
          <w:caps/>
          <w:sz w:val="24"/>
          <w:szCs w:val="24"/>
          <w:u w:val="single"/>
        </w:rPr>
      </w:pPr>
    </w:p>
    <w:p w:rsidR="00930BA8" w:rsidRDefault="00930BA8" w:rsidP="000346CB">
      <w:pPr>
        <w:jc w:val="center"/>
        <w:rPr>
          <w:b/>
          <w:caps/>
          <w:sz w:val="24"/>
          <w:szCs w:val="24"/>
          <w:u w:val="single"/>
        </w:rPr>
      </w:pPr>
    </w:p>
    <w:p w:rsidR="00BE6F63" w:rsidRPr="0069024E" w:rsidRDefault="00BE6F63" w:rsidP="000346CB">
      <w:pPr>
        <w:jc w:val="center"/>
        <w:rPr>
          <w:b/>
          <w:caps/>
          <w:sz w:val="24"/>
          <w:szCs w:val="24"/>
          <w:u w:val="single"/>
        </w:rPr>
      </w:pPr>
      <w:r w:rsidRPr="0069024E">
        <w:rPr>
          <w:b/>
          <w:caps/>
          <w:sz w:val="24"/>
          <w:szCs w:val="24"/>
          <w:u w:val="single"/>
        </w:rPr>
        <w:lastRenderedPageBreak/>
        <w:t>Trabajo de investigación</w:t>
      </w:r>
    </w:p>
    <w:p w:rsidR="0093634F" w:rsidRPr="0069024E" w:rsidRDefault="0093634F" w:rsidP="000346CB">
      <w:pPr>
        <w:jc w:val="center"/>
        <w:rPr>
          <w:b/>
          <w:caps/>
          <w:sz w:val="24"/>
          <w:szCs w:val="24"/>
          <w:u w:val="single"/>
        </w:rPr>
      </w:pPr>
    </w:p>
    <w:p w:rsidR="0093634F" w:rsidRPr="0069024E" w:rsidRDefault="00B83C24" w:rsidP="0069024E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69024E">
        <w:rPr>
          <w:sz w:val="24"/>
          <w:szCs w:val="24"/>
        </w:rPr>
        <w:t>Modelamiento matemático en la lixiviación en pilas</w:t>
      </w:r>
    </w:p>
    <w:p w:rsidR="00B83C24" w:rsidRDefault="00B83C24" w:rsidP="0069024E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69024E">
        <w:rPr>
          <w:sz w:val="24"/>
          <w:szCs w:val="24"/>
        </w:rPr>
        <w:t>Optimización de procesos de extracción por solventes con alta carga iónica</w:t>
      </w:r>
    </w:p>
    <w:p w:rsidR="00125F71" w:rsidRDefault="00125F71" w:rsidP="00125F71">
      <w:pPr>
        <w:rPr>
          <w:sz w:val="24"/>
          <w:szCs w:val="24"/>
        </w:rPr>
      </w:pPr>
    </w:p>
    <w:p w:rsidR="00125F71" w:rsidRDefault="00125F71" w:rsidP="00125F71">
      <w:pPr>
        <w:rPr>
          <w:sz w:val="24"/>
          <w:szCs w:val="24"/>
        </w:rPr>
      </w:pPr>
      <w:r>
        <w:rPr>
          <w:sz w:val="24"/>
          <w:szCs w:val="24"/>
        </w:rPr>
        <w:t>Disponibilidad para trasladarme a cualquier región del país.</w:t>
      </w:r>
    </w:p>
    <w:p w:rsidR="00125F71" w:rsidRDefault="00125F71" w:rsidP="00125F71">
      <w:pPr>
        <w:rPr>
          <w:sz w:val="24"/>
          <w:szCs w:val="24"/>
        </w:rPr>
      </w:pPr>
    </w:p>
    <w:p w:rsidR="00125F71" w:rsidRPr="00125F71" w:rsidRDefault="00125F71" w:rsidP="00125F71">
      <w:pPr>
        <w:rPr>
          <w:sz w:val="24"/>
          <w:szCs w:val="24"/>
        </w:rPr>
      </w:pPr>
      <w:bookmarkStart w:id="0" w:name="_GoBack"/>
      <w:bookmarkEnd w:id="0"/>
    </w:p>
    <w:p w:rsidR="0093634F" w:rsidRPr="0069024E" w:rsidRDefault="0093634F" w:rsidP="000346CB">
      <w:pPr>
        <w:jc w:val="center"/>
        <w:rPr>
          <w:b/>
          <w:caps/>
          <w:sz w:val="24"/>
          <w:szCs w:val="24"/>
          <w:u w:val="single"/>
        </w:rPr>
      </w:pPr>
    </w:p>
    <w:p w:rsidR="0069024E" w:rsidRDefault="0069024E" w:rsidP="000346CB">
      <w:pPr>
        <w:jc w:val="center"/>
        <w:rPr>
          <w:b/>
          <w:caps/>
          <w:sz w:val="24"/>
          <w:szCs w:val="24"/>
          <w:u w:val="single"/>
        </w:rPr>
      </w:pPr>
    </w:p>
    <w:sectPr w:rsidR="0069024E" w:rsidSect="001917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5C9"/>
    <w:multiLevelType w:val="hybridMultilevel"/>
    <w:tmpl w:val="1076E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C3B76"/>
    <w:multiLevelType w:val="hybridMultilevel"/>
    <w:tmpl w:val="79A2DB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A3908"/>
    <w:multiLevelType w:val="hybridMultilevel"/>
    <w:tmpl w:val="5882D2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56D3"/>
    <w:multiLevelType w:val="hybridMultilevel"/>
    <w:tmpl w:val="FC420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916CF"/>
    <w:multiLevelType w:val="hybridMultilevel"/>
    <w:tmpl w:val="71D8ED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94D19"/>
    <w:multiLevelType w:val="hybridMultilevel"/>
    <w:tmpl w:val="09148B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63"/>
    <w:rsid w:val="0000468C"/>
    <w:rsid w:val="00022F91"/>
    <w:rsid w:val="000346CB"/>
    <w:rsid w:val="000F5625"/>
    <w:rsid w:val="00101585"/>
    <w:rsid w:val="00123787"/>
    <w:rsid w:val="00125F71"/>
    <w:rsid w:val="00182CD1"/>
    <w:rsid w:val="00191715"/>
    <w:rsid w:val="00244F6F"/>
    <w:rsid w:val="002B29F8"/>
    <w:rsid w:val="002B73F5"/>
    <w:rsid w:val="0030718A"/>
    <w:rsid w:val="00314576"/>
    <w:rsid w:val="003A1678"/>
    <w:rsid w:val="003B6616"/>
    <w:rsid w:val="003E5683"/>
    <w:rsid w:val="00435C14"/>
    <w:rsid w:val="004C205E"/>
    <w:rsid w:val="004E536E"/>
    <w:rsid w:val="00567C6A"/>
    <w:rsid w:val="005852C8"/>
    <w:rsid w:val="00656AEE"/>
    <w:rsid w:val="00660E0E"/>
    <w:rsid w:val="0069024E"/>
    <w:rsid w:val="006A110A"/>
    <w:rsid w:val="006F51BD"/>
    <w:rsid w:val="00716954"/>
    <w:rsid w:val="008E0B18"/>
    <w:rsid w:val="00930BA8"/>
    <w:rsid w:val="0093634F"/>
    <w:rsid w:val="00AA410E"/>
    <w:rsid w:val="00AC7A97"/>
    <w:rsid w:val="00AF56E7"/>
    <w:rsid w:val="00B02BCF"/>
    <w:rsid w:val="00B14790"/>
    <w:rsid w:val="00B83C24"/>
    <w:rsid w:val="00BD31EE"/>
    <w:rsid w:val="00BE0367"/>
    <w:rsid w:val="00BE16D2"/>
    <w:rsid w:val="00BE6F63"/>
    <w:rsid w:val="00C25891"/>
    <w:rsid w:val="00C34825"/>
    <w:rsid w:val="00C608DE"/>
    <w:rsid w:val="00C72F32"/>
    <w:rsid w:val="00CC5EDE"/>
    <w:rsid w:val="00CF6387"/>
    <w:rsid w:val="00D738E0"/>
    <w:rsid w:val="00DB2D39"/>
    <w:rsid w:val="00E042BB"/>
    <w:rsid w:val="00E370A4"/>
    <w:rsid w:val="00EE1F5A"/>
    <w:rsid w:val="00F04101"/>
    <w:rsid w:val="00F11490"/>
    <w:rsid w:val="00F52687"/>
    <w:rsid w:val="00F846E5"/>
    <w:rsid w:val="00FC7AAA"/>
    <w:rsid w:val="00FD6F88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616"/>
    <w:rPr>
      <w:color w:val="5F5F5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3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616"/>
    <w:rPr>
      <w:color w:val="5F5F5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BF7B-4822-4C15-82DC-D994F792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6</cp:revision>
  <dcterms:created xsi:type="dcterms:W3CDTF">2014-02-12T21:36:00Z</dcterms:created>
  <dcterms:modified xsi:type="dcterms:W3CDTF">2014-12-17T18:15:00Z</dcterms:modified>
</cp:coreProperties>
</file>