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23" w:rsidRPr="00B03D23" w:rsidRDefault="00810DD4" w:rsidP="00B03D23">
      <w:pPr>
        <w:tabs>
          <w:tab w:val="left" w:pos="7020"/>
        </w:tabs>
        <w:spacing w:after="0"/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Última actualización:</w:t>
      </w:r>
      <w:r w:rsidR="00322DF7">
        <w:rPr>
          <w:sz w:val="20"/>
          <w:szCs w:val="20"/>
          <w:lang w:val="es-MX"/>
        </w:rPr>
        <w:t xml:space="preserve"> </w:t>
      </w:r>
      <w:r w:rsidR="00BA5168">
        <w:rPr>
          <w:sz w:val="20"/>
          <w:szCs w:val="20"/>
          <w:lang w:val="es-MX"/>
        </w:rPr>
        <w:t>30 de diciembre</w:t>
      </w:r>
      <w:r w:rsidR="00B03D23" w:rsidRPr="00B03D23">
        <w:rPr>
          <w:sz w:val="20"/>
          <w:szCs w:val="20"/>
          <w:lang w:val="es-MX"/>
        </w:rPr>
        <w:t xml:space="preserve"> 2013.</w:t>
      </w:r>
    </w:p>
    <w:p w:rsidR="00B03D23" w:rsidRDefault="00B03D23" w:rsidP="00FC5FA9">
      <w:pPr>
        <w:spacing w:after="0"/>
        <w:jc w:val="center"/>
        <w:rPr>
          <w:b/>
          <w:lang w:val="es-MX"/>
        </w:rPr>
      </w:pPr>
    </w:p>
    <w:p w:rsidR="004954F4" w:rsidRDefault="00AE251E" w:rsidP="00FC5FA9">
      <w:pPr>
        <w:spacing w:after="0"/>
        <w:jc w:val="center"/>
        <w:rPr>
          <w:b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135255</wp:posOffset>
            </wp:positionV>
            <wp:extent cx="781050" cy="1057275"/>
            <wp:effectExtent l="57150" t="38100" r="38100" b="285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57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67ED">
        <w:rPr>
          <w:b/>
          <w:lang w:val="es-MX"/>
        </w:rPr>
        <w:t>Martin Rolando Rojas Escalona</w:t>
      </w:r>
    </w:p>
    <w:p w:rsidR="00810DD4" w:rsidRPr="00B03D23" w:rsidRDefault="00810DD4" w:rsidP="00FC5FA9">
      <w:pPr>
        <w:spacing w:after="0"/>
        <w:jc w:val="center"/>
        <w:rPr>
          <w:b/>
          <w:lang w:val="es-MX"/>
        </w:rPr>
      </w:pPr>
      <w:r>
        <w:rPr>
          <w:b/>
          <w:lang w:val="es-MX"/>
        </w:rPr>
        <w:t>Ingeniero en Minas</w:t>
      </w:r>
    </w:p>
    <w:p w:rsidR="00A306D7" w:rsidRPr="00B03D23" w:rsidRDefault="001067ED" w:rsidP="00FC5FA9">
      <w:pPr>
        <w:spacing w:after="0"/>
        <w:jc w:val="center"/>
        <w:rPr>
          <w:lang w:val="es-MX"/>
        </w:rPr>
      </w:pPr>
      <w:r>
        <w:rPr>
          <w:lang w:val="es-MX"/>
        </w:rPr>
        <w:t>12 – Marzo</w:t>
      </w:r>
      <w:r w:rsidR="00A306D7" w:rsidRPr="00B03D23">
        <w:rPr>
          <w:lang w:val="es-MX"/>
        </w:rPr>
        <w:t xml:space="preserve"> – 1989</w:t>
      </w:r>
    </w:p>
    <w:p w:rsidR="003427F2" w:rsidRPr="00B03D23" w:rsidRDefault="001067ED" w:rsidP="00FC5FA9">
      <w:pPr>
        <w:spacing w:after="0"/>
        <w:jc w:val="center"/>
        <w:rPr>
          <w:lang w:val="es-MX"/>
        </w:rPr>
      </w:pPr>
      <w:r>
        <w:rPr>
          <w:lang w:val="es-MX"/>
        </w:rPr>
        <w:t>24</w:t>
      </w:r>
      <w:r w:rsidR="003427F2" w:rsidRPr="00B03D23">
        <w:rPr>
          <w:lang w:val="es-MX"/>
        </w:rPr>
        <w:t xml:space="preserve"> años / soltero.</w:t>
      </w:r>
    </w:p>
    <w:p w:rsidR="003427F2" w:rsidRPr="00B03D23" w:rsidRDefault="003427F2" w:rsidP="00FC5FA9">
      <w:pPr>
        <w:spacing w:after="0"/>
        <w:jc w:val="center"/>
        <w:rPr>
          <w:lang w:val="es-MX"/>
        </w:rPr>
      </w:pPr>
    </w:p>
    <w:p w:rsidR="00A306D7" w:rsidRDefault="003427F2" w:rsidP="001067ED">
      <w:pPr>
        <w:spacing w:after="0"/>
        <w:jc w:val="center"/>
        <w:rPr>
          <w:b/>
          <w:lang w:val="es-MX"/>
        </w:rPr>
      </w:pPr>
      <w:r w:rsidRPr="00B03D23">
        <w:rPr>
          <w:rFonts w:cs="TTEEt00"/>
          <w:b/>
        </w:rPr>
        <w:t>56 (9)</w:t>
      </w:r>
      <w:r w:rsidR="00296B2C">
        <w:rPr>
          <w:rFonts w:cs="TTEEt00"/>
          <w:b/>
        </w:rPr>
        <w:t xml:space="preserve"> 96743999 </w:t>
      </w:r>
    </w:p>
    <w:p w:rsidR="00B03D23" w:rsidRPr="002503B6" w:rsidRDefault="00977538" w:rsidP="00FC5FA9">
      <w:pPr>
        <w:spacing w:after="0"/>
        <w:jc w:val="center"/>
        <w:rPr>
          <w:lang w:val="es-MX"/>
        </w:rPr>
      </w:pPr>
      <w:r>
        <w:rPr>
          <w:lang w:val="es-MX"/>
        </w:rPr>
        <w:t xml:space="preserve"> </w:t>
      </w:r>
      <w:r w:rsidR="001067ED">
        <w:rPr>
          <w:lang w:val="es-MX"/>
        </w:rPr>
        <w:t>La noria # 3779</w:t>
      </w:r>
      <w:r w:rsidR="002503B6" w:rsidRPr="002503B6">
        <w:rPr>
          <w:lang w:val="es-MX"/>
        </w:rPr>
        <w:t xml:space="preserve">, Iquique </w:t>
      </w:r>
      <w:r w:rsidR="002503B6">
        <w:rPr>
          <w:lang w:val="es-MX"/>
        </w:rPr>
        <w:t>R</w:t>
      </w:r>
      <w:r w:rsidR="002503B6" w:rsidRPr="002503B6">
        <w:rPr>
          <w:lang w:val="es-MX"/>
        </w:rPr>
        <w:t>egión de Tarapacá, chile.</w:t>
      </w:r>
    </w:p>
    <w:p w:rsidR="00A306D7" w:rsidRPr="00BA5168" w:rsidRDefault="00912FF2" w:rsidP="00FC5FA9">
      <w:pPr>
        <w:spacing w:after="0"/>
        <w:jc w:val="center"/>
        <w:rPr>
          <w:lang w:val="en-US"/>
        </w:rPr>
      </w:pPr>
      <w:r w:rsidRPr="00BA5168">
        <w:rPr>
          <w:lang w:val="en-US"/>
        </w:rPr>
        <w:t xml:space="preserve">R.U.T.: </w:t>
      </w:r>
      <w:r w:rsidR="001067ED" w:rsidRPr="00BA5168">
        <w:rPr>
          <w:lang w:val="en-US"/>
        </w:rPr>
        <w:t>17.145.691-6</w:t>
      </w:r>
    </w:p>
    <w:p w:rsidR="00A306D7" w:rsidRPr="00BA5168" w:rsidRDefault="00120CD7" w:rsidP="00FC5FA9">
      <w:pPr>
        <w:spacing w:after="0"/>
        <w:jc w:val="center"/>
        <w:rPr>
          <w:lang w:val="en-US"/>
        </w:rPr>
      </w:pPr>
      <w:r>
        <w:fldChar w:fldCharType="begin"/>
      </w:r>
      <w:r w:rsidRPr="00E170BF">
        <w:rPr>
          <w:lang w:val="en-US"/>
        </w:rPr>
        <w:instrText>HYPERLINK "mailto:martin4459@gmail.com"</w:instrText>
      </w:r>
      <w:r>
        <w:fldChar w:fldCharType="separate"/>
      </w:r>
      <w:r w:rsidR="001067ED" w:rsidRPr="00BA5168">
        <w:rPr>
          <w:rStyle w:val="Hipervnculo"/>
          <w:rFonts w:cstheme="minorBidi"/>
          <w:lang w:val="en-US"/>
        </w:rPr>
        <w:t>martin4459@gmail.com</w:t>
      </w:r>
      <w:r>
        <w:fldChar w:fldCharType="end"/>
      </w:r>
    </w:p>
    <w:p w:rsidR="00A306D7" w:rsidRPr="00B03D23" w:rsidRDefault="00810DD4" w:rsidP="00FC5FA9">
      <w:pPr>
        <w:spacing w:after="0"/>
        <w:jc w:val="center"/>
      </w:pPr>
      <w:r>
        <w:t>L</w:t>
      </w:r>
      <w:r w:rsidR="00A306D7" w:rsidRPr="00B03D23">
        <w:t>icencia de conducir tipo: B</w:t>
      </w:r>
      <w:r w:rsidR="002059CF">
        <w:t>.</w:t>
      </w:r>
    </w:p>
    <w:p w:rsidR="00A306D7" w:rsidRPr="00B03D23" w:rsidRDefault="00A306D7" w:rsidP="00FC5FA9">
      <w:pPr>
        <w:spacing w:after="0"/>
        <w:jc w:val="center"/>
      </w:pPr>
    </w:p>
    <w:p w:rsidR="00A306D7" w:rsidRPr="00B03D23" w:rsidRDefault="00A306D7" w:rsidP="00A306D7">
      <w:pPr>
        <w:rPr>
          <w:b/>
          <w:color w:val="E36C0A" w:themeColor="accent6" w:themeShade="BF"/>
          <w:sz w:val="28"/>
          <w:szCs w:val="28"/>
        </w:rPr>
      </w:pPr>
      <w:r w:rsidRPr="00B03D23">
        <w:rPr>
          <w:b/>
          <w:color w:val="E36C0A" w:themeColor="accent6" w:themeShade="BF"/>
          <w:sz w:val="28"/>
          <w:szCs w:val="28"/>
        </w:rPr>
        <w:t>Estudios</w:t>
      </w:r>
    </w:p>
    <w:p w:rsidR="00A306D7" w:rsidRPr="00B03D23" w:rsidRDefault="00A306D7" w:rsidP="00A306D7">
      <w:p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>INGENIERIA EN MINAS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>INACAP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Ultimo año estudiado : </w:t>
      </w:r>
      <w:r w:rsidR="001067ED">
        <w:rPr>
          <w:rFonts w:cs="Arial"/>
          <w:lang w:val="es-MX"/>
        </w:rPr>
        <w:t>2013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Años de estudio : </w:t>
      </w:r>
      <w:r w:rsidRPr="00B03D23">
        <w:rPr>
          <w:rFonts w:cs="Arial"/>
          <w:lang w:val="es-MX"/>
        </w:rPr>
        <w:t>4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Situación actual : </w:t>
      </w:r>
      <w:r w:rsidRPr="00B03D23">
        <w:rPr>
          <w:rFonts w:cs="Arial"/>
          <w:lang w:val="es-MX"/>
        </w:rPr>
        <w:t>Titulado</w:t>
      </w:r>
    </w:p>
    <w:p w:rsidR="00A306D7" w:rsidRDefault="00A306D7" w:rsidP="00A306D7">
      <w:pPr>
        <w:rPr>
          <w:b/>
          <w:color w:val="E36C0A" w:themeColor="accent6" w:themeShade="BF"/>
          <w:sz w:val="28"/>
          <w:szCs w:val="28"/>
        </w:rPr>
      </w:pPr>
      <w:r w:rsidRPr="00B03D23">
        <w:rPr>
          <w:b/>
          <w:color w:val="E36C0A" w:themeColor="accent6" w:themeShade="BF"/>
          <w:sz w:val="28"/>
          <w:szCs w:val="28"/>
        </w:rPr>
        <w:t xml:space="preserve">Experiencia laboral </w:t>
      </w:r>
    </w:p>
    <w:p w:rsidR="001067ED" w:rsidRPr="00B03D23" w:rsidRDefault="001067ED" w:rsidP="001067ED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Compañía:</w:t>
      </w:r>
      <w:r w:rsidRPr="00B03D23">
        <w:rPr>
          <w:rFonts w:cs="Arial"/>
          <w:lang w:val="es-MX"/>
        </w:rPr>
        <w:t xml:space="preserve"> </w:t>
      </w:r>
      <w:r w:rsidR="00753611">
        <w:rPr>
          <w:rFonts w:cs="Arial"/>
          <w:lang w:val="es-MX"/>
        </w:rPr>
        <w:t>M</w:t>
      </w:r>
      <w:r>
        <w:rPr>
          <w:rFonts w:cs="Arial"/>
          <w:lang w:val="es-MX"/>
        </w:rPr>
        <w:t>inera Leonardo</w:t>
      </w:r>
    </w:p>
    <w:p w:rsidR="001067ED" w:rsidRPr="00B03D23" w:rsidRDefault="001067ED" w:rsidP="001067ED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 xml:space="preserve"> Periodo:</w:t>
      </w:r>
      <w:r w:rsidR="00753611">
        <w:rPr>
          <w:rFonts w:cs="Arial"/>
          <w:lang w:val="es-MX"/>
        </w:rPr>
        <w:t xml:space="preserve"> J</w:t>
      </w:r>
      <w:r>
        <w:rPr>
          <w:rFonts w:cs="Arial"/>
          <w:lang w:val="es-MX"/>
        </w:rPr>
        <w:t>ulio 2012 –  diciembre 2012</w:t>
      </w:r>
    </w:p>
    <w:p w:rsidR="001067ED" w:rsidRPr="00B03D23" w:rsidRDefault="001067ED" w:rsidP="001067ED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Cargo:</w:t>
      </w:r>
      <w:r w:rsidRPr="00B03D23">
        <w:rPr>
          <w:rFonts w:cs="Arial"/>
          <w:lang w:val="es-MX"/>
        </w:rPr>
        <w:t xml:space="preserve"> </w:t>
      </w:r>
      <w:r w:rsidR="002B0AC2">
        <w:rPr>
          <w:rFonts w:cs="Arial"/>
          <w:lang w:val="es-MX"/>
        </w:rPr>
        <w:t xml:space="preserve">Alumno </w:t>
      </w:r>
      <w:r>
        <w:rPr>
          <w:rFonts w:cs="Arial"/>
          <w:lang w:val="es-MX"/>
        </w:rPr>
        <w:t>Tesista</w:t>
      </w:r>
    </w:p>
    <w:p w:rsidR="001067ED" w:rsidRPr="00B03D23" w:rsidRDefault="001067ED" w:rsidP="001067ED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Región Empresa:</w:t>
      </w:r>
      <w:r w:rsidRPr="00B03D23">
        <w:rPr>
          <w:rFonts w:cs="Arial"/>
          <w:lang w:val="es-MX"/>
        </w:rPr>
        <w:t xml:space="preserve"> I Región de Tarapacá</w:t>
      </w:r>
    </w:p>
    <w:p w:rsidR="001067ED" w:rsidRPr="001067ED" w:rsidRDefault="001067ED" w:rsidP="001067ED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Desempeños:</w:t>
      </w:r>
      <w:r w:rsidR="00810DD4">
        <w:rPr>
          <w:rFonts w:cs="Arial"/>
          <w:b/>
          <w:lang w:val="es-MX"/>
        </w:rPr>
        <w:t xml:space="preserve"> </w:t>
      </w:r>
      <w:r w:rsidR="00AE251E">
        <w:rPr>
          <w:rFonts w:cs="Arial"/>
          <w:lang w:val="es-MX"/>
        </w:rPr>
        <w:t>Realizo</w:t>
      </w:r>
      <w:r>
        <w:rPr>
          <w:rFonts w:cs="Arial"/>
          <w:lang w:val="es-MX"/>
        </w:rPr>
        <w:t xml:space="preserve"> un estudio completo en cuanto a las posibilidad</w:t>
      </w:r>
      <w:r w:rsidR="00BA5168">
        <w:rPr>
          <w:rFonts w:cs="Arial"/>
          <w:lang w:val="es-MX"/>
        </w:rPr>
        <w:t>es de explotar una veta de oro,</w:t>
      </w:r>
      <w:r>
        <w:rPr>
          <w:rFonts w:cs="Arial"/>
          <w:lang w:val="es-MX"/>
        </w:rPr>
        <w:t xml:space="preserve"> una</w:t>
      </w:r>
      <w:r w:rsidR="00AE251E">
        <w:rPr>
          <w:rFonts w:cs="Arial"/>
          <w:lang w:val="es-MX"/>
        </w:rPr>
        <w:t xml:space="preserve"> vez que fue factible le realizo</w:t>
      </w:r>
      <w:r>
        <w:rPr>
          <w:rFonts w:cs="Arial"/>
          <w:lang w:val="es-MX"/>
        </w:rPr>
        <w:t xml:space="preserve"> el plan de </w:t>
      </w:r>
      <w:r w:rsidR="002B0AC2">
        <w:rPr>
          <w:rFonts w:cs="Arial"/>
          <w:lang w:val="es-MX"/>
        </w:rPr>
        <w:t>explotación</w:t>
      </w:r>
      <w:r>
        <w:rPr>
          <w:rFonts w:cs="Arial"/>
          <w:lang w:val="es-MX"/>
        </w:rPr>
        <w:t>.</w:t>
      </w:r>
    </w:p>
    <w:p w:rsidR="001067ED" w:rsidRPr="00B03D23" w:rsidRDefault="001067ED" w:rsidP="00A306D7">
      <w:pPr>
        <w:rPr>
          <w:b/>
          <w:color w:val="E36C0A" w:themeColor="accent6" w:themeShade="BF"/>
          <w:sz w:val="28"/>
          <w:szCs w:val="28"/>
        </w:rPr>
      </w:pPr>
    </w:p>
    <w:p w:rsidR="00A306D7" w:rsidRPr="00B03D23" w:rsidRDefault="00A306D7" w:rsidP="00A306D7">
      <w:pPr>
        <w:pStyle w:val="Prrafodelista"/>
        <w:numPr>
          <w:ilvl w:val="0"/>
          <w:numId w:val="1"/>
        </w:numPr>
        <w:tabs>
          <w:tab w:val="left" w:pos="3150"/>
        </w:tabs>
        <w:spacing w:after="0"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Compañía: </w:t>
      </w:r>
      <w:r w:rsidR="001067ED">
        <w:rPr>
          <w:rFonts w:cs="Arial"/>
          <w:lang w:val="es-MX"/>
        </w:rPr>
        <w:t xml:space="preserve"> Salina Punta Lobos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Periodo:</w:t>
      </w:r>
      <w:r w:rsidR="001067ED">
        <w:rPr>
          <w:rFonts w:cs="Arial"/>
          <w:lang w:val="es-MX"/>
        </w:rPr>
        <w:t xml:space="preserve"> 2013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Cargo:</w:t>
      </w:r>
      <w:r w:rsidR="001067ED">
        <w:rPr>
          <w:rFonts w:cs="Arial"/>
          <w:lang w:val="es-MX"/>
        </w:rPr>
        <w:t xml:space="preserve"> </w:t>
      </w:r>
      <w:r w:rsidR="00322DF7">
        <w:rPr>
          <w:rFonts w:cs="Arial"/>
          <w:lang w:val="es-MX"/>
        </w:rPr>
        <w:t xml:space="preserve">Alumno en </w:t>
      </w:r>
      <w:r w:rsidR="001067ED">
        <w:rPr>
          <w:rFonts w:cs="Arial"/>
          <w:lang w:val="es-MX"/>
        </w:rPr>
        <w:t>Practica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Región Empresa:</w:t>
      </w:r>
      <w:r w:rsidRPr="00B03D23">
        <w:rPr>
          <w:rFonts w:cs="Arial"/>
          <w:lang w:val="es-MX"/>
        </w:rPr>
        <w:t xml:space="preserve"> I Región de Tarapacá</w:t>
      </w:r>
    </w:p>
    <w:p w:rsidR="00A306D7" w:rsidRPr="00B03D23" w:rsidRDefault="00A306D7" w:rsidP="00A306D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Desempeños: </w:t>
      </w:r>
      <w:r w:rsidR="00AE251E">
        <w:rPr>
          <w:rFonts w:cs="Arial"/>
          <w:lang w:val="es-MX"/>
        </w:rPr>
        <w:t>Se</w:t>
      </w:r>
      <w:r w:rsidR="001067ED">
        <w:rPr>
          <w:rFonts w:cs="Arial"/>
          <w:lang w:val="es-MX"/>
        </w:rPr>
        <w:t xml:space="preserve"> </w:t>
      </w:r>
      <w:r w:rsidR="00AE251E">
        <w:rPr>
          <w:rFonts w:cs="Arial"/>
          <w:lang w:val="es-MX"/>
        </w:rPr>
        <w:t>desempeño</w:t>
      </w:r>
      <w:r w:rsidR="001067ED">
        <w:rPr>
          <w:rFonts w:cs="Arial"/>
          <w:lang w:val="es-MX"/>
        </w:rPr>
        <w:t xml:space="preserve"> en el </w:t>
      </w:r>
      <w:r w:rsidR="002B0AC2">
        <w:rPr>
          <w:rFonts w:cs="Arial"/>
          <w:lang w:val="es-MX"/>
        </w:rPr>
        <w:t>área</w:t>
      </w:r>
      <w:r w:rsidR="001067ED">
        <w:rPr>
          <w:rFonts w:cs="Arial"/>
          <w:lang w:val="es-MX"/>
        </w:rPr>
        <w:t xml:space="preserve"> de sondaje, mapeo y </w:t>
      </w:r>
      <w:r w:rsidR="002B0AC2">
        <w:rPr>
          <w:rFonts w:cs="Arial"/>
          <w:lang w:val="es-MX"/>
        </w:rPr>
        <w:t>además</w:t>
      </w:r>
      <w:r w:rsidR="00AE251E">
        <w:rPr>
          <w:rFonts w:cs="Arial"/>
          <w:lang w:val="es-MX"/>
        </w:rPr>
        <w:t xml:space="preserve"> realizo</w:t>
      </w:r>
      <w:r w:rsidR="00BA5168">
        <w:rPr>
          <w:rFonts w:cs="Arial"/>
          <w:lang w:val="es-MX"/>
        </w:rPr>
        <w:t xml:space="preserve"> </w:t>
      </w:r>
      <w:r w:rsidR="001067ED">
        <w:rPr>
          <w:rFonts w:cs="Arial"/>
          <w:lang w:val="es-MX"/>
        </w:rPr>
        <w:t xml:space="preserve"> estudio</w:t>
      </w:r>
      <w:r w:rsidR="00BA5168">
        <w:rPr>
          <w:rFonts w:cs="Arial"/>
          <w:lang w:val="es-MX"/>
        </w:rPr>
        <w:t>s</w:t>
      </w:r>
      <w:r w:rsidR="001067ED">
        <w:rPr>
          <w:rFonts w:cs="Arial"/>
          <w:lang w:val="es-MX"/>
        </w:rPr>
        <w:t xml:space="preserve"> de mejoramiento continuo en el </w:t>
      </w:r>
      <w:r w:rsidR="002B0AC2">
        <w:rPr>
          <w:rFonts w:cs="Arial"/>
          <w:lang w:val="es-MX"/>
        </w:rPr>
        <w:t>área</w:t>
      </w:r>
      <w:r w:rsidR="001067ED">
        <w:rPr>
          <w:rFonts w:cs="Arial"/>
          <w:lang w:val="es-MX"/>
        </w:rPr>
        <w:t xml:space="preserve"> de </w:t>
      </w:r>
      <w:r w:rsidR="002B0AC2">
        <w:rPr>
          <w:rFonts w:cs="Arial"/>
          <w:lang w:val="es-MX"/>
        </w:rPr>
        <w:t>perforación</w:t>
      </w:r>
      <w:r w:rsidR="001067ED">
        <w:rPr>
          <w:rFonts w:cs="Arial"/>
          <w:lang w:val="es-MX"/>
        </w:rPr>
        <w:t>.</w:t>
      </w:r>
    </w:p>
    <w:p w:rsidR="00A306D7" w:rsidRDefault="00A306D7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Default="00810DD4" w:rsidP="00A306D7">
      <w:pPr>
        <w:pStyle w:val="Prrafodelista"/>
        <w:spacing w:after="0" w:line="240" w:lineRule="auto"/>
        <w:ind w:left="3105"/>
        <w:rPr>
          <w:rFonts w:cs="Arial"/>
          <w:b/>
          <w:lang w:val="es-MX"/>
        </w:rPr>
      </w:pPr>
    </w:p>
    <w:p w:rsidR="00810DD4" w:rsidRPr="00B03D23" w:rsidRDefault="00810DD4" w:rsidP="00810DD4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lastRenderedPageBreak/>
        <w:t>Compañía:</w:t>
      </w:r>
      <w:r w:rsidRPr="00B03D23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Constructora y consultora L&amp;F</w:t>
      </w:r>
    </w:p>
    <w:p w:rsidR="00810DD4" w:rsidRPr="00B03D23" w:rsidRDefault="00810DD4" w:rsidP="00810DD4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 xml:space="preserve"> Periodo:</w:t>
      </w:r>
      <w:r>
        <w:rPr>
          <w:rFonts w:cs="Arial"/>
          <w:lang w:val="es-MX"/>
        </w:rPr>
        <w:t xml:space="preserve"> Julio 2013 –  A la fecha</w:t>
      </w:r>
    </w:p>
    <w:p w:rsidR="00810DD4" w:rsidRPr="00B03D23" w:rsidRDefault="00810DD4" w:rsidP="00810DD4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Cargo:</w:t>
      </w:r>
      <w:r w:rsidRPr="00B03D23">
        <w:rPr>
          <w:rFonts w:cs="Arial"/>
          <w:lang w:val="es-MX"/>
        </w:rPr>
        <w:t xml:space="preserve"> </w:t>
      </w:r>
      <w:r w:rsidR="005C545B">
        <w:rPr>
          <w:rFonts w:cs="Arial"/>
          <w:lang w:val="es-MX"/>
        </w:rPr>
        <w:t>Supervisor en terreno</w:t>
      </w:r>
    </w:p>
    <w:p w:rsidR="00810DD4" w:rsidRPr="00B03D23" w:rsidRDefault="00810DD4" w:rsidP="00810DD4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Región Empresa:</w:t>
      </w:r>
      <w:r w:rsidRPr="00B03D23">
        <w:rPr>
          <w:rFonts w:cs="Arial"/>
          <w:lang w:val="es-MX"/>
        </w:rPr>
        <w:t xml:space="preserve"> I Región de Tarapacá</w:t>
      </w:r>
    </w:p>
    <w:p w:rsidR="002846FB" w:rsidRDefault="00810DD4" w:rsidP="00810DD4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lang w:val="es-MX"/>
        </w:rPr>
      </w:pPr>
      <w:r w:rsidRPr="00810DD4">
        <w:rPr>
          <w:rFonts w:cs="Arial"/>
          <w:b/>
          <w:lang w:val="es-MX"/>
        </w:rPr>
        <w:t>Desempeños</w:t>
      </w:r>
      <w:r w:rsidR="005C545B">
        <w:rPr>
          <w:rFonts w:cs="Arial"/>
          <w:b/>
          <w:lang w:val="es-MX"/>
        </w:rPr>
        <w:t xml:space="preserve">: </w:t>
      </w:r>
      <w:r w:rsidR="00387304">
        <w:rPr>
          <w:rFonts w:cs="Arial"/>
          <w:lang w:val="es-MX"/>
        </w:rPr>
        <w:t>Se desempeña en el áre</w:t>
      </w:r>
      <w:r w:rsidR="00387304" w:rsidRPr="005C545B">
        <w:rPr>
          <w:rFonts w:cs="Arial"/>
          <w:lang w:val="es-MX"/>
        </w:rPr>
        <w:t>a</w:t>
      </w:r>
      <w:r w:rsidR="005C545B" w:rsidRPr="005C545B">
        <w:rPr>
          <w:rFonts w:cs="Arial"/>
          <w:lang w:val="es-MX"/>
        </w:rPr>
        <w:t xml:space="preserve"> de avance de la</w:t>
      </w:r>
      <w:r w:rsidR="00BA5168">
        <w:rPr>
          <w:rFonts w:cs="Arial"/>
          <w:lang w:val="es-MX"/>
        </w:rPr>
        <w:t>s</w:t>
      </w:r>
      <w:r w:rsidR="005C545B" w:rsidRPr="005C545B">
        <w:rPr>
          <w:rFonts w:cs="Arial"/>
          <w:lang w:val="es-MX"/>
        </w:rPr>
        <w:t xml:space="preserve"> obras civiles, midiendo tiempos y optimizando de mejor formar la finalidad de las tareas.</w:t>
      </w:r>
    </w:p>
    <w:p w:rsidR="001067ED" w:rsidRPr="00B03D23" w:rsidRDefault="001067ED" w:rsidP="00A306D7">
      <w:pPr>
        <w:rPr>
          <w:rFonts w:cs="Arial"/>
          <w:lang w:val="es-MX"/>
        </w:rPr>
      </w:pPr>
    </w:p>
    <w:p w:rsidR="00A306D7" w:rsidRPr="006F0F18" w:rsidRDefault="00A306D7" w:rsidP="006F0F18">
      <w:pPr>
        <w:rPr>
          <w:b/>
          <w:color w:val="E36C0A" w:themeColor="accent6" w:themeShade="BF"/>
          <w:sz w:val="28"/>
          <w:szCs w:val="28"/>
          <w:lang w:val="es-MX"/>
        </w:rPr>
      </w:pPr>
      <w:r w:rsidRPr="00B03D23">
        <w:rPr>
          <w:b/>
          <w:color w:val="E36C0A" w:themeColor="accent6" w:themeShade="BF"/>
          <w:sz w:val="28"/>
          <w:szCs w:val="28"/>
          <w:lang w:val="es-MX"/>
        </w:rPr>
        <w:t>Preferencias laborales</w:t>
      </w:r>
    </w:p>
    <w:p w:rsidR="00A306D7" w:rsidRPr="00B03D23" w:rsidRDefault="00A306D7" w:rsidP="00FC5FA9">
      <w:p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Disponibilidad                                   :</w:t>
      </w:r>
      <w:r w:rsidRPr="00B03D23">
        <w:rPr>
          <w:rFonts w:cs="Arial"/>
          <w:lang w:val="es-MX"/>
        </w:rPr>
        <w:t xml:space="preserve"> Inmediata </w:t>
      </w:r>
      <w:r w:rsidR="003427F2" w:rsidRPr="00B03D23">
        <w:rPr>
          <w:rFonts w:cs="Arial"/>
          <w:lang w:val="es-MX"/>
        </w:rPr>
        <w:t xml:space="preserve"> (full-time) </w:t>
      </w:r>
    </w:p>
    <w:p w:rsidR="00A306D7" w:rsidRPr="00B03D23" w:rsidRDefault="00A306D7" w:rsidP="00FC5FA9">
      <w:pPr>
        <w:spacing w:after="0" w:line="240" w:lineRule="auto"/>
        <w:rPr>
          <w:rFonts w:cs="Arial"/>
          <w:lang w:val="es-MX"/>
        </w:rPr>
      </w:pPr>
    </w:p>
    <w:p w:rsidR="00A306D7" w:rsidRPr="00B03D23" w:rsidRDefault="00A306D7" w:rsidP="00FC5FA9">
      <w:p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Expectativas Salariales                    :</w:t>
      </w:r>
      <w:r w:rsidR="001067ED">
        <w:rPr>
          <w:rFonts w:cs="Arial"/>
          <w:lang w:val="es-MX"/>
        </w:rPr>
        <w:t xml:space="preserve"> 700.000 – 1.00</w:t>
      </w:r>
      <w:r w:rsidRPr="00B03D23">
        <w:rPr>
          <w:rFonts w:cs="Arial"/>
          <w:lang w:val="es-MX"/>
        </w:rPr>
        <w:t>0.000 (Pesos Chilenos)</w:t>
      </w:r>
    </w:p>
    <w:p w:rsidR="001D6BF6" w:rsidRPr="00B03D23" w:rsidRDefault="001D6BF6" w:rsidP="00FC5FA9">
      <w:pPr>
        <w:spacing w:after="0" w:line="240" w:lineRule="auto"/>
        <w:rPr>
          <w:rFonts w:cs="Arial"/>
          <w:lang w:val="es-MX"/>
        </w:rPr>
      </w:pPr>
    </w:p>
    <w:p w:rsidR="001D6BF6" w:rsidRPr="00B03D23" w:rsidRDefault="001D6BF6" w:rsidP="00FC5FA9">
      <w:pPr>
        <w:spacing w:after="0" w:line="240" w:lineRule="auto"/>
        <w:rPr>
          <w:rFonts w:cs="Arial"/>
          <w:lang w:val="es-MX"/>
        </w:rPr>
      </w:pPr>
    </w:p>
    <w:p w:rsidR="00A306D7" w:rsidRPr="00B03D23" w:rsidRDefault="00A306D7" w:rsidP="00A306D7">
      <w:pPr>
        <w:rPr>
          <w:b/>
          <w:color w:val="E36C0A" w:themeColor="accent6" w:themeShade="BF"/>
          <w:sz w:val="28"/>
          <w:szCs w:val="28"/>
          <w:lang w:val="es-MX"/>
        </w:rPr>
      </w:pPr>
      <w:r w:rsidRPr="00B03D23">
        <w:rPr>
          <w:b/>
          <w:color w:val="E36C0A" w:themeColor="accent6" w:themeShade="BF"/>
          <w:sz w:val="28"/>
          <w:szCs w:val="28"/>
          <w:lang w:val="es-MX"/>
        </w:rPr>
        <w:t>Conocimientos de idiomas e informática</w:t>
      </w:r>
    </w:p>
    <w:p w:rsidR="00FC5FA9" w:rsidRPr="00B03D23" w:rsidRDefault="00FC5FA9" w:rsidP="00FC5FA9">
      <w:p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Conocimientos en Computación</w:t>
      </w:r>
      <w:r w:rsidR="001067ED">
        <w:rPr>
          <w:rFonts w:cs="Arial"/>
          <w:b/>
          <w:lang w:val="es-MX"/>
        </w:rPr>
        <w:tab/>
      </w:r>
      <w:r w:rsidRPr="00B03D23">
        <w:rPr>
          <w:rFonts w:cs="Arial"/>
          <w:b/>
          <w:lang w:val="es-MX"/>
        </w:rPr>
        <w:t>:</w:t>
      </w:r>
      <w:r w:rsidRPr="00B03D23">
        <w:rPr>
          <w:rFonts w:cs="Arial"/>
          <w:lang w:val="es-MX"/>
        </w:rPr>
        <w:t xml:space="preserve"> Nivel Técnico</w:t>
      </w:r>
    </w:p>
    <w:p w:rsidR="00FC5FA9" w:rsidRPr="00B03D23" w:rsidRDefault="00FC5FA9" w:rsidP="00FC5FA9">
      <w:pPr>
        <w:spacing w:after="0" w:line="240" w:lineRule="auto"/>
        <w:rPr>
          <w:rFonts w:cs="Arial"/>
          <w:lang w:val="es-MX"/>
        </w:rPr>
      </w:pPr>
    </w:p>
    <w:p w:rsidR="00FC5FA9" w:rsidRPr="00B03D23" w:rsidRDefault="00FC5FA9" w:rsidP="00FC5FA9">
      <w:p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 xml:space="preserve">Software o Tecnologías  </w:t>
      </w:r>
      <w:r w:rsidR="001067ED">
        <w:rPr>
          <w:rFonts w:cs="Arial"/>
          <w:b/>
          <w:lang w:val="es-MX"/>
        </w:rPr>
        <w:tab/>
      </w:r>
      <w:r w:rsidR="001067ED">
        <w:rPr>
          <w:rFonts w:cs="Arial"/>
          <w:b/>
          <w:lang w:val="es-MX"/>
        </w:rPr>
        <w:tab/>
      </w:r>
      <w:r w:rsidRPr="00B03D23">
        <w:rPr>
          <w:rFonts w:cs="Arial"/>
          <w:b/>
          <w:lang w:val="es-MX"/>
        </w:rPr>
        <w:t xml:space="preserve"> :</w:t>
      </w:r>
      <w:r w:rsidR="00F02E2F">
        <w:rPr>
          <w:rFonts w:cs="Arial"/>
          <w:b/>
          <w:lang w:val="es-MX"/>
        </w:rPr>
        <w:t xml:space="preserve"> software</w:t>
      </w:r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proofErr w:type="spellStart"/>
      <w:r w:rsidRPr="00B03D23">
        <w:rPr>
          <w:rFonts w:cs="Arial"/>
          <w:b/>
          <w:lang w:val="es-MX"/>
        </w:rPr>
        <w:t>Datamine</w:t>
      </w:r>
      <w:proofErr w:type="spellEnd"/>
      <w:r w:rsidRPr="00B03D23">
        <w:rPr>
          <w:rFonts w:cs="Arial"/>
          <w:lang w:val="es-MX"/>
        </w:rPr>
        <w:t>, Nivel Básico</w:t>
      </w:r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Microsoft Office</w:t>
      </w:r>
      <w:r w:rsidRPr="00B03D23">
        <w:rPr>
          <w:rFonts w:cs="Arial"/>
          <w:lang w:val="es-MX"/>
        </w:rPr>
        <w:t>, Nivel Avanzado</w:t>
      </w:r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Auto CAD</w:t>
      </w:r>
      <w:r w:rsidRPr="00B03D23">
        <w:rPr>
          <w:rFonts w:cs="Arial"/>
          <w:lang w:val="es-MX"/>
        </w:rPr>
        <w:t>, Nivel Medio</w:t>
      </w:r>
    </w:p>
    <w:p w:rsidR="00FC5FA9" w:rsidRPr="00B03D23" w:rsidRDefault="00FC5FA9" w:rsidP="00FC5FA9">
      <w:pPr>
        <w:spacing w:after="0" w:line="240" w:lineRule="auto"/>
        <w:rPr>
          <w:rFonts w:cs="Arial"/>
          <w:lang w:val="es-MX"/>
        </w:rPr>
      </w:pPr>
    </w:p>
    <w:p w:rsidR="00FC5FA9" w:rsidRPr="00B03D23" w:rsidRDefault="00FC5FA9" w:rsidP="00FC5FA9">
      <w:pPr>
        <w:spacing w:after="0"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Idiomas                             </w:t>
      </w:r>
      <w:r w:rsidR="001067ED">
        <w:rPr>
          <w:rFonts w:cs="Arial"/>
          <w:b/>
          <w:lang w:val="es-MX"/>
        </w:rPr>
        <w:tab/>
      </w:r>
      <w:r w:rsidR="001067ED">
        <w:rPr>
          <w:rFonts w:cs="Arial"/>
          <w:b/>
          <w:lang w:val="es-MX"/>
        </w:rPr>
        <w:tab/>
      </w:r>
      <w:r w:rsidRPr="00B03D23">
        <w:rPr>
          <w:rFonts w:cs="Arial"/>
          <w:b/>
          <w:lang w:val="es-MX"/>
        </w:rPr>
        <w:t xml:space="preserve"> :    </w:t>
      </w:r>
      <w:r w:rsidRPr="00387304">
        <w:rPr>
          <w:rFonts w:cs="Arial"/>
          <w:b/>
          <w:lang w:val="es-MX"/>
        </w:rPr>
        <w:t>Ingles</w:t>
      </w:r>
    </w:p>
    <w:p w:rsidR="00FC5FA9" w:rsidRPr="00B03D23" w:rsidRDefault="00FC5FA9" w:rsidP="00FC5FA9">
      <w:pPr>
        <w:spacing w:after="0" w:line="240" w:lineRule="auto"/>
        <w:rPr>
          <w:rFonts w:cs="Arial"/>
          <w:lang w:val="es-MX"/>
        </w:rPr>
      </w:pPr>
      <w:bookmarkStart w:id="0" w:name="_GoBack"/>
      <w:bookmarkEnd w:id="0"/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Nivel hablado:</w:t>
      </w:r>
      <w:r w:rsidRPr="00B03D23">
        <w:rPr>
          <w:rFonts w:cs="Arial"/>
          <w:lang w:val="es-MX"/>
        </w:rPr>
        <w:t xml:space="preserve"> Básico</w:t>
      </w:r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Nivel escrito:</w:t>
      </w:r>
      <w:r w:rsidRPr="00B03D23">
        <w:rPr>
          <w:rFonts w:cs="Arial"/>
          <w:lang w:val="es-MX"/>
        </w:rPr>
        <w:t xml:space="preserve"> Básico</w:t>
      </w:r>
    </w:p>
    <w:p w:rsidR="00FC5FA9" w:rsidRPr="00B03D23" w:rsidRDefault="00FC5FA9" w:rsidP="001067ED">
      <w:pPr>
        <w:pStyle w:val="Prrafodelista"/>
        <w:numPr>
          <w:ilvl w:val="2"/>
          <w:numId w:val="1"/>
        </w:numPr>
        <w:spacing w:after="0"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>Nivel Traducción:</w:t>
      </w:r>
      <w:r w:rsidRPr="00B03D23">
        <w:rPr>
          <w:rFonts w:cs="Arial"/>
          <w:lang w:val="es-MX"/>
        </w:rPr>
        <w:t xml:space="preserve"> Básico</w:t>
      </w:r>
    </w:p>
    <w:p w:rsidR="00FC5FA9" w:rsidRPr="00B03D23" w:rsidRDefault="00FC5FA9" w:rsidP="00FC5FA9">
      <w:pPr>
        <w:spacing w:after="0" w:line="240" w:lineRule="auto"/>
        <w:ind w:left="2745"/>
        <w:rPr>
          <w:rFonts w:cs="Arial"/>
          <w:lang w:val="es-MX"/>
        </w:rPr>
      </w:pPr>
    </w:p>
    <w:p w:rsidR="00A306D7" w:rsidRPr="00B03D23" w:rsidRDefault="00FC5FA9" w:rsidP="00A306D7">
      <w:pPr>
        <w:rPr>
          <w:b/>
          <w:color w:val="E36C0A" w:themeColor="accent6" w:themeShade="BF"/>
          <w:sz w:val="28"/>
          <w:szCs w:val="28"/>
          <w:lang w:val="es-MX"/>
        </w:rPr>
      </w:pPr>
      <w:r w:rsidRPr="00B03D23">
        <w:rPr>
          <w:b/>
          <w:color w:val="E36C0A" w:themeColor="accent6" w:themeShade="BF"/>
          <w:sz w:val="28"/>
          <w:szCs w:val="28"/>
          <w:lang w:val="es-MX"/>
        </w:rPr>
        <w:t>Cursos asociados</w:t>
      </w:r>
    </w:p>
    <w:p w:rsidR="00FC5FA9" w:rsidRPr="00B03D23" w:rsidRDefault="00FC5FA9" w:rsidP="00FC5FA9">
      <w:p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>Curso de manipulación de explosivos</w:t>
      </w:r>
    </w:p>
    <w:p w:rsidR="00FC5FA9" w:rsidRPr="00B03D23" w:rsidRDefault="00FC5FA9" w:rsidP="00FC5FA9">
      <w:pPr>
        <w:pStyle w:val="Prrafodelista"/>
        <w:numPr>
          <w:ilvl w:val="0"/>
          <w:numId w:val="1"/>
        </w:numPr>
        <w:spacing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 xml:space="preserve">Año: </w:t>
      </w:r>
      <w:r w:rsidRPr="00B03D23">
        <w:rPr>
          <w:rFonts w:cs="Arial"/>
          <w:lang w:val="es-MX"/>
        </w:rPr>
        <w:t>2008</w:t>
      </w:r>
    </w:p>
    <w:p w:rsidR="00FC5FA9" w:rsidRPr="00B03D23" w:rsidRDefault="00FC5FA9" w:rsidP="00FC5FA9">
      <w:pPr>
        <w:pStyle w:val="Prrafodelista"/>
        <w:numPr>
          <w:ilvl w:val="0"/>
          <w:numId w:val="1"/>
        </w:numPr>
        <w:spacing w:line="240" w:lineRule="auto"/>
        <w:rPr>
          <w:rFonts w:cs="Arial"/>
          <w:b/>
          <w:lang w:val="es-MX"/>
        </w:rPr>
      </w:pPr>
      <w:r w:rsidRPr="00B03D23">
        <w:rPr>
          <w:rFonts w:cs="Arial"/>
          <w:b/>
          <w:lang w:val="es-MX"/>
        </w:rPr>
        <w:t xml:space="preserve">Horas cursadas: </w:t>
      </w:r>
      <w:r w:rsidRPr="00B03D23">
        <w:rPr>
          <w:rFonts w:cs="Arial"/>
          <w:lang w:val="es-MX"/>
        </w:rPr>
        <w:t>28 horas</w:t>
      </w:r>
    </w:p>
    <w:p w:rsidR="001D6BF6" w:rsidRPr="006F0F18" w:rsidRDefault="00FC5FA9" w:rsidP="00B03D23">
      <w:pPr>
        <w:pStyle w:val="Prrafodelista"/>
        <w:numPr>
          <w:ilvl w:val="0"/>
          <w:numId w:val="1"/>
        </w:numPr>
        <w:spacing w:line="240" w:lineRule="auto"/>
        <w:rPr>
          <w:rFonts w:cs="Arial"/>
          <w:lang w:val="es-MX"/>
        </w:rPr>
      </w:pPr>
      <w:r w:rsidRPr="00B03D23">
        <w:rPr>
          <w:rFonts w:cs="Arial"/>
          <w:b/>
          <w:lang w:val="es-MX"/>
        </w:rPr>
        <w:t xml:space="preserve">Descripción: </w:t>
      </w:r>
      <w:r w:rsidRPr="00B03D23">
        <w:rPr>
          <w:rFonts w:cs="Arial"/>
          <w:lang w:val="es-MX"/>
        </w:rPr>
        <w:t>Capacitación dictada por Sernageomin enfocado a la manipulación de elementos explosivos en faenas mineras, proporcionando información sobre</w:t>
      </w:r>
      <w:r w:rsidR="00F02E2F">
        <w:rPr>
          <w:rFonts w:cs="Arial"/>
          <w:lang w:val="es-MX"/>
        </w:rPr>
        <w:t xml:space="preserve"> </w:t>
      </w:r>
      <w:r w:rsidRPr="00B03D23">
        <w:rPr>
          <w:rFonts w:cs="Arial"/>
          <w:lang w:val="es-MX"/>
        </w:rPr>
        <w:t>los cuidados que se deben preservar en el manejo de estos.</w:t>
      </w:r>
    </w:p>
    <w:p w:rsidR="00322DF7" w:rsidRDefault="00322DF7" w:rsidP="00B03D23">
      <w:pPr>
        <w:spacing w:line="240" w:lineRule="auto"/>
        <w:rPr>
          <w:b/>
          <w:color w:val="E36C0A" w:themeColor="accent6" w:themeShade="BF"/>
          <w:sz w:val="28"/>
          <w:szCs w:val="28"/>
          <w:lang w:val="es-MX"/>
        </w:rPr>
      </w:pPr>
    </w:p>
    <w:p w:rsidR="00322DF7" w:rsidRDefault="00322DF7" w:rsidP="00B03D23">
      <w:pPr>
        <w:spacing w:line="240" w:lineRule="auto"/>
        <w:rPr>
          <w:b/>
          <w:color w:val="E36C0A" w:themeColor="accent6" w:themeShade="BF"/>
          <w:sz w:val="28"/>
          <w:szCs w:val="28"/>
          <w:lang w:val="es-MX"/>
        </w:rPr>
      </w:pPr>
    </w:p>
    <w:p w:rsidR="00322DF7" w:rsidRDefault="00322DF7" w:rsidP="00B03D23">
      <w:pPr>
        <w:spacing w:line="240" w:lineRule="auto"/>
        <w:rPr>
          <w:b/>
          <w:color w:val="E36C0A" w:themeColor="accent6" w:themeShade="BF"/>
          <w:sz w:val="28"/>
          <w:szCs w:val="28"/>
          <w:lang w:val="es-MX"/>
        </w:rPr>
      </w:pPr>
    </w:p>
    <w:p w:rsidR="00BA5168" w:rsidRDefault="00BA5168" w:rsidP="00B03D23">
      <w:pPr>
        <w:spacing w:line="240" w:lineRule="auto"/>
        <w:rPr>
          <w:b/>
          <w:color w:val="E36C0A" w:themeColor="accent6" w:themeShade="BF"/>
          <w:sz w:val="28"/>
          <w:szCs w:val="28"/>
          <w:lang w:val="es-MX"/>
        </w:rPr>
      </w:pPr>
    </w:p>
    <w:p w:rsidR="00B03D23" w:rsidRPr="00B03D23" w:rsidRDefault="00B03D23" w:rsidP="00B03D23">
      <w:pPr>
        <w:spacing w:line="240" w:lineRule="auto"/>
        <w:rPr>
          <w:rFonts w:cs="Arial"/>
          <w:b/>
          <w:u w:val="single"/>
          <w:lang w:val="es-MX"/>
        </w:rPr>
      </w:pPr>
      <w:r>
        <w:rPr>
          <w:b/>
          <w:color w:val="E36C0A" w:themeColor="accent6" w:themeShade="BF"/>
          <w:sz w:val="28"/>
          <w:szCs w:val="28"/>
          <w:lang w:val="es-MX"/>
        </w:rPr>
        <w:lastRenderedPageBreak/>
        <w:t>Objetivos personales</w:t>
      </w:r>
    </w:p>
    <w:p w:rsidR="00B03D23" w:rsidRPr="00B03D23" w:rsidRDefault="00B03D23" w:rsidP="00B03D23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Theme="minorHAnsi" w:hAnsiTheme="minorHAnsi" w:cs="Arial"/>
          <w:color w:val="222222"/>
          <w:sz w:val="22"/>
          <w:szCs w:val="22"/>
        </w:rPr>
      </w:pPr>
      <w:r w:rsidRPr="00B03D23">
        <w:rPr>
          <w:rFonts w:asciiTheme="minorHAnsi" w:hAnsiTheme="minorHAnsi" w:cs="Arial"/>
          <w:color w:val="222222"/>
          <w:sz w:val="22"/>
          <w:szCs w:val="22"/>
        </w:rPr>
        <w:t>Desempeñarme, ofrecer y desarrollar todas mis capacidades innatas y profesionales consiguiendo un excelente resultado en la labor y el área asignada; además, adquirir a través de la responsabilidad y confianza en mí depositada, una experiencia inigualable, con la cual conseguiré un paso importante en mi superación personal, junto con el orgullo de hacer parte de su equipo de trabajo.</w:t>
      </w:r>
    </w:p>
    <w:p w:rsidR="001D6BF6" w:rsidRPr="00B03D23" w:rsidRDefault="001D6BF6" w:rsidP="00A306D7">
      <w:pPr>
        <w:jc w:val="center"/>
      </w:pPr>
    </w:p>
    <w:p w:rsidR="002C556D" w:rsidRDefault="002C556D" w:rsidP="00A306D7">
      <w:pPr>
        <w:jc w:val="center"/>
      </w:pPr>
    </w:p>
    <w:p w:rsidR="002C556D" w:rsidRPr="00B03D23" w:rsidRDefault="00120CD7" w:rsidP="006F0F18">
      <w:r w:rsidRPr="00120CD7">
        <w:rPr>
          <w:noProof/>
        </w:rPr>
        <w:pict>
          <v:line id="1 Conector recto" o:spid="_x0000_s1026" style="position:absolute;z-index:251657216;visibility:visible" from="253.95pt,22.8pt" to="453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" strokecolor="black [3040]">
            <o:lock v:ext="edit" shapetype="f"/>
          </v:line>
        </w:pict>
      </w:r>
    </w:p>
    <w:p w:rsidR="002C556D" w:rsidRDefault="002C556D" w:rsidP="002C556D">
      <w:pPr>
        <w:spacing w:after="0"/>
      </w:pPr>
      <w:r>
        <w:t xml:space="preserve">                                                                                                                       </w:t>
      </w:r>
      <w:r w:rsidR="001067ED">
        <w:t>Martin</w:t>
      </w:r>
      <w:r w:rsidR="00F02E2F">
        <w:t xml:space="preserve"> </w:t>
      </w:r>
      <w:r w:rsidR="001067ED">
        <w:t>Rojas escalona</w:t>
      </w:r>
    </w:p>
    <w:p w:rsidR="001067ED" w:rsidRDefault="001067ED" w:rsidP="001067ED">
      <w:pPr>
        <w:spacing w:after="0"/>
        <w:jc w:val="center"/>
      </w:pPr>
      <w:r>
        <w:t xml:space="preserve">                                                                                                  Ingeniero en Minas</w:t>
      </w:r>
    </w:p>
    <w:p w:rsidR="002C556D" w:rsidRDefault="002C556D" w:rsidP="002C556D">
      <w:pPr>
        <w:spacing w:after="0"/>
      </w:pPr>
      <w:r>
        <w:t xml:space="preserve">                                                                                                               </w:t>
      </w:r>
      <w:r w:rsidR="001067ED">
        <w:t xml:space="preserve">                    17.145.691-6</w:t>
      </w:r>
    </w:p>
    <w:p w:rsidR="002C556D" w:rsidRDefault="002C556D" w:rsidP="002C556D">
      <w:pPr>
        <w:spacing w:after="0"/>
      </w:pPr>
    </w:p>
    <w:p w:rsidR="002C556D" w:rsidRPr="00B03D23" w:rsidRDefault="002C556D" w:rsidP="00E27A98"/>
    <w:p w:rsidR="001D6BF6" w:rsidRPr="00B03D23" w:rsidRDefault="00AE251E" w:rsidP="00A306D7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610225" cy="7258050"/>
            <wp:effectExtent l="19050" t="0" r="9525" b="0"/>
            <wp:docPr id="1" name="Imagen 3" descr="C:\Users\PC3\Desktop\scan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PC3\Desktop\scan1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BF6" w:rsidRPr="00B03D23" w:rsidSect="002C556D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C6EA8"/>
    <w:multiLevelType w:val="hybridMultilevel"/>
    <w:tmpl w:val="09F0AFB2"/>
    <w:lvl w:ilvl="0" w:tplc="B546BD6A">
      <w:start w:val="18"/>
      <w:numFmt w:val="bullet"/>
      <w:lvlText w:val="-"/>
      <w:lvlJc w:val="left"/>
      <w:pPr>
        <w:ind w:left="3105" w:hanging="360"/>
      </w:pPr>
      <w:rPr>
        <w:rFonts w:ascii="Arial" w:eastAsia="Times New Roman" w:hAnsi="Arial" w:hint="default"/>
      </w:rPr>
    </w:lvl>
    <w:lvl w:ilvl="1" w:tplc="340A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06D7"/>
    <w:rsid w:val="00044CB6"/>
    <w:rsid w:val="00063D2C"/>
    <w:rsid w:val="000905E3"/>
    <w:rsid w:val="000D40D3"/>
    <w:rsid w:val="001026E4"/>
    <w:rsid w:val="001067ED"/>
    <w:rsid w:val="00120CD7"/>
    <w:rsid w:val="001D6BF6"/>
    <w:rsid w:val="002059CF"/>
    <w:rsid w:val="00237344"/>
    <w:rsid w:val="002503B6"/>
    <w:rsid w:val="0026234E"/>
    <w:rsid w:val="002846FB"/>
    <w:rsid w:val="00296B2C"/>
    <w:rsid w:val="002B0AC2"/>
    <w:rsid w:val="002C556D"/>
    <w:rsid w:val="002F764E"/>
    <w:rsid w:val="00322DF7"/>
    <w:rsid w:val="003427F2"/>
    <w:rsid w:val="00360B72"/>
    <w:rsid w:val="00387304"/>
    <w:rsid w:val="00390D51"/>
    <w:rsid w:val="00473A7E"/>
    <w:rsid w:val="004954F4"/>
    <w:rsid w:val="004D006D"/>
    <w:rsid w:val="00596154"/>
    <w:rsid w:val="005C545B"/>
    <w:rsid w:val="006F0F18"/>
    <w:rsid w:val="006F5A4B"/>
    <w:rsid w:val="00753611"/>
    <w:rsid w:val="007902CE"/>
    <w:rsid w:val="007D2528"/>
    <w:rsid w:val="007D5367"/>
    <w:rsid w:val="00810DD4"/>
    <w:rsid w:val="00912FF2"/>
    <w:rsid w:val="00977538"/>
    <w:rsid w:val="009E2257"/>
    <w:rsid w:val="00A306D7"/>
    <w:rsid w:val="00A60B51"/>
    <w:rsid w:val="00A74DFB"/>
    <w:rsid w:val="00A86900"/>
    <w:rsid w:val="00AE251E"/>
    <w:rsid w:val="00B03D23"/>
    <w:rsid w:val="00B10626"/>
    <w:rsid w:val="00B13B2A"/>
    <w:rsid w:val="00BA5168"/>
    <w:rsid w:val="00CE2E8A"/>
    <w:rsid w:val="00CE6773"/>
    <w:rsid w:val="00D02818"/>
    <w:rsid w:val="00E170BF"/>
    <w:rsid w:val="00E27A98"/>
    <w:rsid w:val="00EE1BB9"/>
    <w:rsid w:val="00F02E2F"/>
    <w:rsid w:val="00FB5D01"/>
    <w:rsid w:val="00FC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06D7"/>
    <w:rPr>
      <w:rFonts w:cs="Times New Roman"/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06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6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3D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06D7"/>
    <w:rPr>
      <w:rFonts w:cs="Times New Roman"/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06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6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3D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dany</cp:lastModifiedBy>
  <cp:revision>3</cp:revision>
  <cp:lastPrinted>2014-01-06T23:45:00Z</cp:lastPrinted>
  <dcterms:created xsi:type="dcterms:W3CDTF">2014-01-07T02:09:00Z</dcterms:created>
  <dcterms:modified xsi:type="dcterms:W3CDTF">2014-01-07T02:09:00Z</dcterms:modified>
</cp:coreProperties>
</file>