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6C" w:rsidRDefault="003F5D98" w:rsidP="00E3116C">
      <w:pPr>
        <w:jc w:val="center"/>
        <w:rPr>
          <w:b/>
          <w:sz w:val="28"/>
        </w:rPr>
      </w:pPr>
      <w:r>
        <w:rPr>
          <w:b/>
          <w:noProof/>
          <w:sz w:val="28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32.85pt;margin-top:1.4pt;width:134.25pt;height:143.25pt;z-index:251657728">
            <v:textbox style="mso-next-textbox:#_x0000_s1034">
              <w:txbxContent>
                <w:p w:rsidR="00E3116C" w:rsidRDefault="00E3116C">
                  <w:r>
                    <w:object w:dxaOrig="2175" w:dyaOrig="251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9.25pt;height:138pt" o:ole="">
                        <v:imagedata r:id="rId9" o:title=""/>
                      </v:shape>
                      <o:OLEObject Type="Embed" ProgID="Word.Picture.8" ShapeID="_x0000_i1025" DrawAspect="Content" ObjectID="_1497419487" r:id="rId10"/>
                    </w:object>
                  </w:r>
                </w:p>
              </w:txbxContent>
            </v:textbox>
          </v:shape>
        </w:pict>
      </w:r>
      <w:r w:rsidR="00E3116C">
        <w:rPr>
          <w:b/>
          <w:sz w:val="28"/>
        </w:rPr>
        <w:t>LUIS DAGOBERTO BRAVO URZUA</w:t>
      </w:r>
    </w:p>
    <w:p w:rsidR="00E3116C" w:rsidRDefault="00E3116C" w:rsidP="00E3116C">
      <w:pPr>
        <w:jc w:val="center"/>
        <w:rPr>
          <w:sz w:val="28"/>
        </w:rPr>
      </w:pPr>
      <w:r>
        <w:rPr>
          <w:sz w:val="28"/>
        </w:rPr>
        <w:t>03 Agosto de 1975</w:t>
      </w:r>
    </w:p>
    <w:p w:rsidR="00E3116C" w:rsidRDefault="00E3116C" w:rsidP="00E3116C">
      <w:pPr>
        <w:ind w:left="-108"/>
        <w:jc w:val="center"/>
        <w:rPr>
          <w:sz w:val="28"/>
        </w:rPr>
      </w:pPr>
      <w:r>
        <w:rPr>
          <w:sz w:val="28"/>
        </w:rPr>
        <w:t>Rut: 12.871.373-5</w:t>
      </w:r>
    </w:p>
    <w:p w:rsidR="00E3116C" w:rsidRDefault="00E3116C" w:rsidP="00E3116C">
      <w:pPr>
        <w:jc w:val="center"/>
        <w:rPr>
          <w:sz w:val="28"/>
        </w:rPr>
      </w:pPr>
      <w:r>
        <w:rPr>
          <w:sz w:val="28"/>
        </w:rPr>
        <w:t>Estado Civil: Soltero</w:t>
      </w:r>
    </w:p>
    <w:p w:rsidR="00E3116C" w:rsidRDefault="00E3116C" w:rsidP="00E3116C">
      <w:pPr>
        <w:jc w:val="center"/>
        <w:rPr>
          <w:sz w:val="28"/>
        </w:rPr>
      </w:pPr>
      <w:r>
        <w:rPr>
          <w:sz w:val="28"/>
        </w:rPr>
        <w:t xml:space="preserve">Dirección: </w:t>
      </w:r>
      <w:r w:rsidR="0058217D">
        <w:rPr>
          <w:sz w:val="28"/>
        </w:rPr>
        <w:t xml:space="preserve">Irarrázaval </w:t>
      </w:r>
      <w:r>
        <w:rPr>
          <w:sz w:val="28"/>
        </w:rPr>
        <w:t xml:space="preserve"> </w:t>
      </w:r>
      <w:r w:rsidR="0058217D">
        <w:rPr>
          <w:sz w:val="28"/>
        </w:rPr>
        <w:t>0581</w:t>
      </w:r>
      <w:r>
        <w:rPr>
          <w:sz w:val="28"/>
        </w:rPr>
        <w:t xml:space="preserve"> </w:t>
      </w:r>
      <w:r w:rsidR="0058217D">
        <w:rPr>
          <w:sz w:val="28"/>
        </w:rPr>
        <w:t>Puente Alto</w:t>
      </w:r>
    </w:p>
    <w:p w:rsidR="00E3116C" w:rsidRDefault="00E3116C" w:rsidP="00E3116C">
      <w:pPr>
        <w:jc w:val="center"/>
        <w:rPr>
          <w:sz w:val="28"/>
        </w:rPr>
      </w:pPr>
      <w:r>
        <w:rPr>
          <w:sz w:val="28"/>
        </w:rPr>
        <w:t>Santiago</w:t>
      </w:r>
    </w:p>
    <w:p w:rsidR="00E3116C" w:rsidRDefault="00E3116C" w:rsidP="00E3116C">
      <w:pPr>
        <w:jc w:val="center"/>
        <w:rPr>
          <w:sz w:val="28"/>
          <w:lang w:val="pt-BR"/>
        </w:rPr>
      </w:pPr>
      <w:r w:rsidRPr="00655B8A">
        <w:rPr>
          <w:sz w:val="28"/>
          <w:lang w:val="es-CL"/>
        </w:rPr>
        <w:t>(08)  4483586</w:t>
      </w:r>
    </w:p>
    <w:p w:rsidR="00E3116C" w:rsidRDefault="00E3116C" w:rsidP="00E3116C">
      <w:pPr>
        <w:jc w:val="center"/>
        <w:rPr>
          <w:rFonts w:ascii="Arial" w:hAnsi="Arial"/>
          <w:b/>
        </w:rPr>
      </w:pPr>
      <w:r>
        <w:rPr>
          <w:sz w:val="28"/>
          <w:lang w:val="pt-BR"/>
        </w:rPr>
        <w:t>luistopografo@gmail.com</w:t>
      </w:r>
    </w:p>
    <w:p w:rsidR="00E3116C" w:rsidRPr="009B3DF4" w:rsidRDefault="009B3DF4">
      <w:pPr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Licencia de </w:t>
      </w:r>
      <w:r w:rsidR="007C29E8">
        <w:rPr>
          <w:rFonts w:ascii="Arial" w:hAnsi="Arial"/>
          <w:lang w:val="pt-BR"/>
        </w:rPr>
        <w:t>conduzir</w:t>
      </w:r>
      <w:r>
        <w:rPr>
          <w:rFonts w:ascii="Arial" w:hAnsi="Arial"/>
          <w:lang w:val="pt-BR"/>
        </w:rPr>
        <w:t xml:space="preserve"> </w:t>
      </w:r>
      <w:r w:rsidRPr="009B3DF4">
        <w:rPr>
          <w:rFonts w:ascii="Arial" w:hAnsi="Arial"/>
          <w:lang w:val="es-ES_tradnl"/>
        </w:rPr>
        <w:t>clase</w:t>
      </w:r>
      <w:r>
        <w:rPr>
          <w:rFonts w:ascii="Arial" w:hAnsi="Arial"/>
          <w:lang w:val="pt-BR"/>
        </w:rPr>
        <w:t xml:space="preserve"> B</w:t>
      </w:r>
    </w:p>
    <w:p w:rsidR="005657FC" w:rsidRDefault="005657FC">
      <w:pPr>
        <w:jc w:val="center"/>
        <w:rPr>
          <w:rFonts w:ascii="Arial" w:hAnsi="Arial"/>
        </w:rPr>
      </w:pPr>
      <w:r>
        <w:rPr>
          <w:rFonts w:ascii="Arial" w:hAnsi="Arial"/>
          <w:b/>
          <w:lang w:val="pt-BR"/>
        </w:rPr>
        <w:tab/>
        <w:t xml:space="preserve">       </w:t>
      </w:r>
    </w:p>
    <w:p w:rsidR="005657FC" w:rsidRDefault="005657FC">
      <w:pPr>
        <w:pBdr>
          <w:bottom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  <w:b/>
        </w:rPr>
        <w:t>RESUMEN PROFESIONAL</w:t>
      </w:r>
    </w:p>
    <w:p w:rsidR="005657FC" w:rsidRDefault="005657FC">
      <w:pPr>
        <w:jc w:val="both"/>
        <w:rPr>
          <w:rFonts w:ascii="Arial" w:hAnsi="Arial"/>
        </w:rPr>
      </w:pPr>
    </w:p>
    <w:p w:rsidR="005657FC" w:rsidRDefault="00DB5F66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En mis </w:t>
      </w:r>
      <w:r w:rsidR="00D3778A">
        <w:rPr>
          <w:rFonts w:ascii="Arial" w:hAnsi="Arial"/>
        </w:rPr>
        <w:t>nueve</w:t>
      </w:r>
      <w:bookmarkStart w:id="0" w:name="_GoBack"/>
      <w:bookmarkEnd w:id="0"/>
      <w:r w:rsidR="00A20010">
        <w:rPr>
          <w:rFonts w:ascii="Arial" w:hAnsi="Arial"/>
        </w:rPr>
        <w:t xml:space="preserve"> </w:t>
      </w:r>
      <w:r w:rsidR="005657FC">
        <w:rPr>
          <w:rFonts w:ascii="Arial" w:hAnsi="Arial"/>
        </w:rPr>
        <w:t>años de experiencia profesional, he tenido la oportunidad de trabajar en  empresas relacionadas con la construcción y la minería. Esto me ha permitido participar en el desarrollo de proyectos de obras</w:t>
      </w:r>
      <w:r w:rsidR="00232A73">
        <w:rPr>
          <w:rFonts w:ascii="Arial" w:hAnsi="Arial"/>
        </w:rPr>
        <w:t xml:space="preserve"> viales,</w:t>
      </w:r>
      <w:r w:rsidR="005657FC">
        <w:rPr>
          <w:rFonts w:ascii="Arial" w:hAnsi="Arial"/>
        </w:rPr>
        <w:t xml:space="preserve"> civiles, estructurales e inmobiliarias, incorporando mejoras tecnológicas y de diseño. Además, la experiencia de trabajar en el entorno de la minería, me ha llevado a conocer altos estándares de calidad, prevención y sustentabilidad con el medio ambiente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</w:rPr>
        <w:t>He formado parte de distintos equipos de trabajo, logrando una sinergia en éstos, lo cual se ve reflejado en un alto desempeño laboral, y la optimización de los recursos. Además mantengo una coherencia con las tendencias imperantes en las empresas desde el aporte de mi profesión y la maximización de la productividad en las empresas en las cuales he trabajado.</w:t>
      </w:r>
    </w:p>
    <w:p w:rsidR="005657FC" w:rsidRDefault="005657FC">
      <w:pPr>
        <w:jc w:val="both"/>
        <w:rPr>
          <w:b/>
        </w:rPr>
      </w:pPr>
    </w:p>
    <w:p w:rsidR="00A96DEC" w:rsidRDefault="00A96DEC">
      <w:pPr>
        <w:jc w:val="both"/>
        <w:rPr>
          <w:b/>
        </w:rPr>
      </w:pPr>
    </w:p>
    <w:p w:rsidR="005657FC" w:rsidRDefault="005657FC">
      <w:pPr>
        <w:pBdr>
          <w:bottom w:val="single" w:sz="4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ANTECEDENTES LABORALES</w:t>
      </w:r>
    </w:p>
    <w:p w:rsidR="0021119B" w:rsidRDefault="0021119B" w:rsidP="00454D2F">
      <w:pPr>
        <w:jc w:val="both"/>
        <w:rPr>
          <w:rFonts w:ascii="Arial" w:hAnsi="Arial"/>
          <w:b/>
        </w:rPr>
      </w:pPr>
    </w:p>
    <w:p w:rsidR="00454D2F" w:rsidRDefault="0021119B" w:rsidP="00454D2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Ene</w:t>
      </w:r>
      <w:r w:rsidR="00454D2F">
        <w:rPr>
          <w:rFonts w:ascii="Arial" w:hAnsi="Arial"/>
          <w:b/>
        </w:rPr>
        <w:t>-14 a Ago-14</w:t>
      </w:r>
    </w:p>
    <w:p w:rsidR="00454D2F" w:rsidRPr="000E68A3" w:rsidRDefault="00454D2F" w:rsidP="00454D2F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r>
        <w:rPr>
          <w:rFonts w:ascii="Arial" w:hAnsi="Arial"/>
        </w:rPr>
        <w:t>Geopro LTDA</w:t>
      </w:r>
    </w:p>
    <w:p w:rsidR="00454D2F" w:rsidRDefault="00454D2F" w:rsidP="00454D2F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Cargo: </w:t>
      </w:r>
      <w:r w:rsidRPr="000E68A3">
        <w:rPr>
          <w:rFonts w:ascii="Arial" w:hAnsi="Arial"/>
        </w:rPr>
        <w:t>Topógrafo</w:t>
      </w:r>
    </w:p>
    <w:p w:rsidR="00454D2F" w:rsidRDefault="00454D2F" w:rsidP="00454D2F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Responsabilidades: </w:t>
      </w:r>
      <w:r>
        <w:rPr>
          <w:rFonts w:ascii="Arial" w:hAnsi="Arial"/>
        </w:rPr>
        <w:t>Fiscalizar, y realizar levantamientos, replanteos, niveles y cubicaciones. Para la obra En Hidroeléctrica Las Flores</w:t>
      </w:r>
    </w:p>
    <w:p w:rsidR="0021119B" w:rsidRDefault="0021119B" w:rsidP="00612470">
      <w:pPr>
        <w:jc w:val="both"/>
        <w:rPr>
          <w:rFonts w:ascii="Arial" w:hAnsi="Arial"/>
          <w:b/>
        </w:rPr>
      </w:pPr>
    </w:p>
    <w:p w:rsidR="00612470" w:rsidRDefault="00612470" w:rsidP="0061247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Jul-13-a </w:t>
      </w:r>
      <w:r w:rsidR="00454D2F">
        <w:rPr>
          <w:rFonts w:ascii="Arial" w:hAnsi="Arial"/>
          <w:b/>
        </w:rPr>
        <w:t>Ene</w:t>
      </w:r>
      <w:r w:rsidR="001077A4">
        <w:rPr>
          <w:rFonts w:ascii="Arial" w:hAnsi="Arial"/>
          <w:b/>
        </w:rPr>
        <w:t xml:space="preserve"> 1</w:t>
      </w:r>
      <w:r w:rsidR="00454D2F">
        <w:rPr>
          <w:rFonts w:ascii="Arial" w:hAnsi="Arial"/>
          <w:b/>
        </w:rPr>
        <w:t>4</w:t>
      </w:r>
    </w:p>
    <w:p w:rsidR="00612470" w:rsidRPr="000E68A3" w:rsidRDefault="00612470" w:rsidP="00612470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r>
        <w:rPr>
          <w:rFonts w:ascii="Arial" w:hAnsi="Arial"/>
        </w:rPr>
        <w:t>VILICIC</w:t>
      </w:r>
    </w:p>
    <w:p w:rsidR="00612470" w:rsidRDefault="00612470" w:rsidP="0061247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Cargo: </w:t>
      </w:r>
      <w:r w:rsidRPr="000E68A3">
        <w:rPr>
          <w:rFonts w:ascii="Arial" w:hAnsi="Arial"/>
        </w:rPr>
        <w:t>Topógrafo</w:t>
      </w:r>
    </w:p>
    <w:p w:rsidR="00612470" w:rsidRDefault="00612470" w:rsidP="00612470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Responsabilidades: </w:t>
      </w:r>
      <w:r>
        <w:rPr>
          <w:rFonts w:ascii="Arial" w:hAnsi="Arial"/>
        </w:rPr>
        <w:t>Fiscalizar, y realizar levantamientos, replanteos, niveles y cubicaciones. Para la obra Ampliación ruta 257  (vialidad en Punta Arenas 43 km)</w:t>
      </w:r>
    </w:p>
    <w:p w:rsidR="00612470" w:rsidRDefault="00612470" w:rsidP="00897E7D">
      <w:pPr>
        <w:jc w:val="both"/>
        <w:rPr>
          <w:rFonts w:ascii="Arial" w:hAnsi="Arial"/>
          <w:b/>
        </w:rPr>
      </w:pPr>
    </w:p>
    <w:p w:rsidR="00897E7D" w:rsidRDefault="00897E7D" w:rsidP="00897E7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May-13-a </w:t>
      </w:r>
      <w:r w:rsidR="00612470">
        <w:rPr>
          <w:rFonts w:ascii="Arial" w:hAnsi="Arial"/>
          <w:b/>
        </w:rPr>
        <w:t>Jul-13</w:t>
      </w:r>
    </w:p>
    <w:p w:rsidR="00897E7D" w:rsidRPr="000E68A3" w:rsidRDefault="00897E7D" w:rsidP="00897E7D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r>
        <w:rPr>
          <w:rFonts w:ascii="Arial" w:hAnsi="Arial"/>
        </w:rPr>
        <w:t>INDEPRO IP</w:t>
      </w:r>
    </w:p>
    <w:p w:rsidR="00897E7D" w:rsidRDefault="00897E7D" w:rsidP="00897E7D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Cargo: </w:t>
      </w:r>
      <w:r w:rsidRPr="000E68A3">
        <w:rPr>
          <w:rFonts w:ascii="Arial" w:hAnsi="Arial"/>
        </w:rPr>
        <w:t>Topógrafo</w:t>
      </w:r>
    </w:p>
    <w:p w:rsidR="00897E7D" w:rsidRDefault="00897E7D" w:rsidP="00897E7D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Responsabilidades: </w:t>
      </w:r>
      <w:r>
        <w:rPr>
          <w:rFonts w:ascii="Arial" w:hAnsi="Arial"/>
        </w:rPr>
        <w:t>Fiscalizar, y realizar levantamientos, replanteos, niveles y cubicaciones. Para proyecto en Minera Caserones</w:t>
      </w:r>
    </w:p>
    <w:p w:rsidR="00BE0217" w:rsidRDefault="00BE0217" w:rsidP="00292B13">
      <w:pPr>
        <w:jc w:val="both"/>
        <w:rPr>
          <w:rFonts w:ascii="Arial" w:hAnsi="Arial"/>
          <w:b/>
        </w:rPr>
      </w:pPr>
    </w:p>
    <w:p w:rsidR="009D7066" w:rsidRDefault="0021119B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Ene </w:t>
      </w:r>
      <w:r w:rsidR="00897E7D">
        <w:rPr>
          <w:rFonts w:ascii="Arial" w:hAnsi="Arial"/>
          <w:b/>
        </w:rPr>
        <w:t>-13- May-13</w:t>
      </w:r>
    </w:p>
    <w:p w:rsidR="000E68A3" w:rsidRPr="000E68A3" w:rsidRDefault="000E68A3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r w:rsidR="00BE0217">
        <w:rPr>
          <w:rFonts w:ascii="Arial" w:hAnsi="Arial"/>
        </w:rPr>
        <w:t>SKANSKA</w:t>
      </w:r>
    </w:p>
    <w:p w:rsidR="000E68A3" w:rsidRDefault="000E68A3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Cargo: </w:t>
      </w:r>
      <w:r w:rsidRPr="000E68A3">
        <w:rPr>
          <w:rFonts w:ascii="Arial" w:hAnsi="Arial"/>
        </w:rPr>
        <w:t>Topógrafo</w:t>
      </w:r>
    </w:p>
    <w:p w:rsidR="000E68A3" w:rsidRDefault="000E68A3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Responsabilidades: </w:t>
      </w:r>
      <w:r>
        <w:rPr>
          <w:rFonts w:ascii="Arial" w:hAnsi="Arial"/>
        </w:rPr>
        <w:t xml:space="preserve">Fiscalizar, y realizar levantamientos, replanteos, niveles y cubicaciones. Para proyecto </w:t>
      </w:r>
      <w:r w:rsidR="00BE0217">
        <w:rPr>
          <w:rFonts w:ascii="Arial" w:hAnsi="Arial"/>
        </w:rPr>
        <w:t>OLAB Minera Escondida</w:t>
      </w:r>
    </w:p>
    <w:p w:rsidR="000E68A3" w:rsidRDefault="000E68A3" w:rsidP="00292B13">
      <w:pPr>
        <w:jc w:val="both"/>
        <w:rPr>
          <w:rFonts w:ascii="Arial" w:hAnsi="Arial"/>
          <w:b/>
        </w:rPr>
      </w:pPr>
    </w:p>
    <w:p w:rsidR="001077A4" w:rsidRDefault="001077A4" w:rsidP="00292B13">
      <w:pPr>
        <w:jc w:val="both"/>
        <w:rPr>
          <w:rFonts w:ascii="Arial" w:hAnsi="Arial"/>
          <w:b/>
        </w:rPr>
      </w:pPr>
    </w:p>
    <w:p w:rsidR="001077A4" w:rsidRDefault="001077A4" w:rsidP="00292B13">
      <w:pPr>
        <w:jc w:val="both"/>
        <w:rPr>
          <w:rFonts w:ascii="Arial" w:hAnsi="Arial"/>
          <w:b/>
        </w:rPr>
      </w:pPr>
    </w:p>
    <w:p w:rsidR="001077A4" w:rsidRDefault="001077A4" w:rsidP="00292B13">
      <w:pPr>
        <w:jc w:val="both"/>
        <w:rPr>
          <w:rFonts w:ascii="Arial" w:hAnsi="Arial"/>
          <w:b/>
        </w:rPr>
      </w:pPr>
    </w:p>
    <w:p w:rsidR="00612470" w:rsidRDefault="00612470" w:rsidP="00292B13">
      <w:pPr>
        <w:jc w:val="both"/>
        <w:rPr>
          <w:rFonts w:ascii="Arial" w:hAnsi="Arial"/>
          <w:b/>
        </w:rPr>
      </w:pPr>
    </w:p>
    <w:p w:rsidR="00BB1295" w:rsidRDefault="0021119B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Abr</w:t>
      </w:r>
      <w:r w:rsidR="00E96B8D">
        <w:rPr>
          <w:rFonts w:ascii="Arial" w:hAnsi="Arial"/>
          <w:b/>
        </w:rPr>
        <w:t xml:space="preserve">-12- </w:t>
      </w:r>
      <w:r w:rsidR="00AB10B8">
        <w:rPr>
          <w:rFonts w:ascii="Arial" w:hAnsi="Arial"/>
          <w:b/>
        </w:rPr>
        <w:t>Nov-12</w:t>
      </w:r>
    </w:p>
    <w:p w:rsidR="00E96B8D" w:rsidRDefault="00E96B8D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r>
        <w:rPr>
          <w:rFonts w:ascii="Arial" w:hAnsi="Arial"/>
        </w:rPr>
        <w:t>NEXXO</w:t>
      </w:r>
    </w:p>
    <w:p w:rsidR="00E96B8D" w:rsidRDefault="00E96B8D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Cargo: </w:t>
      </w:r>
      <w:r w:rsidR="00F56E0E">
        <w:rPr>
          <w:rFonts w:ascii="Arial" w:hAnsi="Arial"/>
        </w:rPr>
        <w:t>Topógrafo</w:t>
      </w:r>
      <w:r>
        <w:rPr>
          <w:rFonts w:ascii="Arial" w:hAnsi="Arial"/>
        </w:rPr>
        <w:t>.</w:t>
      </w:r>
    </w:p>
    <w:p w:rsidR="00E96B8D" w:rsidRDefault="00E96B8D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Responsabilidades:</w:t>
      </w:r>
      <w:r w:rsidRPr="00E96B8D">
        <w:rPr>
          <w:rFonts w:ascii="Arial" w:hAnsi="Arial"/>
        </w:rPr>
        <w:t xml:space="preserve"> </w:t>
      </w:r>
      <w:r>
        <w:rPr>
          <w:rFonts w:ascii="Arial" w:hAnsi="Arial"/>
        </w:rPr>
        <w:t>Fiscalizar, y realizar levantamientos, replanteos, niveles y cubicacion</w:t>
      </w:r>
      <w:r w:rsidR="00F56E0E">
        <w:rPr>
          <w:rFonts w:ascii="Arial" w:hAnsi="Arial"/>
        </w:rPr>
        <w:t>es, de las Estaciones de Impulsión de aguas número</w:t>
      </w:r>
      <w:r>
        <w:rPr>
          <w:rFonts w:ascii="Arial" w:hAnsi="Arial"/>
        </w:rPr>
        <w:t xml:space="preserve"> 4 y numero 6 </w:t>
      </w:r>
      <w:r w:rsidR="001F4E93">
        <w:rPr>
          <w:rFonts w:ascii="Arial" w:hAnsi="Arial"/>
        </w:rPr>
        <w:t>proyectos</w:t>
      </w:r>
      <w:r>
        <w:rPr>
          <w:rFonts w:ascii="Arial" w:hAnsi="Arial"/>
        </w:rPr>
        <w:t xml:space="preserve"> Caserones</w:t>
      </w:r>
    </w:p>
    <w:p w:rsidR="00E96B8D" w:rsidRPr="00E96B8D" w:rsidRDefault="009D7066" w:rsidP="009D7066">
      <w:pPr>
        <w:tabs>
          <w:tab w:val="left" w:pos="711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6C1F71" w:rsidRDefault="0021119B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Abr</w:t>
      </w:r>
      <w:r w:rsidR="00B1198A">
        <w:rPr>
          <w:rFonts w:ascii="Arial" w:hAnsi="Arial"/>
          <w:b/>
        </w:rPr>
        <w:t xml:space="preserve">-11 – a </w:t>
      </w:r>
      <w:r w:rsidR="009320BE">
        <w:rPr>
          <w:rFonts w:ascii="Arial" w:hAnsi="Arial"/>
          <w:b/>
        </w:rPr>
        <w:t>Abr-12</w:t>
      </w:r>
      <w:r w:rsidR="00B1198A">
        <w:rPr>
          <w:rFonts w:ascii="Arial" w:hAnsi="Arial"/>
          <w:b/>
        </w:rPr>
        <w:t>:</w:t>
      </w:r>
    </w:p>
    <w:p w:rsidR="00B1198A" w:rsidRDefault="00B1198A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Empresa: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Zañartu</w:t>
      </w:r>
      <w:proofErr w:type="spellEnd"/>
      <w:r>
        <w:rPr>
          <w:rFonts w:ascii="Arial" w:hAnsi="Arial"/>
        </w:rPr>
        <w:t xml:space="preserve"> Consultores de Ingeniería</w:t>
      </w:r>
    </w:p>
    <w:p w:rsidR="00B1198A" w:rsidRDefault="00B1198A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Cargo: </w:t>
      </w:r>
      <w:r>
        <w:rPr>
          <w:rFonts w:ascii="Arial" w:hAnsi="Arial"/>
        </w:rPr>
        <w:t>Topógrafo.</w:t>
      </w:r>
      <w:r w:rsidR="0021119B">
        <w:rPr>
          <w:rFonts w:ascii="Arial" w:hAnsi="Arial"/>
        </w:rPr>
        <w:t>ITO</w:t>
      </w:r>
    </w:p>
    <w:p w:rsidR="00B1198A" w:rsidRDefault="00B1198A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Responsabilidades: </w:t>
      </w:r>
      <w:r>
        <w:rPr>
          <w:rFonts w:ascii="Arial" w:hAnsi="Arial"/>
        </w:rPr>
        <w:t xml:space="preserve">Fiscalizar, y realizar levantamientos, replanteos, niveles y cubicaciones, del proyecto Conexión Vial de </w:t>
      </w:r>
      <w:r w:rsidRPr="00B1198A">
        <w:rPr>
          <w:rFonts w:ascii="Arial" w:hAnsi="Arial"/>
          <w:lang w:val="es-CL"/>
        </w:rPr>
        <w:t>Melipilla</w:t>
      </w:r>
      <w:r>
        <w:rPr>
          <w:rFonts w:ascii="Arial" w:hAnsi="Arial"/>
        </w:rPr>
        <w:t xml:space="preserve"> ruta G-60.</w:t>
      </w:r>
    </w:p>
    <w:p w:rsidR="00E96B8D" w:rsidRDefault="00E96B8D" w:rsidP="00292B13">
      <w:pPr>
        <w:jc w:val="both"/>
        <w:rPr>
          <w:rFonts w:ascii="Arial" w:hAnsi="Arial"/>
          <w:b/>
        </w:rPr>
      </w:pPr>
    </w:p>
    <w:p w:rsidR="00BB1295" w:rsidRDefault="00BB1295" w:rsidP="00292B13">
      <w:pPr>
        <w:jc w:val="both"/>
        <w:rPr>
          <w:rFonts w:ascii="Arial" w:hAnsi="Arial"/>
          <w:b/>
        </w:rPr>
      </w:pPr>
    </w:p>
    <w:p w:rsidR="000A5B36" w:rsidRDefault="002C044C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Oct-10-Feb-11</w:t>
      </w:r>
    </w:p>
    <w:p w:rsidR="001E383F" w:rsidRPr="001E383F" w:rsidRDefault="001E383F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proofErr w:type="spellStart"/>
      <w:r>
        <w:rPr>
          <w:rFonts w:ascii="Arial" w:hAnsi="Arial"/>
        </w:rPr>
        <w:t>Rukantec</w:t>
      </w:r>
      <w:proofErr w:type="spellEnd"/>
    </w:p>
    <w:p w:rsidR="000A5B36" w:rsidRDefault="000A5B36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</w:rPr>
        <w:t xml:space="preserve"> Topógrafo</w:t>
      </w:r>
    </w:p>
    <w:p w:rsidR="000A5B36" w:rsidRDefault="000A5B36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Responsabilidades: </w:t>
      </w:r>
      <w:r>
        <w:rPr>
          <w:rFonts w:ascii="Arial" w:hAnsi="Arial"/>
        </w:rPr>
        <w:t>Encargado del movimiento de tierra</w:t>
      </w:r>
      <w:r w:rsidR="00735674">
        <w:rPr>
          <w:rFonts w:ascii="Arial" w:hAnsi="Arial"/>
        </w:rPr>
        <w:t xml:space="preserve"> y de los caminos de acceso</w:t>
      </w:r>
      <w:r>
        <w:rPr>
          <w:rFonts w:ascii="Arial" w:hAnsi="Arial"/>
        </w:rPr>
        <w:t xml:space="preserve"> del </w:t>
      </w:r>
      <w:r w:rsidR="00A07B3E">
        <w:rPr>
          <w:rFonts w:ascii="Arial" w:hAnsi="Arial"/>
        </w:rPr>
        <w:t>Depósito</w:t>
      </w:r>
      <w:r>
        <w:rPr>
          <w:rFonts w:ascii="Arial" w:hAnsi="Arial"/>
        </w:rPr>
        <w:t xml:space="preserve"> de Ceniza, Termoeléctrica Sta. María Coronel</w:t>
      </w:r>
    </w:p>
    <w:p w:rsidR="00B1198A" w:rsidRDefault="00B1198A" w:rsidP="00292B13">
      <w:pPr>
        <w:jc w:val="both"/>
        <w:rPr>
          <w:rFonts w:ascii="Arial" w:hAnsi="Arial"/>
          <w:b/>
        </w:rPr>
      </w:pPr>
    </w:p>
    <w:p w:rsidR="00481F71" w:rsidRDefault="00481F71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Jun-10-Ago-2010</w:t>
      </w:r>
    </w:p>
    <w:p w:rsidR="00481F71" w:rsidRDefault="00481F71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Empresa</w:t>
      </w:r>
      <w:r w:rsidR="00655B8A">
        <w:rPr>
          <w:rFonts w:ascii="Arial" w:hAnsi="Arial"/>
          <w:b/>
        </w:rPr>
        <w:t>:</w:t>
      </w:r>
      <w:r w:rsidR="00655B8A" w:rsidRPr="00655B8A">
        <w:rPr>
          <w:rFonts w:ascii="Arial" w:hAnsi="Arial"/>
          <w:lang w:val="es-CL"/>
        </w:rPr>
        <w:t xml:space="preserve"> </w:t>
      </w:r>
      <w:proofErr w:type="spellStart"/>
      <w:r w:rsidR="00655B8A" w:rsidRPr="00655B8A">
        <w:rPr>
          <w:rFonts w:ascii="Arial" w:hAnsi="Arial"/>
          <w:lang w:val="es-CL"/>
        </w:rPr>
        <w:t>Kaltire</w:t>
      </w:r>
      <w:proofErr w:type="spellEnd"/>
    </w:p>
    <w:p w:rsidR="00481F71" w:rsidRDefault="00481F71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Cargo: </w:t>
      </w:r>
      <w:r w:rsidR="00655B8A">
        <w:rPr>
          <w:rFonts w:ascii="Arial" w:hAnsi="Arial"/>
        </w:rPr>
        <w:t>Topógrafo</w:t>
      </w:r>
    </w:p>
    <w:p w:rsidR="00481F71" w:rsidRPr="00481F71" w:rsidRDefault="00481F71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Responsabilidades:</w:t>
      </w:r>
      <w:r>
        <w:rPr>
          <w:rFonts w:ascii="Arial" w:hAnsi="Arial"/>
        </w:rPr>
        <w:t xml:space="preserve"> Levantamiento en tiempo real (RTK) de las pistas de producción de la minera </w:t>
      </w:r>
      <w:proofErr w:type="spellStart"/>
      <w:r>
        <w:rPr>
          <w:rFonts w:ascii="Arial" w:hAnsi="Arial"/>
        </w:rPr>
        <w:t>Spence</w:t>
      </w:r>
      <w:proofErr w:type="spellEnd"/>
      <w:r>
        <w:rPr>
          <w:rFonts w:ascii="Arial" w:hAnsi="Arial"/>
        </w:rPr>
        <w:t>, para implementación proyecto T.K.</w:t>
      </w:r>
    </w:p>
    <w:p w:rsidR="00DA26CE" w:rsidRDefault="00DA26CE" w:rsidP="00292B13">
      <w:pPr>
        <w:jc w:val="both"/>
        <w:rPr>
          <w:rFonts w:ascii="Arial" w:hAnsi="Arial"/>
          <w:b/>
        </w:rPr>
      </w:pPr>
    </w:p>
    <w:p w:rsidR="00292B13" w:rsidRDefault="00C245FA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Mar-10 – jun-2010</w:t>
      </w:r>
    </w:p>
    <w:p w:rsidR="00C245FA" w:rsidRDefault="00C245FA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Empresa: </w:t>
      </w:r>
      <w:r w:rsidRPr="00C245FA">
        <w:rPr>
          <w:rFonts w:ascii="Arial" w:hAnsi="Arial"/>
        </w:rPr>
        <w:t>Instalaciones</w:t>
      </w:r>
      <w:r>
        <w:rPr>
          <w:rFonts w:ascii="Arial" w:hAnsi="Arial"/>
          <w:b/>
        </w:rPr>
        <w:t xml:space="preserve"> </w:t>
      </w:r>
      <w:r w:rsidRPr="00C245FA">
        <w:rPr>
          <w:rFonts w:ascii="Arial" w:hAnsi="Arial"/>
        </w:rPr>
        <w:t>2000</w:t>
      </w:r>
    </w:p>
    <w:p w:rsidR="00C245FA" w:rsidRDefault="00C245FA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Cargo: </w:t>
      </w:r>
      <w:r w:rsidR="00927496" w:rsidRPr="00C245FA">
        <w:rPr>
          <w:rFonts w:ascii="Arial" w:hAnsi="Arial"/>
        </w:rPr>
        <w:t>Topógrafo</w:t>
      </w:r>
    </w:p>
    <w:p w:rsidR="00C245FA" w:rsidRDefault="00C245FA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Responsabilidades:</w:t>
      </w:r>
      <w:r>
        <w:rPr>
          <w:rFonts w:ascii="Arial" w:hAnsi="Arial"/>
        </w:rPr>
        <w:t xml:space="preserve"> Encargado de la topografía en el proyecto Costanera Center en la instalación de los pernos de anclaje en los muros cortina</w:t>
      </w:r>
    </w:p>
    <w:p w:rsidR="00A96DEC" w:rsidRDefault="00A96DEC" w:rsidP="00292B13">
      <w:pPr>
        <w:jc w:val="both"/>
        <w:rPr>
          <w:rFonts w:ascii="Arial" w:hAnsi="Arial"/>
          <w:b/>
        </w:rPr>
      </w:pPr>
    </w:p>
    <w:p w:rsidR="00242B58" w:rsidRDefault="00242B58" w:rsidP="00292B1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Oct-09 – </w:t>
      </w:r>
      <w:r w:rsidR="00A60261">
        <w:rPr>
          <w:rFonts w:ascii="Arial" w:hAnsi="Arial"/>
          <w:b/>
        </w:rPr>
        <w:t>Ene- 2010</w:t>
      </w:r>
    </w:p>
    <w:p w:rsidR="00242B58" w:rsidRDefault="00927496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Empresa:</w:t>
      </w:r>
      <w:r w:rsidR="00242B58">
        <w:rPr>
          <w:rFonts w:ascii="Arial" w:hAnsi="Arial"/>
          <w:b/>
        </w:rPr>
        <w:t xml:space="preserve"> </w:t>
      </w:r>
      <w:proofErr w:type="spellStart"/>
      <w:r w:rsidR="004B4882">
        <w:rPr>
          <w:rFonts w:ascii="Arial" w:hAnsi="Arial"/>
        </w:rPr>
        <w:t>Asinge</w:t>
      </w:r>
      <w:proofErr w:type="spellEnd"/>
      <w:r w:rsidR="00242B58">
        <w:rPr>
          <w:rFonts w:ascii="Arial" w:hAnsi="Arial"/>
        </w:rPr>
        <w:t xml:space="preserve"> Proyecto Mapocho Urbano Limpio</w:t>
      </w:r>
    </w:p>
    <w:p w:rsidR="00242B58" w:rsidRDefault="00242B58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Cargo</w:t>
      </w:r>
      <w:r>
        <w:rPr>
          <w:rFonts w:ascii="Arial" w:hAnsi="Arial"/>
        </w:rPr>
        <w:t>: Topógrafo.</w:t>
      </w:r>
    </w:p>
    <w:p w:rsidR="00242B58" w:rsidRPr="00242B58" w:rsidRDefault="00242B58" w:rsidP="00292B13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Responsabilidades</w:t>
      </w:r>
      <w:r>
        <w:rPr>
          <w:rFonts w:ascii="Arial" w:hAnsi="Arial"/>
        </w:rPr>
        <w:t>: Encargado de la topografía en el tramo Oriente del proyecto</w:t>
      </w:r>
      <w:r w:rsidR="00A60261">
        <w:rPr>
          <w:rFonts w:ascii="Arial" w:hAnsi="Arial"/>
        </w:rPr>
        <w:t>,</w:t>
      </w:r>
      <w:r>
        <w:rPr>
          <w:rFonts w:ascii="Arial" w:hAnsi="Arial"/>
        </w:rPr>
        <w:t xml:space="preserve"> en el turno de Noche, Realizando trabajos de </w:t>
      </w:r>
      <w:r w:rsidR="00A60261">
        <w:rPr>
          <w:rFonts w:ascii="Arial" w:hAnsi="Arial"/>
        </w:rPr>
        <w:t>Inspección</w:t>
      </w:r>
      <w:r>
        <w:rPr>
          <w:rFonts w:ascii="Arial" w:hAnsi="Arial"/>
        </w:rPr>
        <w:t xml:space="preserve">, en los </w:t>
      </w:r>
      <w:r w:rsidR="00A60261">
        <w:rPr>
          <w:rFonts w:ascii="Arial" w:hAnsi="Arial"/>
        </w:rPr>
        <w:t>túneles</w:t>
      </w:r>
      <w:r>
        <w:rPr>
          <w:rFonts w:ascii="Arial" w:hAnsi="Arial"/>
        </w:rPr>
        <w:t xml:space="preserve"> y controles de los mismos, postura y control de Tubos HDP y </w:t>
      </w:r>
      <w:proofErr w:type="spellStart"/>
      <w:r>
        <w:rPr>
          <w:rFonts w:ascii="Arial" w:hAnsi="Arial"/>
        </w:rPr>
        <w:t>Linner</w:t>
      </w:r>
      <w:proofErr w:type="spellEnd"/>
      <w:r>
        <w:rPr>
          <w:rFonts w:ascii="Arial" w:hAnsi="Arial"/>
        </w:rPr>
        <w:t>.</w:t>
      </w:r>
    </w:p>
    <w:p w:rsidR="00242B58" w:rsidRDefault="00242B58" w:rsidP="00292B13">
      <w:pPr>
        <w:jc w:val="both"/>
        <w:rPr>
          <w:rFonts w:ascii="Arial" w:hAnsi="Arial"/>
          <w:b/>
        </w:rPr>
      </w:pPr>
    </w:p>
    <w:p w:rsidR="00292B13" w:rsidRDefault="00292B13">
      <w:pPr>
        <w:jc w:val="both"/>
        <w:rPr>
          <w:rFonts w:ascii="Arial" w:hAnsi="Arial"/>
          <w:b/>
        </w:rPr>
      </w:pPr>
    </w:p>
    <w:p w:rsidR="005657FC" w:rsidRDefault="00655B8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Nov.</w:t>
      </w:r>
      <w:r w:rsidR="005657FC">
        <w:rPr>
          <w:rFonts w:ascii="Arial" w:hAnsi="Arial"/>
          <w:b/>
        </w:rPr>
        <w:t xml:space="preserve"> – 08 – </w:t>
      </w:r>
      <w:r w:rsidR="0021119B">
        <w:rPr>
          <w:rFonts w:ascii="Arial" w:hAnsi="Arial"/>
          <w:b/>
        </w:rPr>
        <w:t>Oct</w:t>
      </w:r>
      <w:r>
        <w:rPr>
          <w:rFonts w:ascii="Arial" w:hAnsi="Arial"/>
          <w:b/>
        </w:rPr>
        <w:t>.</w:t>
      </w:r>
      <w:r w:rsidR="005657FC">
        <w:rPr>
          <w:rFonts w:ascii="Arial" w:hAnsi="Arial"/>
          <w:b/>
        </w:rPr>
        <w:t xml:space="preserve"> - 09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>Empresa</w:t>
      </w:r>
      <w:r>
        <w:rPr>
          <w:rFonts w:ascii="Arial" w:hAnsi="Arial"/>
        </w:rPr>
        <w:t xml:space="preserve">: M. </w:t>
      </w:r>
      <w:proofErr w:type="spellStart"/>
      <w:r>
        <w:rPr>
          <w:rFonts w:ascii="Arial" w:hAnsi="Arial"/>
        </w:rPr>
        <w:t>Vidaurre</w:t>
      </w:r>
      <w:proofErr w:type="spellEnd"/>
      <w:r>
        <w:rPr>
          <w:rFonts w:ascii="Arial" w:hAnsi="Arial"/>
        </w:rPr>
        <w:t xml:space="preserve"> y CIA. Montajes e Ingeniería Eléctrica.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>Cargo</w:t>
      </w:r>
      <w:r>
        <w:rPr>
          <w:rFonts w:ascii="Arial" w:hAnsi="Arial"/>
        </w:rPr>
        <w:t>: Topógrafo; Capataz de terreno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Responsabilidades</w:t>
      </w:r>
      <w:r>
        <w:rPr>
          <w:rFonts w:ascii="Arial" w:hAnsi="Arial"/>
        </w:rPr>
        <w:t>: Movimientos de tierra para fundaciones, emplazamiento, materialización de puntos, ejes y niveles, pilotajes y control de estos, levantamientos, etc.</w:t>
      </w:r>
    </w:p>
    <w:p w:rsidR="00DB5F66" w:rsidRDefault="00DB5F66">
      <w:pPr>
        <w:jc w:val="both"/>
        <w:rPr>
          <w:rFonts w:ascii="Arial" w:hAnsi="Arial"/>
          <w:b/>
        </w:rPr>
      </w:pPr>
    </w:p>
    <w:p w:rsidR="0021119B" w:rsidRDefault="0021119B">
      <w:pPr>
        <w:jc w:val="both"/>
        <w:rPr>
          <w:rFonts w:ascii="Arial" w:hAnsi="Arial"/>
          <w:b/>
        </w:rPr>
      </w:pPr>
    </w:p>
    <w:p w:rsidR="0021119B" w:rsidRDefault="0021119B">
      <w:pPr>
        <w:jc w:val="both"/>
        <w:rPr>
          <w:rFonts w:ascii="Arial" w:hAnsi="Arial"/>
          <w:b/>
        </w:rPr>
      </w:pPr>
    </w:p>
    <w:p w:rsidR="0021119B" w:rsidRDefault="0021119B">
      <w:pPr>
        <w:jc w:val="both"/>
        <w:rPr>
          <w:rFonts w:ascii="Arial" w:hAnsi="Arial"/>
          <w:b/>
        </w:rPr>
      </w:pPr>
    </w:p>
    <w:p w:rsidR="0021119B" w:rsidRDefault="0021119B">
      <w:pPr>
        <w:jc w:val="both"/>
        <w:rPr>
          <w:rFonts w:ascii="Arial" w:hAnsi="Arial"/>
          <w:b/>
        </w:rPr>
      </w:pPr>
    </w:p>
    <w:p w:rsidR="0021119B" w:rsidRDefault="0021119B">
      <w:pPr>
        <w:jc w:val="both"/>
        <w:rPr>
          <w:rFonts w:ascii="Arial" w:hAnsi="Arial"/>
          <w:b/>
        </w:rPr>
      </w:pPr>
    </w:p>
    <w:p w:rsidR="0021119B" w:rsidRDefault="0021119B">
      <w:pPr>
        <w:jc w:val="both"/>
        <w:rPr>
          <w:rFonts w:ascii="Arial" w:hAnsi="Arial"/>
          <w:b/>
        </w:rPr>
      </w:pPr>
    </w:p>
    <w:p w:rsidR="0021119B" w:rsidRDefault="0021119B">
      <w:pPr>
        <w:jc w:val="both"/>
        <w:rPr>
          <w:rFonts w:ascii="Arial" w:hAnsi="Arial"/>
          <w:b/>
        </w:rPr>
      </w:pPr>
    </w:p>
    <w:p w:rsidR="005657FC" w:rsidRDefault="00655B8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Nov.</w:t>
      </w:r>
      <w:r w:rsidR="005657FC">
        <w:rPr>
          <w:rFonts w:ascii="Arial" w:hAnsi="Arial"/>
          <w:b/>
        </w:rPr>
        <w:t xml:space="preserve"> - 07- </w:t>
      </w:r>
      <w:proofErr w:type="spellStart"/>
      <w:r w:rsidR="005657FC">
        <w:rPr>
          <w:rFonts w:ascii="Arial" w:hAnsi="Arial"/>
          <w:b/>
        </w:rPr>
        <w:t>Ago</w:t>
      </w:r>
      <w:proofErr w:type="spellEnd"/>
      <w:r w:rsidR="005657FC">
        <w:rPr>
          <w:rFonts w:ascii="Arial" w:hAnsi="Arial"/>
          <w:b/>
        </w:rPr>
        <w:t xml:space="preserve"> - 08.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r>
        <w:rPr>
          <w:rFonts w:ascii="Arial" w:hAnsi="Arial"/>
        </w:rPr>
        <w:t xml:space="preserve">Constructora </w:t>
      </w:r>
      <w:proofErr w:type="spellStart"/>
      <w:r>
        <w:rPr>
          <w:rFonts w:ascii="Arial" w:hAnsi="Arial"/>
        </w:rPr>
        <w:t>Sigro</w:t>
      </w:r>
      <w:proofErr w:type="spellEnd"/>
      <w:r>
        <w:rPr>
          <w:rFonts w:ascii="Arial" w:hAnsi="Arial"/>
        </w:rPr>
        <w:t xml:space="preserve"> S.A.  </w:t>
      </w:r>
    </w:p>
    <w:p w:rsidR="005657FC" w:rsidRDefault="005657FC">
      <w:pPr>
        <w:jc w:val="both"/>
        <w:rPr>
          <w:rFonts w:ascii="Arial" w:hAnsi="Arial"/>
          <w:color w:val="FF0000"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</w:rPr>
        <w:t xml:space="preserve"> Topógrafo, Capataz de trazadores.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Responsabilidad:</w:t>
      </w:r>
      <w:r>
        <w:rPr>
          <w:rFonts w:ascii="Arial" w:hAnsi="Arial"/>
        </w:rPr>
        <w:t xml:space="preserve"> Realización y materialización de emplazamientos, ejes principales y niveles,  movimiento de tierra para fundaciones. </w:t>
      </w:r>
    </w:p>
    <w:p w:rsidR="00E96B8D" w:rsidRDefault="00E96B8D">
      <w:pPr>
        <w:jc w:val="both"/>
        <w:rPr>
          <w:rFonts w:ascii="Arial" w:hAnsi="Arial"/>
          <w:b/>
        </w:rPr>
      </w:pPr>
    </w:p>
    <w:p w:rsidR="005657FC" w:rsidRDefault="00655B8A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Abr.</w:t>
      </w:r>
      <w:r w:rsidR="005657FC">
        <w:rPr>
          <w:rFonts w:ascii="Arial" w:hAnsi="Arial"/>
          <w:b/>
        </w:rPr>
        <w:t xml:space="preserve"> - 07 – </w:t>
      </w:r>
      <w:proofErr w:type="spellStart"/>
      <w:r w:rsidR="005657FC">
        <w:rPr>
          <w:rFonts w:ascii="Arial" w:hAnsi="Arial"/>
          <w:b/>
        </w:rPr>
        <w:t>Sep</w:t>
      </w:r>
      <w:proofErr w:type="spellEnd"/>
      <w:r w:rsidR="005657FC">
        <w:rPr>
          <w:rFonts w:ascii="Arial" w:hAnsi="Arial"/>
          <w:b/>
        </w:rPr>
        <w:t xml:space="preserve"> - 07.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Empresa: </w:t>
      </w:r>
      <w:r>
        <w:rPr>
          <w:rFonts w:ascii="Arial" w:hAnsi="Arial"/>
        </w:rPr>
        <w:t>Titán Ingeniería y Construcción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Cargo: </w:t>
      </w:r>
      <w:r>
        <w:rPr>
          <w:rFonts w:ascii="Arial" w:hAnsi="Arial"/>
        </w:rPr>
        <w:t>Topógrafo.</w:t>
      </w:r>
    </w:p>
    <w:p w:rsidR="005657FC" w:rsidRDefault="005657FC">
      <w:pPr>
        <w:pStyle w:val="Encabezado"/>
        <w:tabs>
          <w:tab w:val="clear" w:pos="4252"/>
          <w:tab w:val="clear" w:pos="8504"/>
          <w:tab w:val="num" w:pos="21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Responsabilidad:</w:t>
      </w:r>
      <w:r>
        <w:rPr>
          <w:rFonts w:ascii="Arial" w:hAnsi="Arial"/>
        </w:rPr>
        <w:t xml:space="preserve"> Realización y materialización de emplazamientos, ejes principales y niveles,  movimiento de tierra para fundaciones, pernos de anclaje. </w:t>
      </w:r>
      <w:proofErr w:type="spellStart"/>
      <w:r>
        <w:rPr>
          <w:rFonts w:ascii="Arial" w:hAnsi="Arial"/>
        </w:rPr>
        <w:t>Track</w:t>
      </w:r>
      <w:proofErr w:type="spellEnd"/>
      <w:r>
        <w:rPr>
          <w:rFonts w:ascii="Arial" w:hAnsi="Arial"/>
        </w:rPr>
        <w:t xml:space="preserve"> Shop La Negra Antofagasta</w:t>
      </w:r>
    </w:p>
    <w:p w:rsidR="00BB1295" w:rsidRDefault="00BB1295">
      <w:pPr>
        <w:jc w:val="both"/>
        <w:rPr>
          <w:rFonts w:ascii="Arial" w:hAnsi="Arial"/>
          <w:b/>
        </w:rPr>
      </w:pPr>
    </w:p>
    <w:p w:rsidR="005657FC" w:rsidRDefault="000E68A3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Sep.</w:t>
      </w:r>
      <w:r w:rsidR="005657FC">
        <w:rPr>
          <w:rFonts w:ascii="Arial" w:hAnsi="Arial"/>
          <w:b/>
        </w:rPr>
        <w:t xml:space="preserve"> – 06 – </w:t>
      </w:r>
      <w:r w:rsidR="00655B8A">
        <w:rPr>
          <w:rFonts w:ascii="Arial" w:hAnsi="Arial"/>
          <w:b/>
        </w:rPr>
        <w:t>Abr.</w:t>
      </w:r>
      <w:r w:rsidR="005657FC">
        <w:rPr>
          <w:rFonts w:ascii="Arial" w:hAnsi="Arial"/>
          <w:b/>
        </w:rPr>
        <w:t xml:space="preserve"> – 07.</w:t>
      </w:r>
    </w:p>
    <w:p w:rsidR="005657FC" w:rsidRDefault="005657F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Empresa: Constructora </w:t>
      </w:r>
      <w:proofErr w:type="spellStart"/>
      <w:r>
        <w:rPr>
          <w:rFonts w:ascii="Arial" w:hAnsi="Arial"/>
          <w:b/>
        </w:rPr>
        <w:t>Toesca</w:t>
      </w:r>
      <w:proofErr w:type="spellEnd"/>
      <w:r>
        <w:rPr>
          <w:rFonts w:ascii="Arial" w:hAnsi="Arial"/>
          <w:b/>
        </w:rPr>
        <w:t xml:space="preserve"> Ltda.</w:t>
      </w:r>
    </w:p>
    <w:p w:rsidR="005657FC" w:rsidRDefault="005657F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</w:rPr>
        <w:t xml:space="preserve"> Topógrafo.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Responsabilidad:</w:t>
      </w:r>
      <w:r>
        <w:rPr>
          <w:rFonts w:ascii="Arial" w:hAnsi="Arial"/>
        </w:rPr>
        <w:t xml:space="preserve"> Realización y materialización de emplazamientos, ejes principales y niveles,  movimiento de tierra para fundaciones.</w:t>
      </w:r>
    </w:p>
    <w:p w:rsidR="00B1198A" w:rsidRDefault="00B1198A">
      <w:pPr>
        <w:jc w:val="both"/>
        <w:rPr>
          <w:rFonts w:ascii="Arial" w:hAnsi="Arial"/>
          <w:b/>
        </w:rPr>
      </w:pPr>
    </w:p>
    <w:p w:rsidR="005657FC" w:rsidRDefault="005657F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Ene – 06 – </w:t>
      </w:r>
      <w:proofErr w:type="spellStart"/>
      <w:r>
        <w:rPr>
          <w:rFonts w:ascii="Arial" w:hAnsi="Arial"/>
          <w:b/>
        </w:rPr>
        <w:t>Sep</w:t>
      </w:r>
      <w:proofErr w:type="spellEnd"/>
      <w:r>
        <w:rPr>
          <w:rFonts w:ascii="Arial" w:hAnsi="Arial"/>
          <w:b/>
        </w:rPr>
        <w:t xml:space="preserve"> – 06.</w:t>
      </w:r>
    </w:p>
    <w:p w:rsidR="005657FC" w:rsidRDefault="005657F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Empresa: Constructora </w:t>
      </w:r>
      <w:proofErr w:type="spellStart"/>
      <w:r>
        <w:rPr>
          <w:rFonts w:ascii="Arial" w:hAnsi="Arial"/>
          <w:b/>
        </w:rPr>
        <w:t>Zañartu</w:t>
      </w:r>
      <w:proofErr w:type="spellEnd"/>
      <w:r>
        <w:rPr>
          <w:rFonts w:ascii="Arial" w:hAnsi="Arial"/>
          <w:b/>
        </w:rPr>
        <w:t>.</w:t>
      </w:r>
    </w:p>
    <w:p w:rsidR="005657FC" w:rsidRDefault="005657F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Cargo:</w:t>
      </w:r>
      <w:r>
        <w:rPr>
          <w:rFonts w:ascii="Arial" w:hAnsi="Arial"/>
        </w:rPr>
        <w:t xml:space="preserve"> Topógrafo</w:t>
      </w:r>
    </w:p>
    <w:p w:rsidR="005657FC" w:rsidRDefault="005657FC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Responsabilidad:</w:t>
      </w:r>
      <w:r>
        <w:rPr>
          <w:rFonts w:ascii="Arial" w:hAnsi="Arial"/>
        </w:rPr>
        <w:t xml:space="preserve"> Realización y materialización de emplazamientos, ejes principales y niveles,  movimiento de tierra para fundaciones, terrazas, levantamientos, cubicaciones.   </w:t>
      </w:r>
    </w:p>
    <w:p w:rsidR="00DA26CE" w:rsidRDefault="00DA26CE" w:rsidP="00242B58">
      <w:pPr>
        <w:jc w:val="both"/>
        <w:rPr>
          <w:rFonts w:ascii="Arial" w:hAnsi="Arial"/>
          <w:b/>
        </w:rPr>
      </w:pPr>
    </w:p>
    <w:p w:rsidR="005657FC" w:rsidRDefault="005657FC" w:rsidP="00242B5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Ene – 05 – Ene – 06 </w:t>
      </w:r>
    </w:p>
    <w:p w:rsidR="00242B58" w:rsidRDefault="005657FC" w:rsidP="00242B58">
      <w:pPr>
        <w:jc w:val="both"/>
        <w:rPr>
          <w:rFonts w:ascii="Arial" w:hAnsi="Arial"/>
          <w:lang w:val="pt-BR"/>
        </w:rPr>
      </w:pPr>
      <w:r>
        <w:rPr>
          <w:rFonts w:ascii="Arial" w:hAnsi="Arial"/>
          <w:b/>
        </w:rPr>
        <w:t xml:space="preserve">Empresa: </w:t>
      </w:r>
      <w:proofErr w:type="spellStart"/>
      <w:r>
        <w:rPr>
          <w:rFonts w:ascii="Arial" w:hAnsi="Arial"/>
          <w:b/>
        </w:rPr>
        <w:t>Geossuport</w:t>
      </w:r>
      <w:proofErr w:type="spellEnd"/>
      <w:r>
        <w:rPr>
          <w:rFonts w:ascii="Arial" w:hAnsi="Arial"/>
          <w:b/>
        </w:rPr>
        <w:t xml:space="preserve"> S.A.</w:t>
      </w:r>
    </w:p>
    <w:p w:rsidR="005657FC" w:rsidRPr="00242B58" w:rsidRDefault="005657FC" w:rsidP="00242B58">
      <w:pPr>
        <w:jc w:val="both"/>
        <w:rPr>
          <w:rFonts w:ascii="Arial" w:hAnsi="Arial"/>
          <w:lang w:val="pt-BR"/>
        </w:rPr>
      </w:pPr>
      <w:r>
        <w:rPr>
          <w:rFonts w:ascii="Arial" w:hAnsi="Arial"/>
          <w:b/>
          <w:lang w:val="pt-BR"/>
        </w:rPr>
        <w:t>Cargo:</w:t>
      </w:r>
      <w:r>
        <w:rPr>
          <w:rFonts w:ascii="Arial" w:hAnsi="Arial"/>
          <w:lang w:val="pt-BR"/>
        </w:rPr>
        <w:t xml:space="preserve"> </w:t>
      </w:r>
      <w:r>
        <w:rPr>
          <w:rFonts w:ascii="Arial" w:hAnsi="Arial"/>
        </w:rPr>
        <w:t>Topógrafo</w:t>
      </w:r>
      <w:r>
        <w:rPr>
          <w:rFonts w:ascii="Arial" w:hAnsi="Arial"/>
          <w:lang w:val="pt-BR"/>
        </w:rPr>
        <w:t>.</w:t>
      </w:r>
    </w:p>
    <w:p w:rsidR="005657FC" w:rsidRDefault="005657FC" w:rsidP="00242B58">
      <w:pPr>
        <w:jc w:val="both"/>
        <w:rPr>
          <w:rFonts w:ascii="Arial" w:hAnsi="Arial"/>
        </w:rPr>
      </w:pPr>
      <w:r>
        <w:rPr>
          <w:rFonts w:ascii="Arial" w:hAnsi="Arial"/>
          <w:b/>
        </w:rPr>
        <w:t>Responsabilidad:</w:t>
      </w:r>
      <w:r>
        <w:rPr>
          <w:rFonts w:ascii="Arial" w:hAnsi="Arial"/>
        </w:rPr>
        <w:t xml:space="preserve"> Realización de labores de topografía en general, levantamientos a Stock Pile para próxima cubicación, nivelaciones de control a correas transportadoras y </w:t>
      </w:r>
      <w:proofErr w:type="spellStart"/>
      <w:r>
        <w:rPr>
          <w:rFonts w:ascii="Arial" w:hAnsi="Arial"/>
        </w:rPr>
        <w:t>espesadores</w:t>
      </w:r>
      <w:proofErr w:type="spellEnd"/>
      <w:r>
        <w:rPr>
          <w:rFonts w:ascii="Arial" w:hAnsi="Arial"/>
        </w:rPr>
        <w:t>.</w:t>
      </w:r>
    </w:p>
    <w:p w:rsidR="00242B58" w:rsidRDefault="00242B58" w:rsidP="00242B58">
      <w:pPr>
        <w:pBdr>
          <w:bottom w:val="single" w:sz="4" w:space="1" w:color="auto"/>
        </w:pBdr>
        <w:jc w:val="both"/>
        <w:rPr>
          <w:rFonts w:ascii="Arial" w:hAnsi="Arial"/>
          <w:b/>
        </w:rPr>
      </w:pPr>
    </w:p>
    <w:p w:rsidR="005657FC" w:rsidRDefault="005657FC" w:rsidP="00242B58">
      <w:pPr>
        <w:pBdr>
          <w:bottom w:val="single" w:sz="4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ANTECEDENTES ACADEMICOS</w:t>
      </w:r>
    </w:p>
    <w:p w:rsidR="00242B58" w:rsidRDefault="00242B58" w:rsidP="00242B58">
      <w:pPr>
        <w:pStyle w:val="Ttulo3"/>
        <w:spacing w:before="0" w:after="0"/>
        <w:jc w:val="both"/>
        <w:rPr>
          <w:sz w:val="24"/>
        </w:rPr>
      </w:pPr>
    </w:p>
    <w:p w:rsidR="005657FC" w:rsidRDefault="005657FC" w:rsidP="00242B58">
      <w:pPr>
        <w:pStyle w:val="Ttulo3"/>
        <w:spacing w:before="0" w:after="0"/>
        <w:jc w:val="both"/>
        <w:rPr>
          <w:b w:val="0"/>
          <w:sz w:val="24"/>
        </w:rPr>
      </w:pPr>
      <w:r>
        <w:rPr>
          <w:sz w:val="24"/>
        </w:rPr>
        <w:t>Educación Superior</w:t>
      </w:r>
      <w:r>
        <w:rPr>
          <w:b w:val="0"/>
          <w:sz w:val="24"/>
        </w:rPr>
        <w:t xml:space="preserve">: </w:t>
      </w:r>
    </w:p>
    <w:p w:rsidR="005657FC" w:rsidRDefault="005657FC" w:rsidP="00242B58">
      <w:pPr>
        <w:pStyle w:val="Ttulo3"/>
        <w:spacing w:before="0" w:after="0"/>
        <w:jc w:val="both"/>
        <w:rPr>
          <w:b w:val="0"/>
          <w:sz w:val="24"/>
        </w:rPr>
      </w:pPr>
      <w:r>
        <w:rPr>
          <w:sz w:val="24"/>
        </w:rPr>
        <w:t>Técnico Profesional en Topografía (Titulado)</w:t>
      </w:r>
    </w:p>
    <w:p w:rsidR="005657FC" w:rsidRDefault="005657FC" w:rsidP="00242B58">
      <w:pPr>
        <w:pStyle w:val="Ttulo3"/>
        <w:spacing w:before="0" w:after="0"/>
        <w:jc w:val="both"/>
        <w:rPr>
          <w:b w:val="0"/>
          <w:sz w:val="24"/>
        </w:rPr>
      </w:pPr>
      <w:r>
        <w:rPr>
          <w:b w:val="0"/>
          <w:sz w:val="24"/>
        </w:rPr>
        <w:t>Instituto Profesional DUOC UC</w:t>
      </w:r>
    </w:p>
    <w:p w:rsidR="005657FC" w:rsidRDefault="005657FC" w:rsidP="00242B58">
      <w:pPr>
        <w:pStyle w:val="Ttulo3"/>
        <w:spacing w:before="0" w:after="0"/>
        <w:jc w:val="both"/>
        <w:rPr>
          <w:sz w:val="24"/>
        </w:rPr>
      </w:pPr>
      <w:r>
        <w:rPr>
          <w:sz w:val="24"/>
        </w:rPr>
        <w:t xml:space="preserve">Ingeniería Ejecución Transporte y Tránsito. </w:t>
      </w:r>
    </w:p>
    <w:p w:rsidR="005657FC" w:rsidRDefault="005657FC" w:rsidP="00242B58">
      <w:pPr>
        <w:pStyle w:val="Ttulo3"/>
        <w:spacing w:before="0" w:after="0"/>
        <w:jc w:val="both"/>
        <w:rPr>
          <w:b w:val="0"/>
          <w:sz w:val="24"/>
        </w:rPr>
      </w:pPr>
      <w:r>
        <w:rPr>
          <w:b w:val="0"/>
          <w:sz w:val="24"/>
        </w:rPr>
        <w:t>Años 1996-1998  Universidad Tecnológica Metropolitana.</w:t>
      </w:r>
    </w:p>
    <w:p w:rsidR="00242B58" w:rsidRDefault="005657FC" w:rsidP="00242B58">
      <w:pPr>
        <w:pStyle w:val="Ttulo3"/>
        <w:spacing w:before="0" w:after="0"/>
        <w:jc w:val="both"/>
        <w:rPr>
          <w:sz w:val="24"/>
        </w:rPr>
      </w:pPr>
      <w:r>
        <w:rPr>
          <w:sz w:val="24"/>
        </w:rPr>
        <w:t>Curso de Primeros Auxilios:</w:t>
      </w:r>
    </w:p>
    <w:p w:rsidR="005657FC" w:rsidRPr="00242B58" w:rsidRDefault="005657FC" w:rsidP="00242B58">
      <w:pPr>
        <w:pStyle w:val="Ttulo3"/>
        <w:spacing w:before="0" w:after="0"/>
        <w:jc w:val="both"/>
        <w:rPr>
          <w:sz w:val="24"/>
        </w:rPr>
      </w:pPr>
      <w:r>
        <w:rPr>
          <w:b w:val="0"/>
        </w:rPr>
        <w:t>Asociación Chilena de Seguridad ACHS</w:t>
      </w:r>
    </w:p>
    <w:p w:rsidR="00242B58" w:rsidRDefault="00242B58" w:rsidP="00242B58">
      <w:pPr>
        <w:pBdr>
          <w:bottom w:val="single" w:sz="4" w:space="1" w:color="auto"/>
        </w:pBdr>
        <w:jc w:val="both"/>
        <w:rPr>
          <w:rFonts w:ascii="Arial" w:hAnsi="Arial"/>
          <w:b/>
        </w:rPr>
      </w:pPr>
    </w:p>
    <w:p w:rsidR="005657FC" w:rsidRDefault="005657FC" w:rsidP="00242B58">
      <w:pPr>
        <w:pBdr>
          <w:bottom w:val="single" w:sz="4" w:space="1" w:color="auto"/>
        </w:pBd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TECNOLOGÍAS</w:t>
      </w:r>
    </w:p>
    <w:p w:rsidR="00232A73" w:rsidRDefault="00232A73" w:rsidP="00242B58">
      <w:pPr>
        <w:jc w:val="both"/>
        <w:rPr>
          <w:rFonts w:ascii="Arial" w:hAnsi="Arial"/>
        </w:rPr>
      </w:pPr>
    </w:p>
    <w:p w:rsidR="005657FC" w:rsidRDefault="005657FC" w:rsidP="00242B58">
      <w:pPr>
        <w:jc w:val="both"/>
        <w:rPr>
          <w:rFonts w:ascii="Arial" w:hAnsi="Arial"/>
        </w:rPr>
      </w:pPr>
      <w:r>
        <w:rPr>
          <w:rFonts w:ascii="Arial" w:hAnsi="Arial"/>
        </w:rPr>
        <w:t>Manejo de estación total SOKIA (SET500), TOPCOM (210, 212, 3005), LEICA</w:t>
      </w:r>
      <w:r w:rsidR="00612470">
        <w:rPr>
          <w:rFonts w:ascii="Arial" w:hAnsi="Arial"/>
        </w:rPr>
        <w:t xml:space="preserve"> TRMBLE NKON</w:t>
      </w:r>
      <w:r>
        <w:rPr>
          <w:rFonts w:ascii="Arial" w:hAnsi="Arial"/>
        </w:rPr>
        <w:t xml:space="preserve"> con sus correspondientes software de procesamiento de datos.</w:t>
      </w:r>
    </w:p>
    <w:p w:rsidR="005657FC" w:rsidRPr="009B3DF4" w:rsidRDefault="009B3DF4" w:rsidP="00BE0217">
      <w:pPr>
        <w:pBdr>
          <w:bottom w:val="single" w:sz="4" w:space="17" w:color="auto"/>
        </w:pBdr>
        <w:jc w:val="both"/>
        <w:rPr>
          <w:rFonts w:ascii="Arial" w:hAnsi="Arial" w:cs="Arial"/>
          <w:b/>
          <w:lang w:val="en-US"/>
        </w:rPr>
      </w:pPr>
      <w:r w:rsidRPr="009B3DF4">
        <w:rPr>
          <w:rFonts w:ascii="Arial" w:hAnsi="Arial" w:cs="Arial"/>
          <w:lang w:val="en-US"/>
        </w:rPr>
        <w:t>AutoCAD Land, Microsoft Office, Acrobat Reader 7.0, Outlook, Internet</w:t>
      </w:r>
    </w:p>
    <w:sectPr w:rsidR="005657FC" w:rsidRPr="009B3DF4" w:rsidSect="00FC3CF8">
      <w:pgSz w:w="11907" w:h="16839" w:code="9"/>
      <w:pgMar w:top="737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98" w:rsidRDefault="003F5D98">
      <w:r>
        <w:separator/>
      </w:r>
    </w:p>
  </w:endnote>
  <w:endnote w:type="continuationSeparator" w:id="0">
    <w:p w:rsidR="003F5D98" w:rsidRDefault="003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98" w:rsidRDefault="003F5D98">
      <w:r>
        <w:separator/>
      </w:r>
    </w:p>
  </w:footnote>
  <w:footnote w:type="continuationSeparator" w:id="0">
    <w:p w:rsidR="003F5D98" w:rsidRDefault="003F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551"/>
    <w:multiLevelType w:val="multilevel"/>
    <w:tmpl w:val="69A676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D61AF"/>
    <w:multiLevelType w:val="hybridMultilevel"/>
    <w:tmpl w:val="3F727986"/>
    <w:lvl w:ilvl="0" w:tplc="8A28864A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2924B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CEAF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AAB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C5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8CC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3C0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E04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C8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9A7C53"/>
    <w:multiLevelType w:val="hybridMultilevel"/>
    <w:tmpl w:val="396EA0E8"/>
    <w:lvl w:ilvl="0" w:tplc="CDA60F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F6DA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E8AEF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26C0F6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C9B7E">
      <w:start w:val="1"/>
      <w:numFmt w:val="upperRoman"/>
      <w:pStyle w:val="Ttulo1"/>
      <w:lvlText w:val="%5."/>
      <w:lvlJc w:val="right"/>
      <w:pPr>
        <w:tabs>
          <w:tab w:val="num" w:pos="3420"/>
        </w:tabs>
        <w:ind w:left="3420" w:hanging="180"/>
      </w:pPr>
    </w:lvl>
    <w:lvl w:ilvl="5" w:tplc="BB949678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DBC6508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7BE0CF1C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32FF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F13ACB"/>
    <w:multiLevelType w:val="multilevel"/>
    <w:tmpl w:val="69A676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922EE"/>
    <w:multiLevelType w:val="multilevel"/>
    <w:tmpl w:val="396EA0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upperRoman"/>
      <w:lvlText w:val="%5."/>
      <w:lvlJc w:val="right"/>
      <w:pPr>
        <w:tabs>
          <w:tab w:val="num" w:pos="3420"/>
        </w:tabs>
        <w:ind w:left="3420" w:hanging="18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E176F7"/>
    <w:multiLevelType w:val="hybridMultilevel"/>
    <w:tmpl w:val="6736F082"/>
    <w:lvl w:ilvl="0" w:tplc="98AEFAE2">
      <w:start w:val="200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506E22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EE1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82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8D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8E0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A2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400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2AB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47D4D"/>
    <w:multiLevelType w:val="hybridMultilevel"/>
    <w:tmpl w:val="A394174A"/>
    <w:lvl w:ilvl="0" w:tplc="B0BA58EA">
      <w:start w:val="1996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eastAsia="Times New Roman" w:hAnsi="Symbol" w:cs="Times New Roman" w:hint="default"/>
      </w:rPr>
    </w:lvl>
    <w:lvl w:ilvl="1" w:tplc="5FD27FC8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93800E7E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494C76DC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3CD65F60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60A29812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6C4ABD1C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67C69600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0E84452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>
    <w:nsid w:val="7B8D26B8"/>
    <w:multiLevelType w:val="hybridMultilevel"/>
    <w:tmpl w:val="2D9AEC5E"/>
    <w:lvl w:ilvl="0" w:tplc="D88400A4">
      <w:start w:val="1"/>
      <w:numFmt w:val="bullet"/>
      <w:lvlText w:val=""/>
      <w:lvlJc w:val="left"/>
      <w:pPr>
        <w:tabs>
          <w:tab w:val="num" w:pos="830"/>
        </w:tabs>
        <w:ind w:left="830" w:hanging="360"/>
      </w:pPr>
      <w:rPr>
        <w:rFonts w:ascii="Wingdings" w:hAnsi="Wingdings" w:hint="default"/>
      </w:rPr>
    </w:lvl>
    <w:lvl w:ilvl="1" w:tplc="CF603996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8402E1E2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29CCBB18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31F6FFA6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240A17BC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ED32295A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C038B26E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D58E5916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13"/>
    <w:rsid w:val="00081914"/>
    <w:rsid w:val="000A5B36"/>
    <w:rsid w:val="000E68A3"/>
    <w:rsid w:val="000F0D00"/>
    <w:rsid w:val="001077A4"/>
    <w:rsid w:val="001D54AF"/>
    <w:rsid w:val="001E383F"/>
    <w:rsid w:val="001F4E93"/>
    <w:rsid w:val="0021119B"/>
    <w:rsid w:val="00232A73"/>
    <w:rsid w:val="00242B58"/>
    <w:rsid w:val="00292B13"/>
    <w:rsid w:val="002C044C"/>
    <w:rsid w:val="002C1C81"/>
    <w:rsid w:val="002E2ED2"/>
    <w:rsid w:val="003613C3"/>
    <w:rsid w:val="00375401"/>
    <w:rsid w:val="003B550E"/>
    <w:rsid w:val="003E75C6"/>
    <w:rsid w:val="003F5D98"/>
    <w:rsid w:val="00432C49"/>
    <w:rsid w:val="00454D2F"/>
    <w:rsid w:val="00481F71"/>
    <w:rsid w:val="004A637A"/>
    <w:rsid w:val="004B4882"/>
    <w:rsid w:val="004D7794"/>
    <w:rsid w:val="004F0B95"/>
    <w:rsid w:val="004F1B27"/>
    <w:rsid w:val="00515158"/>
    <w:rsid w:val="00521341"/>
    <w:rsid w:val="005657FC"/>
    <w:rsid w:val="0058217D"/>
    <w:rsid w:val="00612470"/>
    <w:rsid w:val="00634B3B"/>
    <w:rsid w:val="0064503A"/>
    <w:rsid w:val="00655B8A"/>
    <w:rsid w:val="006753E7"/>
    <w:rsid w:val="006A50D2"/>
    <w:rsid w:val="006C1F71"/>
    <w:rsid w:val="006C3664"/>
    <w:rsid w:val="00735674"/>
    <w:rsid w:val="007C29E8"/>
    <w:rsid w:val="00897E7D"/>
    <w:rsid w:val="008D3378"/>
    <w:rsid w:val="008D3D53"/>
    <w:rsid w:val="009066F3"/>
    <w:rsid w:val="00924320"/>
    <w:rsid w:val="00927496"/>
    <w:rsid w:val="009320BE"/>
    <w:rsid w:val="00985D64"/>
    <w:rsid w:val="009A0297"/>
    <w:rsid w:val="009B3DF4"/>
    <w:rsid w:val="009D7066"/>
    <w:rsid w:val="00A00228"/>
    <w:rsid w:val="00A07B3E"/>
    <w:rsid w:val="00A20010"/>
    <w:rsid w:val="00A20CED"/>
    <w:rsid w:val="00A60261"/>
    <w:rsid w:val="00A96DEC"/>
    <w:rsid w:val="00AB10B8"/>
    <w:rsid w:val="00AC0126"/>
    <w:rsid w:val="00B1198A"/>
    <w:rsid w:val="00B31880"/>
    <w:rsid w:val="00BB1295"/>
    <w:rsid w:val="00BE0217"/>
    <w:rsid w:val="00BE2206"/>
    <w:rsid w:val="00C10068"/>
    <w:rsid w:val="00C245FA"/>
    <w:rsid w:val="00C766C7"/>
    <w:rsid w:val="00D3778A"/>
    <w:rsid w:val="00D76A58"/>
    <w:rsid w:val="00D83580"/>
    <w:rsid w:val="00DA26CE"/>
    <w:rsid w:val="00DB5F66"/>
    <w:rsid w:val="00DD2569"/>
    <w:rsid w:val="00E12A08"/>
    <w:rsid w:val="00E3116C"/>
    <w:rsid w:val="00E477F4"/>
    <w:rsid w:val="00E85B9B"/>
    <w:rsid w:val="00E96B8D"/>
    <w:rsid w:val="00F56E0E"/>
    <w:rsid w:val="00FB1778"/>
    <w:rsid w:val="00F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2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F1B27"/>
    <w:pPr>
      <w:keepNext/>
      <w:numPr>
        <w:ilvl w:val="4"/>
        <w:numId w:val="4"/>
      </w:numPr>
      <w:autoSpaceDE w:val="0"/>
      <w:autoSpaceDN w:val="0"/>
      <w:adjustRightInd w:val="0"/>
      <w:jc w:val="center"/>
      <w:outlineLvl w:val="0"/>
    </w:pPr>
    <w:rPr>
      <w:rFonts w:ascii="Arial" w:hAnsi="Arial" w:cs="Arial"/>
      <w:noProof/>
      <w:color w:val="000000"/>
      <w:szCs w:val="36"/>
      <w:u w:val="single"/>
      <w:lang w:val="es-ES_tradnl"/>
    </w:rPr>
  </w:style>
  <w:style w:type="paragraph" w:styleId="Ttulo3">
    <w:name w:val="heading 3"/>
    <w:basedOn w:val="Normal"/>
    <w:next w:val="Normal"/>
    <w:qFormat/>
    <w:rsid w:val="004F1B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rsid w:val="004F1B27"/>
    <w:rPr>
      <w:color w:val="0000FF"/>
      <w:u w:val="single"/>
    </w:rPr>
  </w:style>
  <w:style w:type="paragraph" w:customStyle="1" w:styleId="Objective">
    <w:name w:val="Objective"/>
    <w:basedOn w:val="Normal"/>
    <w:next w:val="Textoindependiente"/>
    <w:rsid w:val="004F1B27"/>
    <w:pPr>
      <w:spacing w:before="240" w:after="220" w:line="220" w:lineRule="atLeast"/>
    </w:pPr>
    <w:rPr>
      <w:rFonts w:ascii="Arial" w:hAnsi="Arial"/>
      <w:sz w:val="20"/>
      <w:szCs w:val="20"/>
      <w:lang w:val="en-GB" w:eastAsia="en-US"/>
    </w:rPr>
  </w:style>
  <w:style w:type="paragraph" w:styleId="Textoindependiente">
    <w:name w:val="Body Text"/>
    <w:basedOn w:val="Normal"/>
    <w:semiHidden/>
    <w:rsid w:val="004F1B27"/>
    <w:pPr>
      <w:spacing w:after="120"/>
    </w:pPr>
  </w:style>
  <w:style w:type="paragraph" w:styleId="Encabezado">
    <w:name w:val="header"/>
    <w:basedOn w:val="Normal"/>
    <w:semiHidden/>
    <w:rsid w:val="004F1B2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C3CF8"/>
    <w:rPr>
      <w:rFonts w:ascii="Tahoma" w:hAnsi="Tahoma"/>
      <w:sz w:val="16"/>
      <w:szCs w:val="16"/>
    </w:rPr>
  </w:style>
  <w:style w:type="paragraph" w:styleId="NormalWeb">
    <w:name w:val="Normal (Web)"/>
    <w:basedOn w:val="Normal"/>
    <w:rsid w:val="004F1B27"/>
    <w:pPr>
      <w:spacing w:before="100" w:beforeAutospacing="1" w:after="100" w:afterAutospacing="1"/>
    </w:pPr>
    <w:rPr>
      <w:color w:val="000000"/>
    </w:rPr>
  </w:style>
  <w:style w:type="paragraph" w:customStyle="1" w:styleId="Textodeglobo1">
    <w:name w:val="Texto de globo1"/>
    <w:basedOn w:val="Normal"/>
    <w:semiHidden/>
    <w:rsid w:val="004F1B2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semiHidden/>
    <w:rsid w:val="004F1B27"/>
    <w:pPr>
      <w:tabs>
        <w:tab w:val="center" w:pos="4252"/>
        <w:tab w:val="right" w:pos="8504"/>
      </w:tabs>
    </w:pPr>
  </w:style>
  <w:style w:type="character" w:customStyle="1" w:styleId="TextodegloboCar">
    <w:name w:val="Texto de globo Car"/>
    <w:link w:val="Textodeglobo"/>
    <w:uiPriority w:val="99"/>
    <w:semiHidden/>
    <w:rsid w:val="00FC3CF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87EF2-73E7-4637-915D-54117820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804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Claudio Correa Duboy</vt:lpstr>
      <vt:lpstr>Claudio Correa Duboy</vt:lpstr>
    </vt:vector>
  </TitlesOfParts>
  <Company>Casa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Claudio Correa Duboy</dc:title>
  <dc:creator>Claudio Correa D.</dc:creator>
  <cp:lastModifiedBy>Jose Luis</cp:lastModifiedBy>
  <cp:revision>3</cp:revision>
  <cp:lastPrinted>2013-04-02T16:11:00Z</cp:lastPrinted>
  <dcterms:created xsi:type="dcterms:W3CDTF">2015-01-08T19:33:00Z</dcterms:created>
  <dcterms:modified xsi:type="dcterms:W3CDTF">2015-07-03T12:05:00Z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2097024155</vt:i4>
  </property>
  <property fmtid="{D5CDD505-2E9C-101B-9397-08002B2CF9AE}" pid="3" name="_EmailSubject">
    <vt:lpwstr>Curriculum</vt:lpwstr>
  </property>
  <property fmtid="{D5CDD505-2E9C-101B-9397-08002B2CF9AE}" pid="4" name="_AuthorEmail">
    <vt:lpwstr>murzua@pjud.cl</vt:lpwstr>
  </property>
  <property fmtid="{D5CDD505-2E9C-101B-9397-08002B2CF9AE}" pid="5" name="_AuthorEmailDisplayName">
    <vt:lpwstr>Mónica Urzua C.</vt:lpwstr>
  </property>
  <property fmtid="{D5CDD505-2E9C-101B-9397-08002B2CF9AE}" pid="6" name="_ReviewingToolsShownOnce">
    <vt:lpwstr/>
  </property>
</Properties>
</file>