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E664D" w:rsidRDefault="003517CE">
      <w:bookmarkStart w:id="0" w:name="_GoBack"/>
      <w:bookmarkEnd w:id="0"/>
      <w:r>
        <w:rPr>
          <w:rFonts w:ascii="Copperplate Gothic Light" w:eastAsia="Copperplate Gothic Light" w:hAnsi="Copperplate Gothic Light" w:cs="Copperplate Gothic Light"/>
        </w:rPr>
        <w:t xml:space="preserve">                                 </w:t>
      </w:r>
      <w:r>
        <w:rPr>
          <w:rFonts w:ascii="Tahoma" w:eastAsia="Tahoma" w:hAnsi="Tahoma" w:cs="Tahoma"/>
          <w:b/>
          <w:sz w:val="36"/>
          <w:szCs w:val="36"/>
          <w:u w:val="single"/>
        </w:rPr>
        <w:t>C U R R I C U L U M   V I T A E</w:t>
      </w:r>
    </w:p>
    <w:p w:rsidR="003E664D" w:rsidRDefault="003E664D"/>
    <w:p w:rsidR="003E664D" w:rsidRDefault="003E664D"/>
    <w:p w:rsidR="003E664D" w:rsidRDefault="003E664D"/>
    <w:p w:rsidR="003E664D" w:rsidRDefault="003517CE">
      <w:pPr>
        <w:keepNext/>
      </w:pPr>
      <w:r>
        <w:rPr>
          <w:rFonts w:ascii="Tahoma" w:eastAsia="Tahoma" w:hAnsi="Tahoma" w:cs="Tahoma"/>
          <w:b/>
          <w:sz w:val="28"/>
          <w:szCs w:val="28"/>
          <w:u w:val="single"/>
        </w:rPr>
        <w:t>Antecedentes Personales</w:t>
      </w:r>
    </w:p>
    <w:p w:rsidR="003E664D" w:rsidRDefault="003E664D"/>
    <w:p w:rsidR="003E664D" w:rsidRDefault="003517CE">
      <w:r>
        <w:rPr>
          <w:rFonts w:ascii="Tahoma" w:eastAsia="Tahoma" w:hAnsi="Tahoma" w:cs="Tahoma"/>
          <w:sz w:val="22"/>
          <w:szCs w:val="22"/>
        </w:rPr>
        <w:t>Nombre                                : José Luis Troncoso Herrera</w:t>
      </w:r>
    </w:p>
    <w:p w:rsidR="003E664D" w:rsidRDefault="003E664D"/>
    <w:p w:rsidR="003E664D" w:rsidRDefault="003517CE">
      <w:pPr>
        <w:tabs>
          <w:tab w:val="right" w:pos="9406"/>
        </w:tabs>
      </w:pPr>
      <w:r>
        <w:rPr>
          <w:rFonts w:ascii="Tahoma" w:eastAsia="Tahoma" w:hAnsi="Tahoma" w:cs="Tahoma"/>
          <w:sz w:val="22"/>
          <w:szCs w:val="22"/>
        </w:rPr>
        <w:t>Cedula de Identidad              : 14.581.998-9</w:t>
      </w:r>
      <w:r>
        <w:rPr>
          <w:rFonts w:ascii="Tahoma" w:eastAsia="Tahoma" w:hAnsi="Tahoma" w:cs="Tahoma"/>
          <w:sz w:val="22"/>
          <w:szCs w:val="22"/>
        </w:rPr>
        <w:tab/>
      </w:r>
    </w:p>
    <w:p w:rsidR="003E664D" w:rsidRDefault="003E664D"/>
    <w:p w:rsidR="003E664D" w:rsidRDefault="003517CE">
      <w:r>
        <w:rPr>
          <w:rFonts w:ascii="Tahoma" w:eastAsia="Tahoma" w:hAnsi="Tahoma" w:cs="Tahoma"/>
          <w:sz w:val="22"/>
          <w:szCs w:val="22"/>
        </w:rPr>
        <w:t>Domicilio Particular                : Curutu Nº 1840, Villa Ayquina</w:t>
      </w:r>
    </w:p>
    <w:p w:rsidR="003E664D" w:rsidRDefault="003E664D"/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>Fecha de Nacimiento             : 25 de Diciembre de 1976</w:t>
      </w:r>
    </w:p>
    <w:p w:rsidR="003E664D" w:rsidRDefault="003E664D">
      <w:pPr>
        <w:tabs>
          <w:tab w:val="left" w:pos="2907"/>
        </w:tabs>
      </w:pP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 xml:space="preserve">Nacionalidad                         : Chilena  </w:t>
      </w:r>
    </w:p>
    <w:p w:rsidR="003E664D" w:rsidRDefault="003E664D">
      <w:pPr>
        <w:tabs>
          <w:tab w:val="left" w:pos="2907"/>
        </w:tabs>
      </w:pP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>Situación Militar                    : Al Día</w:t>
      </w:r>
    </w:p>
    <w:p w:rsidR="003E664D" w:rsidRDefault="003E664D">
      <w:pPr>
        <w:tabs>
          <w:tab w:val="left" w:pos="2907"/>
        </w:tabs>
      </w:pP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 xml:space="preserve">Estado Civil                   </w:t>
      </w:r>
      <w:r>
        <w:rPr>
          <w:rFonts w:ascii="Tahoma" w:eastAsia="Tahoma" w:hAnsi="Tahoma" w:cs="Tahoma"/>
          <w:sz w:val="22"/>
          <w:szCs w:val="22"/>
        </w:rPr>
        <w:t xml:space="preserve">       : Casado</w:t>
      </w:r>
    </w:p>
    <w:p w:rsidR="003E664D" w:rsidRDefault="003E664D">
      <w:pPr>
        <w:tabs>
          <w:tab w:val="left" w:pos="2907"/>
        </w:tabs>
      </w:pP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>Teléfono                              : 0552331739 - 0964179280</w:t>
      </w:r>
    </w:p>
    <w:p w:rsidR="003E664D" w:rsidRDefault="003E664D">
      <w:pPr>
        <w:tabs>
          <w:tab w:val="left" w:pos="2907"/>
        </w:tabs>
      </w:pP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</w:rPr>
        <w:t>Licencia deconducir           : Clase  B</w:t>
      </w:r>
    </w:p>
    <w:p w:rsidR="003E664D" w:rsidRDefault="003E664D">
      <w:pPr>
        <w:tabs>
          <w:tab w:val="left" w:pos="2907"/>
        </w:tabs>
      </w:pPr>
    </w:p>
    <w:p w:rsidR="003E664D" w:rsidRDefault="003517CE">
      <w:pPr>
        <w:keepNext/>
        <w:tabs>
          <w:tab w:val="left" w:pos="2907"/>
        </w:tabs>
      </w:pPr>
      <w:r>
        <w:rPr>
          <w:rFonts w:ascii="Tahoma" w:eastAsia="Tahoma" w:hAnsi="Tahoma" w:cs="Tahoma"/>
          <w:b/>
          <w:sz w:val="28"/>
          <w:szCs w:val="28"/>
          <w:u w:val="single"/>
        </w:rPr>
        <w:t>Antecedentes Académicos</w:t>
      </w: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>Enseñanza Básica                   : Completa: Escuela D-45 Emilio Sotomayor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 xml:space="preserve">                                              Calama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 xml:space="preserve">                                                   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>Enseñanza Media                    : Completa: Liceo B-8 Francisco de Aguirre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 xml:space="preserve">                                              Calama</w:t>
      </w: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b/>
          <w:sz w:val="28"/>
          <w:szCs w:val="28"/>
          <w:u w:val="single"/>
        </w:rPr>
        <w:t xml:space="preserve">C.- </w:t>
      </w:r>
      <w:r>
        <w:rPr>
          <w:rFonts w:ascii="Tahoma" w:eastAsia="Tahoma" w:hAnsi="Tahoma" w:cs="Tahoma"/>
          <w:b/>
          <w:sz w:val="28"/>
          <w:szCs w:val="28"/>
          <w:u w:val="single"/>
        </w:rPr>
        <w:t>ANTECENDENTES LABORALES</w:t>
      </w: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lastRenderedPageBreak/>
        <w:t>Enero 1996 – Febrero 1999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b/>
          <w:sz w:val="22"/>
          <w:szCs w:val="22"/>
        </w:rPr>
        <w:t>: Empresa Constructora FE GRANDE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  Cargo: Operador de Bomba Galden.</w:t>
      </w:r>
    </w:p>
    <w:p w:rsidR="003E664D" w:rsidRDefault="003E664D">
      <w:pPr>
        <w:tabs>
          <w:tab w:val="left" w:pos="2907"/>
        </w:tabs>
      </w:pP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>Diciembre 1999 – Octubre 2002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: </w:t>
      </w:r>
      <w:r>
        <w:rPr>
          <w:rFonts w:ascii="Tahoma" w:eastAsia="Tahoma" w:hAnsi="Tahoma" w:cs="Tahoma"/>
          <w:b/>
          <w:sz w:val="22"/>
          <w:szCs w:val="22"/>
        </w:rPr>
        <w:t>Empresa  Complemento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 xml:space="preserve">                                                        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 xml:space="preserve">  Cargo: Manipulador de productos CCU.</w:t>
      </w:r>
    </w:p>
    <w:p w:rsidR="003E664D" w:rsidRDefault="003E664D">
      <w:pPr>
        <w:tabs>
          <w:tab w:val="left" w:pos="2907"/>
        </w:tabs>
      </w:pP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>Octubre 2002 – 02 Enero 2007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: </w:t>
      </w:r>
      <w:r>
        <w:rPr>
          <w:rFonts w:ascii="Tahoma" w:eastAsia="Tahoma" w:hAnsi="Tahoma" w:cs="Tahoma"/>
          <w:b/>
          <w:sz w:val="22"/>
          <w:szCs w:val="22"/>
        </w:rPr>
        <w:t>Empresa CIMM T&amp;S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 xml:space="preserve">  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  Contrato TOMA Y PREPARACION DE 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  MUESTRAS MINA SUR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 xml:space="preserve"> 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  Cargo: Muestrero Refinador.</w:t>
      </w:r>
    </w:p>
    <w:p w:rsidR="003E664D" w:rsidRDefault="003E664D">
      <w:pPr>
        <w:tabs>
          <w:tab w:val="left" w:pos="2907"/>
          <w:tab w:val="left" w:pos="4959"/>
        </w:tabs>
      </w:pPr>
    </w:p>
    <w:p w:rsidR="003E664D" w:rsidRDefault="003517CE">
      <w:pPr>
        <w:tabs>
          <w:tab w:val="left" w:pos="2907"/>
          <w:tab w:val="left" w:pos="4959"/>
        </w:tabs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: Planta Piloto Sulfuro</w:t>
      </w:r>
    </w:p>
    <w:p w:rsidR="003E664D" w:rsidRDefault="003517CE">
      <w:pPr>
        <w:tabs>
          <w:tab w:val="left" w:pos="2907"/>
          <w:tab w:val="left" w:pos="4959"/>
        </w:tabs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  Cargo: Muestrero Refinador.</w:t>
      </w:r>
    </w:p>
    <w:p w:rsidR="003E664D" w:rsidRDefault="003E664D">
      <w:pPr>
        <w:tabs>
          <w:tab w:val="left" w:pos="2907"/>
          <w:tab w:val="left" w:pos="4959"/>
        </w:tabs>
      </w:pPr>
    </w:p>
    <w:p w:rsidR="003E664D" w:rsidRDefault="003517CE">
      <w:pPr>
        <w:tabs>
          <w:tab w:val="left" w:pos="2907"/>
          <w:tab w:val="left" w:pos="4959"/>
        </w:tabs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: Pl</w:t>
      </w:r>
      <w:r>
        <w:rPr>
          <w:rFonts w:ascii="Tahoma" w:eastAsia="Tahoma" w:hAnsi="Tahoma" w:cs="Tahoma"/>
          <w:sz w:val="22"/>
          <w:szCs w:val="22"/>
        </w:rPr>
        <w:t>anta Concentradora Chuquicamata</w:t>
      </w:r>
    </w:p>
    <w:p w:rsidR="003E664D" w:rsidRDefault="003517CE">
      <w:pPr>
        <w:tabs>
          <w:tab w:val="left" w:pos="2907"/>
          <w:tab w:val="left" w:pos="4959"/>
        </w:tabs>
      </w:pPr>
      <w:r>
        <w:rPr>
          <w:rFonts w:ascii="Tahoma" w:eastAsia="Tahoma" w:hAnsi="Tahoma" w:cs="Tahoma"/>
          <w:sz w:val="22"/>
          <w:szCs w:val="22"/>
        </w:rPr>
        <w:t xml:space="preserve">   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  Cargo: Operador Planta A – O.</w:t>
      </w:r>
    </w:p>
    <w:p w:rsidR="003E664D" w:rsidRDefault="003E664D">
      <w:pPr>
        <w:tabs>
          <w:tab w:val="left" w:pos="2907"/>
          <w:tab w:val="left" w:pos="4959"/>
        </w:tabs>
      </w:pPr>
    </w:p>
    <w:p w:rsidR="003E664D" w:rsidRDefault="003517CE">
      <w:pPr>
        <w:tabs>
          <w:tab w:val="left" w:pos="2907"/>
          <w:tab w:val="left" w:pos="4959"/>
        </w:tabs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: Contrato Varios Materiales</w:t>
      </w:r>
    </w:p>
    <w:p w:rsidR="003E664D" w:rsidRDefault="003517CE">
      <w:pPr>
        <w:tabs>
          <w:tab w:val="left" w:pos="2907"/>
          <w:tab w:val="left" w:pos="4959"/>
        </w:tabs>
      </w:pPr>
      <w:r>
        <w:rPr>
          <w:rFonts w:ascii="Tahoma" w:eastAsia="Tahoma" w:hAnsi="Tahoma" w:cs="Tahoma"/>
          <w:sz w:val="22"/>
          <w:szCs w:val="22"/>
        </w:rPr>
        <w:t xml:space="preserve">   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  Cargo: Muestrero Refinador.</w:t>
      </w:r>
    </w:p>
    <w:p w:rsidR="003E664D" w:rsidRDefault="003E664D">
      <w:pPr>
        <w:tabs>
          <w:tab w:val="left" w:pos="2907"/>
          <w:tab w:val="left" w:pos="4959"/>
        </w:tabs>
      </w:pPr>
    </w:p>
    <w:p w:rsidR="003E664D" w:rsidRDefault="003517CE">
      <w:pPr>
        <w:tabs>
          <w:tab w:val="left" w:pos="2907"/>
          <w:tab w:val="left" w:pos="4959"/>
        </w:tabs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: Planta SX Industrial Chuquicamata</w:t>
      </w:r>
    </w:p>
    <w:p w:rsidR="003E664D" w:rsidRDefault="003517CE">
      <w:pPr>
        <w:tabs>
          <w:tab w:val="left" w:pos="2907"/>
          <w:tab w:val="left" w:pos="4959"/>
        </w:tabs>
        <w:ind w:left="3540"/>
      </w:pPr>
      <w:r>
        <w:rPr>
          <w:rFonts w:ascii="Tahoma" w:eastAsia="Tahoma" w:hAnsi="Tahoma" w:cs="Tahoma"/>
          <w:sz w:val="22"/>
          <w:szCs w:val="22"/>
        </w:rPr>
        <w:tab/>
        <w:t xml:space="preserve">  Cargo: Operador Planta, Reemplazo de   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 xml:space="preserve">                                                                                     Capataz.</w:t>
      </w:r>
    </w:p>
    <w:p w:rsidR="003E664D" w:rsidRDefault="003E664D">
      <w:pPr>
        <w:tabs>
          <w:tab w:val="left" w:pos="2907"/>
        </w:tabs>
      </w:pP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>Enero 2007 a Enero de 2008.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: </w:t>
      </w:r>
      <w:r>
        <w:rPr>
          <w:rFonts w:ascii="Tahoma" w:eastAsia="Tahoma" w:hAnsi="Tahoma" w:cs="Tahoma"/>
          <w:b/>
          <w:sz w:val="22"/>
          <w:szCs w:val="22"/>
        </w:rPr>
        <w:t>Empresa Shecsa en Planta Ecometales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  Cargo: Operador Planta.</w:t>
      </w:r>
    </w:p>
    <w:p w:rsidR="003E664D" w:rsidRDefault="003E664D">
      <w:pPr>
        <w:tabs>
          <w:tab w:val="left" w:pos="2907"/>
        </w:tabs>
      </w:pP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>Febrero a Agosto de 2008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: </w:t>
      </w:r>
      <w:r>
        <w:rPr>
          <w:rFonts w:ascii="Tahoma" w:eastAsia="Tahoma" w:hAnsi="Tahoma" w:cs="Tahoma"/>
          <w:b/>
          <w:sz w:val="22"/>
          <w:szCs w:val="22"/>
        </w:rPr>
        <w:t>Empresa Sima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  Cargo: M2 Me</w:t>
      </w:r>
      <w:r>
        <w:rPr>
          <w:rFonts w:ascii="Tahoma" w:eastAsia="Tahoma" w:hAnsi="Tahoma" w:cs="Tahoma"/>
          <w:sz w:val="22"/>
          <w:szCs w:val="22"/>
        </w:rPr>
        <w:t>cánico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  Mantención mecánica Planta Concentradora,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  Sección acero A1 – A2, Planta Filtro y 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  Planta de Tostación.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 </w:t>
      </w:r>
    </w:p>
    <w:p w:rsidR="003E664D" w:rsidRDefault="003E664D">
      <w:pPr>
        <w:tabs>
          <w:tab w:val="left" w:pos="2907"/>
        </w:tabs>
      </w:pP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>Diciembre  2008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: </w:t>
      </w:r>
      <w:r>
        <w:rPr>
          <w:rFonts w:ascii="Tahoma" w:eastAsia="Tahoma" w:hAnsi="Tahoma" w:cs="Tahoma"/>
          <w:b/>
          <w:sz w:val="22"/>
          <w:szCs w:val="22"/>
        </w:rPr>
        <w:t>Empresa Asyc</w:t>
      </w:r>
    </w:p>
    <w:p w:rsidR="003E664D" w:rsidRDefault="003517CE">
      <w:pPr>
        <w:tabs>
          <w:tab w:val="left" w:pos="2907"/>
        </w:tabs>
        <w:ind w:left="2124"/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  Cargo: Rastreador Calificado de </w:t>
      </w:r>
    </w:p>
    <w:p w:rsidR="003E664D" w:rsidRDefault="003517CE">
      <w:pPr>
        <w:tabs>
          <w:tab w:val="left" w:pos="2907"/>
        </w:tabs>
        <w:ind w:left="2124"/>
      </w:pPr>
      <w:r>
        <w:rPr>
          <w:rFonts w:ascii="Tahoma" w:eastAsia="Tahoma" w:hAnsi="Tahoma" w:cs="Tahoma"/>
          <w:sz w:val="22"/>
          <w:szCs w:val="22"/>
        </w:rPr>
        <w:t xml:space="preserve">                                       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 xml:space="preserve">  Explosivos.</w:t>
      </w: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lastRenderedPageBreak/>
        <w:t>Abril 2009 – junio 2011</w:t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: </w:t>
      </w:r>
      <w:r>
        <w:rPr>
          <w:rFonts w:ascii="Tahoma" w:eastAsia="Tahoma" w:hAnsi="Tahoma" w:cs="Tahoma"/>
          <w:b/>
          <w:sz w:val="22"/>
          <w:szCs w:val="22"/>
        </w:rPr>
        <w:t>Empresa Cesmec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  Cargo: Operador Planta Piloto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  Planta Ecometales Limited.</w:t>
      </w:r>
    </w:p>
    <w:p w:rsidR="003E664D" w:rsidRDefault="003E664D">
      <w:pPr>
        <w:tabs>
          <w:tab w:val="left" w:pos="2907"/>
        </w:tabs>
      </w:pPr>
    </w:p>
    <w:p w:rsidR="003E664D" w:rsidRDefault="003517CE">
      <w:pPr>
        <w:numPr>
          <w:ilvl w:val="0"/>
          <w:numId w:val="1"/>
        </w:numPr>
        <w:tabs>
          <w:tab w:val="left" w:pos="2907"/>
        </w:tabs>
        <w:ind w:hanging="340"/>
      </w:pPr>
      <w:r>
        <w:rPr>
          <w:rFonts w:ascii="Tahoma" w:eastAsia="Tahoma" w:hAnsi="Tahoma" w:cs="Tahoma"/>
          <w:sz w:val="22"/>
          <w:szCs w:val="22"/>
        </w:rPr>
        <w:t xml:space="preserve">Lixiviación acida de polvos de fundición asistida con lixiviación de magnetita </w:t>
      </w:r>
    </w:p>
    <w:p w:rsidR="003E664D" w:rsidRDefault="003517CE">
      <w:pPr>
        <w:numPr>
          <w:ilvl w:val="0"/>
          <w:numId w:val="1"/>
        </w:numPr>
        <w:tabs>
          <w:tab w:val="left" w:pos="2907"/>
        </w:tabs>
        <w:ind w:hanging="340"/>
      </w:pPr>
      <w:r>
        <w:rPr>
          <w:rFonts w:ascii="Tahoma" w:eastAsia="Tahoma" w:hAnsi="Tahoma" w:cs="Tahoma"/>
          <w:sz w:val="22"/>
          <w:szCs w:val="22"/>
        </w:rPr>
        <w:t>Lixiviación agitada de concentrado de magnetita diaria.</w:t>
      </w:r>
    </w:p>
    <w:p w:rsidR="003E664D" w:rsidRDefault="003517CE">
      <w:pPr>
        <w:numPr>
          <w:ilvl w:val="0"/>
          <w:numId w:val="1"/>
        </w:numPr>
        <w:tabs>
          <w:tab w:val="left" w:pos="2907"/>
        </w:tabs>
        <w:ind w:hanging="340"/>
      </w:pPr>
      <w:r>
        <w:rPr>
          <w:rFonts w:ascii="Tahoma" w:eastAsia="Tahoma" w:hAnsi="Tahoma" w:cs="Tahoma"/>
          <w:sz w:val="22"/>
          <w:szCs w:val="22"/>
        </w:rPr>
        <w:t>Oxidación de soluciones y pulpas diarias.</w:t>
      </w:r>
    </w:p>
    <w:p w:rsidR="003E664D" w:rsidRDefault="003517CE">
      <w:pPr>
        <w:numPr>
          <w:ilvl w:val="0"/>
          <w:numId w:val="1"/>
        </w:numPr>
        <w:tabs>
          <w:tab w:val="left" w:pos="2907"/>
        </w:tabs>
        <w:ind w:hanging="340"/>
      </w:pPr>
      <w:r>
        <w:rPr>
          <w:rFonts w:ascii="Tahoma" w:eastAsia="Tahoma" w:hAnsi="Tahoma" w:cs="Tahoma"/>
          <w:sz w:val="22"/>
          <w:szCs w:val="22"/>
        </w:rPr>
        <w:t>Manipulación y trasvasije de acido sulfúrico diarias.</w:t>
      </w:r>
    </w:p>
    <w:p w:rsidR="003E664D" w:rsidRDefault="003517CE">
      <w:pPr>
        <w:numPr>
          <w:ilvl w:val="0"/>
          <w:numId w:val="1"/>
        </w:numPr>
        <w:tabs>
          <w:tab w:val="left" w:pos="2907"/>
        </w:tabs>
        <w:ind w:hanging="340"/>
      </w:pPr>
      <w:r>
        <w:rPr>
          <w:rFonts w:ascii="Tahoma" w:eastAsia="Tahoma" w:hAnsi="Tahoma" w:cs="Tahoma"/>
          <w:sz w:val="22"/>
          <w:szCs w:val="22"/>
        </w:rPr>
        <w:t>Oxidación con Ozono</w:t>
      </w:r>
    </w:p>
    <w:p w:rsidR="003E664D" w:rsidRDefault="003517CE">
      <w:pPr>
        <w:numPr>
          <w:ilvl w:val="0"/>
          <w:numId w:val="1"/>
        </w:numPr>
        <w:tabs>
          <w:tab w:val="left" w:pos="2907"/>
        </w:tabs>
        <w:ind w:hanging="340"/>
      </w:pPr>
      <w:r>
        <w:rPr>
          <w:rFonts w:ascii="Tahoma" w:eastAsia="Tahoma" w:hAnsi="Tahoma" w:cs="Tahoma"/>
          <w:sz w:val="22"/>
          <w:szCs w:val="22"/>
        </w:rPr>
        <w:t>Manipulación de Filtro Diemme.</w:t>
      </w:r>
    </w:p>
    <w:p w:rsidR="003E664D" w:rsidRDefault="003517CE">
      <w:pPr>
        <w:numPr>
          <w:ilvl w:val="0"/>
          <w:numId w:val="1"/>
        </w:numPr>
        <w:tabs>
          <w:tab w:val="left" w:pos="2907"/>
        </w:tabs>
        <w:ind w:hanging="340"/>
      </w:pPr>
      <w:r>
        <w:rPr>
          <w:rFonts w:ascii="Tahoma" w:eastAsia="Tahoma" w:hAnsi="Tahoma" w:cs="Tahoma"/>
          <w:sz w:val="22"/>
          <w:szCs w:val="22"/>
        </w:rPr>
        <w:t>Operador Planta</w:t>
      </w:r>
    </w:p>
    <w:p w:rsidR="003E664D" w:rsidRDefault="003517CE">
      <w:pPr>
        <w:numPr>
          <w:ilvl w:val="0"/>
          <w:numId w:val="1"/>
        </w:numPr>
        <w:tabs>
          <w:tab w:val="left" w:pos="2907"/>
        </w:tabs>
        <w:ind w:hanging="340"/>
      </w:pPr>
      <w:r>
        <w:rPr>
          <w:rFonts w:ascii="Tahoma" w:eastAsia="Tahoma" w:hAnsi="Tahoma" w:cs="Tahoma"/>
          <w:sz w:val="22"/>
          <w:szCs w:val="22"/>
        </w:rPr>
        <w:t>Pilotaje proyecto Triple AAA(Abatimie</w:t>
      </w:r>
      <w:r>
        <w:rPr>
          <w:rFonts w:ascii="Tahoma" w:eastAsia="Tahoma" w:hAnsi="Tahoma" w:cs="Tahoma"/>
          <w:sz w:val="22"/>
          <w:szCs w:val="22"/>
        </w:rPr>
        <w:t>nto de Arsénico y Antimonio)</w:t>
      </w:r>
    </w:p>
    <w:p w:rsidR="003E664D" w:rsidRDefault="003517CE">
      <w:pPr>
        <w:numPr>
          <w:ilvl w:val="0"/>
          <w:numId w:val="1"/>
        </w:numPr>
        <w:tabs>
          <w:tab w:val="left" w:pos="2907"/>
        </w:tabs>
        <w:ind w:hanging="340"/>
      </w:pPr>
      <w:r>
        <w:rPr>
          <w:rFonts w:ascii="Tahoma" w:eastAsia="Tahoma" w:hAnsi="Tahoma" w:cs="Tahoma"/>
          <w:sz w:val="22"/>
          <w:szCs w:val="22"/>
        </w:rPr>
        <w:t>Oxidación con peroxido de hidrogeno (H</w:t>
      </w:r>
      <w:r>
        <w:rPr>
          <w:rFonts w:ascii="Tahoma" w:eastAsia="Tahoma" w:hAnsi="Tahoma" w:cs="Tahoma"/>
          <w:sz w:val="22"/>
          <w:szCs w:val="22"/>
          <w:vertAlign w:val="subscript"/>
        </w:rPr>
        <w:t>2</w:t>
      </w:r>
      <w:r>
        <w:rPr>
          <w:rFonts w:ascii="Tahoma" w:eastAsia="Tahoma" w:hAnsi="Tahoma" w:cs="Tahoma"/>
          <w:sz w:val="22"/>
          <w:szCs w:val="22"/>
        </w:rPr>
        <w:t>O</w:t>
      </w:r>
      <w:r>
        <w:rPr>
          <w:rFonts w:ascii="Tahoma" w:eastAsia="Tahoma" w:hAnsi="Tahoma" w:cs="Tahoma"/>
          <w:sz w:val="22"/>
          <w:szCs w:val="22"/>
          <w:vertAlign w:val="subscript"/>
        </w:rPr>
        <w:t>2</w:t>
      </w:r>
      <w:r>
        <w:rPr>
          <w:rFonts w:ascii="Tahoma" w:eastAsia="Tahoma" w:hAnsi="Tahoma" w:cs="Tahoma"/>
          <w:sz w:val="22"/>
          <w:szCs w:val="22"/>
        </w:rPr>
        <w:t>)</w:t>
      </w: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b/>
          <w:sz w:val="22"/>
          <w:szCs w:val="22"/>
          <w:u w:val="single"/>
        </w:rPr>
        <w:t>Los Trabajos realizados en Shecsa en Planta Ecometales son los siguientes</w:t>
      </w:r>
      <w:r>
        <w:rPr>
          <w:rFonts w:ascii="Tahoma" w:eastAsia="Tahoma" w:hAnsi="Tahoma" w:cs="Tahoma"/>
          <w:sz w:val="22"/>
          <w:szCs w:val="22"/>
        </w:rPr>
        <w:t>:</w:t>
      </w:r>
    </w:p>
    <w:p w:rsidR="003E664D" w:rsidRDefault="003E664D">
      <w:pPr>
        <w:tabs>
          <w:tab w:val="left" w:pos="2907"/>
        </w:tabs>
      </w:pPr>
    </w:p>
    <w:p w:rsidR="003E664D" w:rsidRDefault="003517CE">
      <w:pPr>
        <w:numPr>
          <w:ilvl w:val="0"/>
          <w:numId w:val="1"/>
        </w:numPr>
        <w:tabs>
          <w:tab w:val="left" w:pos="2907"/>
        </w:tabs>
        <w:ind w:hanging="340"/>
      </w:pPr>
      <w:r>
        <w:rPr>
          <w:rFonts w:ascii="Tahoma" w:eastAsia="Tahoma" w:hAnsi="Tahoma" w:cs="Tahoma"/>
          <w:sz w:val="22"/>
          <w:szCs w:val="22"/>
        </w:rPr>
        <w:t>Precipitación de Arsénico en PLS en 4 Reactores, con una residencia de 12 horas y 65 Tº.</w:t>
      </w:r>
    </w:p>
    <w:p w:rsidR="003E664D" w:rsidRDefault="003517CE">
      <w:pPr>
        <w:numPr>
          <w:ilvl w:val="0"/>
          <w:numId w:val="1"/>
        </w:numPr>
        <w:tabs>
          <w:tab w:val="left" w:pos="2907"/>
        </w:tabs>
        <w:ind w:hanging="340"/>
      </w:pPr>
      <w:r>
        <w:rPr>
          <w:rFonts w:ascii="Tahoma" w:eastAsia="Tahoma" w:hAnsi="Tahoma" w:cs="Tahoma"/>
          <w:sz w:val="22"/>
          <w:szCs w:val="22"/>
        </w:rPr>
        <w:t xml:space="preserve">Precipitación de </w:t>
      </w:r>
      <w:r>
        <w:rPr>
          <w:rFonts w:ascii="Tahoma" w:eastAsia="Tahoma" w:hAnsi="Tahoma" w:cs="Tahoma"/>
          <w:sz w:val="22"/>
          <w:szCs w:val="22"/>
        </w:rPr>
        <w:t>Arsénico 50% PLS y 50% Descarte Refinado en: 4 reactores con 12 horas de residencia y 65º Tº, 3 reactores con 12 horas de residencia y 90º Tº, 2 reactores con 8 horas de residencia y 90º Tº.</w:t>
      </w:r>
    </w:p>
    <w:p w:rsidR="003E664D" w:rsidRDefault="003517CE">
      <w:pPr>
        <w:numPr>
          <w:ilvl w:val="0"/>
          <w:numId w:val="1"/>
        </w:numPr>
        <w:tabs>
          <w:tab w:val="left" w:pos="2907"/>
        </w:tabs>
        <w:ind w:hanging="340"/>
      </w:pPr>
      <w:r>
        <w:rPr>
          <w:rFonts w:ascii="Tahoma" w:eastAsia="Tahoma" w:hAnsi="Tahoma" w:cs="Tahoma"/>
          <w:sz w:val="22"/>
          <w:szCs w:val="22"/>
        </w:rPr>
        <w:t>Lixiviación acida de Magnetita.</w:t>
      </w:r>
    </w:p>
    <w:p w:rsidR="003E664D" w:rsidRDefault="003517CE">
      <w:pPr>
        <w:numPr>
          <w:ilvl w:val="0"/>
          <w:numId w:val="1"/>
        </w:numPr>
        <w:tabs>
          <w:tab w:val="left" w:pos="2907"/>
        </w:tabs>
        <w:ind w:hanging="340"/>
      </w:pPr>
      <w:r>
        <w:rPr>
          <w:rFonts w:ascii="Tahoma" w:eastAsia="Tahoma" w:hAnsi="Tahoma" w:cs="Tahoma"/>
          <w:sz w:val="22"/>
          <w:szCs w:val="22"/>
        </w:rPr>
        <w:t>Caracterización de Polvo de Fundi</w:t>
      </w:r>
      <w:r>
        <w:rPr>
          <w:rFonts w:ascii="Tahoma" w:eastAsia="Tahoma" w:hAnsi="Tahoma" w:cs="Tahoma"/>
          <w:sz w:val="22"/>
          <w:szCs w:val="22"/>
        </w:rPr>
        <w:t>ción.</w:t>
      </w:r>
    </w:p>
    <w:p w:rsidR="003E664D" w:rsidRDefault="003517CE">
      <w:pPr>
        <w:numPr>
          <w:ilvl w:val="0"/>
          <w:numId w:val="1"/>
        </w:numPr>
        <w:tabs>
          <w:tab w:val="left" w:pos="2907"/>
        </w:tabs>
        <w:ind w:hanging="340"/>
      </w:pPr>
      <w:r>
        <w:rPr>
          <w:rFonts w:ascii="Tahoma" w:eastAsia="Tahoma" w:hAnsi="Tahoma" w:cs="Tahoma"/>
          <w:sz w:val="22"/>
          <w:szCs w:val="22"/>
        </w:rPr>
        <w:t>Determinación de Arsénico, método volumétrico por permanganometría.</w:t>
      </w:r>
    </w:p>
    <w:p w:rsidR="003E664D" w:rsidRDefault="003517CE">
      <w:pPr>
        <w:numPr>
          <w:ilvl w:val="0"/>
          <w:numId w:val="1"/>
        </w:numPr>
        <w:tabs>
          <w:tab w:val="left" w:pos="2907"/>
        </w:tabs>
        <w:ind w:hanging="340"/>
      </w:pPr>
      <w:r>
        <w:rPr>
          <w:rFonts w:ascii="Tahoma" w:eastAsia="Tahoma" w:hAnsi="Tahoma" w:cs="Tahoma"/>
          <w:sz w:val="22"/>
          <w:szCs w:val="22"/>
        </w:rPr>
        <w:t>Recuperación de Zinc desde polvos de fundición.</w:t>
      </w:r>
    </w:p>
    <w:p w:rsidR="003E664D" w:rsidRDefault="003517CE">
      <w:pPr>
        <w:numPr>
          <w:ilvl w:val="0"/>
          <w:numId w:val="1"/>
        </w:numPr>
        <w:tabs>
          <w:tab w:val="left" w:pos="2907"/>
        </w:tabs>
        <w:ind w:hanging="340"/>
      </w:pPr>
      <w:r>
        <w:rPr>
          <w:rFonts w:ascii="Tahoma" w:eastAsia="Tahoma" w:hAnsi="Tahoma" w:cs="Tahoma"/>
          <w:sz w:val="22"/>
          <w:szCs w:val="22"/>
        </w:rPr>
        <w:t>Filtración a presión de muestras de polvos de lixiviación.</w:t>
      </w: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517CE">
      <w:pPr>
        <w:tabs>
          <w:tab w:val="left" w:pos="2907"/>
          <w:tab w:val="center" w:pos="4703"/>
        </w:tabs>
      </w:pPr>
      <w:r>
        <w:rPr>
          <w:rFonts w:ascii="Tahoma" w:eastAsia="Tahoma" w:hAnsi="Tahoma" w:cs="Tahoma"/>
          <w:sz w:val="22"/>
          <w:szCs w:val="22"/>
        </w:rPr>
        <w:t xml:space="preserve">Junio 2011 a la fecha                             </w:t>
      </w:r>
      <w:r>
        <w:rPr>
          <w:rFonts w:ascii="Tahoma" w:eastAsia="Tahoma" w:hAnsi="Tahoma" w:cs="Tahoma"/>
          <w:sz w:val="22"/>
          <w:szCs w:val="22"/>
        </w:rPr>
        <w:tab/>
        <w:t xml:space="preserve">empresa  </w:t>
      </w:r>
      <w:r>
        <w:rPr>
          <w:rFonts w:ascii="Tahoma" w:eastAsia="Tahoma" w:hAnsi="Tahoma" w:cs="Tahoma"/>
          <w:b/>
        </w:rPr>
        <w:t>Ecometales limited Agencia en Chile</w:t>
      </w:r>
    </w:p>
    <w:p w:rsidR="003E664D" w:rsidRDefault="003517CE">
      <w:pPr>
        <w:tabs>
          <w:tab w:val="left" w:pos="2907"/>
          <w:tab w:val="center" w:pos="4703"/>
        </w:tabs>
      </w:pPr>
      <w:r>
        <w:rPr>
          <w:rFonts w:ascii="Tahoma" w:eastAsia="Tahoma" w:hAnsi="Tahoma" w:cs="Tahoma"/>
          <w:sz w:val="22"/>
          <w:szCs w:val="22"/>
        </w:rPr>
        <w:t xml:space="preserve">                                                            Cargo operador planta especialista triple A</w:t>
      </w:r>
    </w:p>
    <w:p w:rsidR="003E664D" w:rsidRDefault="003E664D">
      <w:pPr>
        <w:tabs>
          <w:tab w:val="left" w:pos="2907"/>
          <w:tab w:val="center" w:pos="4703"/>
        </w:tabs>
      </w:pPr>
    </w:p>
    <w:p w:rsidR="003E664D" w:rsidRDefault="003E664D">
      <w:pPr>
        <w:tabs>
          <w:tab w:val="left" w:pos="2907"/>
          <w:tab w:val="center" w:pos="4703"/>
        </w:tabs>
      </w:pPr>
    </w:p>
    <w:p w:rsidR="003E664D" w:rsidRDefault="003E664D">
      <w:pPr>
        <w:tabs>
          <w:tab w:val="left" w:pos="2907"/>
          <w:tab w:val="center" w:pos="4703"/>
        </w:tabs>
      </w:pPr>
    </w:p>
    <w:p w:rsidR="003E664D" w:rsidRDefault="003E664D">
      <w:pPr>
        <w:tabs>
          <w:tab w:val="left" w:pos="2907"/>
          <w:tab w:val="center" w:pos="4703"/>
        </w:tabs>
      </w:pPr>
    </w:p>
    <w:p w:rsidR="003E664D" w:rsidRDefault="003E664D">
      <w:pPr>
        <w:tabs>
          <w:tab w:val="left" w:pos="2907"/>
        </w:tabs>
        <w:ind w:left="1080"/>
      </w:pP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b/>
          <w:sz w:val="22"/>
          <w:szCs w:val="22"/>
          <w:u w:val="single"/>
        </w:rPr>
        <w:t>D.- TALLERES Y CURSOS REALIZADOS</w:t>
      </w:r>
    </w:p>
    <w:p w:rsidR="003E664D" w:rsidRDefault="003E664D">
      <w:pPr>
        <w:tabs>
          <w:tab w:val="left" w:pos="2907"/>
        </w:tabs>
      </w:pP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 xml:space="preserve">Curso de </w:t>
      </w:r>
      <w:r>
        <w:rPr>
          <w:rFonts w:ascii="Tahoma" w:eastAsia="Tahoma" w:hAnsi="Tahoma" w:cs="Tahoma"/>
          <w:b/>
          <w:sz w:val="22"/>
          <w:szCs w:val="22"/>
        </w:rPr>
        <w:t>Extracción por Solvente en Planta SX Ind</w:t>
      </w:r>
      <w:r>
        <w:rPr>
          <w:rFonts w:ascii="Tahoma" w:eastAsia="Tahoma" w:hAnsi="Tahoma" w:cs="Tahoma"/>
          <w:sz w:val="22"/>
          <w:szCs w:val="22"/>
        </w:rPr>
        <w:t>.</w:t>
      </w:r>
    </w:p>
    <w:p w:rsidR="003E664D" w:rsidRDefault="003517CE">
      <w:pPr>
        <w:tabs>
          <w:tab w:val="left" w:pos="2907"/>
        </w:tabs>
        <w:spacing w:before="120" w:after="120"/>
      </w:pPr>
      <w:r>
        <w:rPr>
          <w:rFonts w:ascii="Tahoma" w:eastAsia="Tahoma" w:hAnsi="Tahoma" w:cs="Tahoma"/>
          <w:sz w:val="22"/>
          <w:szCs w:val="22"/>
        </w:rPr>
        <w:t xml:space="preserve">Curso </w:t>
      </w:r>
      <w:r>
        <w:rPr>
          <w:rFonts w:ascii="Tahoma" w:eastAsia="Tahoma" w:hAnsi="Tahoma" w:cs="Tahoma"/>
          <w:b/>
          <w:sz w:val="22"/>
          <w:szCs w:val="22"/>
        </w:rPr>
        <w:t>Técnica de Muestreo y Preparación de Muestra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 xml:space="preserve">Curso de </w:t>
      </w:r>
      <w:r>
        <w:rPr>
          <w:rFonts w:ascii="Tahoma" w:eastAsia="Tahoma" w:hAnsi="Tahoma" w:cs="Tahoma"/>
          <w:b/>
          <w:sz w:val="22"/>
          <w:szCs w:val="22"/>
        </w:rPr>
        <w:t>Primeros Auxilios dictado por el IST</w:t>
      </w:r>
    </w:p>
    <w:p w:rsidR="003E664D" w:rsidRDefault="003517CE">
      <w:pPr>
        <w:tabs>
          <w:tab w:val="left" w:pos="2907"/>
        </w:tabs>
        <w:spacing w:before="120" w:after="120"/>
      </w:pPr>
      <w:r>
        <w:rPr>
          <w:rFonts w:ascii="Tahoma" w:eastAsia="Tahoma" w:hAnsi="Tahoma" w:cs="Tahoma"/>
          <w:sz w:val="22"/>
          <w:szCs w:val="22"/>
        </w:rPr>
        <w:t xml:space="preserve">Curso de </w:t>
      </w:r>
      <w:r>
        <w:rPr>
          <w:rFonts w:ascii="Tahoma" w:eastAsia="Tahoma" w:hAnsi="Tahoma" w:cs="Tahoma"/>
          <w:b/>
          <w:sz w:val="22"/>
          <w:szCs w:val="22"/>
        </w:rPr>
        <w:t>Seguridad Yo Decido dictado por IST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 xml:space="preserve">Curso de </w:t>
      </w:r>
      <w:r>
        <w:rPr>
          <w:rFonts w:ascii="Tahoma" w:eastAsia="Tahoma" w:hAnsi="Tahoma" w:cs="Tahoma"/>
          <w:b/>
          <w:sz w:val="22"/>
          <w:szCs w:val="22"/>
        </w:rPr>
        <w:t>Seguridad El Trabajador Destacado Dictado por IST</w:t>
      </w:r>
    </w:p>
    <w:p w:rsidR="003E664D" w:rsidRDefault="003517CE">
      <w:pPr>
        <w:tabs>
          <w:tab w:val="left" w:pos="2907"/>
        </w:tabs>
        <w:spacing w:before="120" w:after="120"/>
      </w:pPr>
      <w:r>
        <w:rPr>
          <w:rFonts w:ascii="Tahoma" w:eastAsia="Tahoma" w:hAnsi="Tahoma" w:cs="Tahoma"/>
          <w:sz w:val="22"/>
          <w:szCs w:val="22"/>
        </w:rPr>
        <w:t xml:space="preserve">Curso de </w:t>
      </w:r>
      <w:r>
        <w:rPr>
          <w:rFonts w:ascii="Tahoma" w:eastAsia="Tahoma" w:hAnsi="Tahoma" w:cs="Tahoma"/>
          <w:b/>
          <w:sz w:val="22"/>
          <w:szCs w:val="22"/>
        </w:rPr>
        <w:t>Operaciones en Planta EW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sz w:val="22"/>
          <w:szCs w:val="22"/>
        </w:rPr>
        <w:t xml:space="preserve">Curso </w:t>
      </w:r>
      <w:r>
        <w:rPr>
          <w:rFonts w:ascii="Tahoma" w:eastAsia="Tahoma" w:hAnsi="Tahoma" w:cs="Tahoma"/>
          <w:b/>
          <w:sz w:val="22"/>
          <w:szCs w:val="22"/>
        </w:rPr>
        <w:t>Contra Incendio dicta</w:t>
      </w:r>
      <w:r>
        <w:rPr>
          <w:rFonts w:ascii="Tahoma" w:eastAsia="Tahoma" w:hAnsi="Tahoma" w:cs="Tahoma"/>
          <w:b/>
          <w:sz w:val="22"/>
          <w:szCs w:val="22"/>
        </w:rPr>
        <w:t>do por IST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</w:rPr>
        <w:t xml:space="preserve">Curso </w:t>
      </w:r>
      <w:r>
        <w:rPr>
          <w:rFonts w:ascii="Tahoma" w:eastAsia="Tahoma" w:hAnsi="Tahoma" w:cs="Tahoma"/>
          <w:b/>
        </w:rPr>
        <w:t xml:space="preserve">operador planta AAA (abatimiento de arsénico y antimonio) en el pls realizado por </w:t>
      </w:r>
    </w:p>
    <w:p w:rsidR="003E664D" w:rsidRDefault="003517CE">
      <w:pPr>
        <w:tabs>
          <w:tab w:val="left" w:pos="2907"/>
        </w:tabs>
        <w:jc w:val="both"/>
      </w:pPr>
      <w:r>
        <w:rPr>
          <w:rFonts w:ascii="Tahoma" w:eastAsia="Tahoma" w:hAnsi="Tahoma" w:cs="Tahoma"/>
          <w:b/>
        </w:rPr>
        <w:t>La empresa JHG duración 6 meses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</w:rPr>
        <w:t xml:space="preserve">Curso </w:t>
      </w:r>
      <w:r>
        <w:rPr>
          <w:rFonts w:ascii="Tahoma" w:eastAsia="Tahoma" w:hAnsi="Tahoma" w:cs="Tahoma"/>
          <w:b/>
        </w:rPr>
        <w:t>de operador de calderas y generadoras de vapor acreditación certificado de competencia seremi de salud región de antof</w:t>
      </w:r>
      <w:r>
        <w:rPr>
          <w:rFonts w:ascii="Tahoma" w:eastAsia="Tahoma" w:hAnsi="Tahoma" w:cs="Tahoma"/>
          <w:b/>
        </w:rPr>
        <w:t>agasta</w:t>
      </w: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b/>
        </w:rPr>
        <w:t>José Luis Troncoso Herrera</w:t>
      </w:r>
    </w:p>
    <w:p w:rsidR="003E664D" w:rsidRDefault="003517CE">
      <w:pPr>
        <w:tabs>
          <w:tab w:val="left" w:pos="2907"/>
        </w:tabs>
      </w:pPr>
      <w:r>
        <w:rPr>
          <w:rFonts w:ascii="Tahoma" w:eastAsia="Tahoma" w:hAnsi="Tahoma" w:cs="Tahoma"/>
          <w:b/>
        </w:rPr>
        <w:t xml:space="preserve">                                                                                   14.581.998-9</w:t>
      </w:r>
    </w:p>
    <w:p w:rsidR="003E664D" w:rsidRDefault="003E664D">
      <w:pPr>
        <w:tabs>
          <w:tab w:val="left" w:pos="2907"/>
        </w:tabs>
      </w:pPr>
    </w:p>
    <w:p w:rsidR="003E664D" w:rsidRDefault="003E664D">
      <w:pPr>
        <w:tabs>
          <w:tab w:val="left" w:pos="2907"/>
        </w:tabs>
      </w:pPr>
    </w:p>
    <w:sectPr w:rsidR="003E664D">
      <w:pgSz w:w="12242" w:h="15842"/>
      <w:pgMar w:top="1396" w:right="1418" w:bottom="25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B658D"/>
    <w:multiLevelType w:val="multilevel"/>
    <w:tmpl w:val="50E865FC"/>
    <w:lvl w:ilvl="0">
      <w:start w:val="1"/>
      <w:numFmt w:val="bullet"/>
      <w:lvlText w:val="●"/>
      <w:lvlJc w:val="left"/>
      <w:pPr>
        <w:ind w:left="340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numFmt w:val="bullet"/>
      <w:lvlText w:val="-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E664D"/>
    <w:rsid w:val="003517CE"/>
    <w:rsid w:val="003E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Asus</dc:creator>
  <cp:lastModifiedBy>Paula Asus</cp:lastModifiedBy>
  <cp:revision>2</cp:revision>
  <dcterms:created xsi:type="dcterms:W3CDTF">2015-06-09T17:15:00Z</dcterms:created>
  <dcterms:modified xsi:type="dcterms:W3CDTF">2015-06-09T17:15:00Z</dcterms:modified>
</cp:coreProperties>
</file>