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MICHAEL ESTEBAN GODOY SANHUEZA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18.045.627-9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Av. Fleming 9806block F depto. 303, Las Condes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225046829/73636956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Maikol_txs@hotmail.com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 de nacimiento</w:t>
      </w:r>
      <w:proofErr w:type="gramStart"/>
      <w:r>
        <w:rPr>
          <w:rFonts w:ascii="Arial" w:eastAsia="Arial" w:hAnsi="Arial" w:cs="Arial"/>
          <w:b/>
        </w:rPr>
        <w:t>:08</w:t>
      </w:r>
      <w:proofErr w:type="gramEnd"/>
      <w:r>
        <w:rPr>
          <w:rFonts w:ascii="Arial" w:eastAsia="Arial" w:hAnsi="Arial" w:cs="Arial"/>
          <w:b/>
        </w:rPr>
        <w:t>/11/1991</w:t>
      </w:r>
    </w:p>
    <w:p w:rsidR="00976A22" w:rsidRDefault="00D5459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Nacionalidad: chileno</w:t>
      </w:r>
    </w:p>
    <w:p w:rsidR="00976A22" w:rsidRDefault="00976A2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Poder desempeñarme en el cargo donde pueda demostrar mis cualidades y habilidades para cumplir mis propias metas y las que se me imponga, todo va de la mano con la cultura en seguridad laboral.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EDUCACION Y FORMACION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Enseñanza Básica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Colegio Virgen de Pompeya, Completa.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6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Enseñanza Media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Liceo técnico Complejo Educacional La Reina, Completa.</w:t>
      </w:r>
    </w:p>
    <w:p w:rsidR="00976A22" w:rsidRDefault="00976A22">
      <w:pPr>
        <w:spacing w:after="0" w:line="240" w:lineRule="auto"/>
        <w:ind w:right="-676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6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Enseñanza superior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instituto profesional de chile (</w:t>
      </w:r>
      <w:proofErr w:type="spellStart"/>
      <w:r>
        <w:rPr>
          <w:rFonts w:ascii="Arial" w:eastAsia="Arial" w:hAnsi="Arial" w:cs="Arial"/>
          <w:b/>
        </w:rPr>
        <w:t>ipchile</w:t>
      </w:r>
      <w:proofErr w:type="spellEnd"/>
      <w:r>
        <w:rPr>
          <w:rFonts w:ascii="Arial" w:eastAsia="Arial" w:hAnsi="Arial" w:cs="Arial"/>
          <w:b/>
        </w:rPr>
        <w:t xml:space="preserve">) </w:t>
      </w:r>
    </w:p>
    <w:p w:rsidR="00976A22" w:rsidRDefault="00976A22">
      <w:pPr>
        <w:spacing w:after="0" w:line="240" w:lineRule="auto"/>
        <w:ind w:right="-676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6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Académico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Técnico nivel medio Mecánica Automotriz.</w:t>
      </w:r>
    </w:p>
    <w:p w:rsidR="00976A22" w:rsidRDefault="00976A22">
      <w:pPr>
        <w:spacing w:after="0" w:line="240" w:lineRule="auto"/>
        <w:ind w:right="-676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6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cummins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 curso en familiarización de motores qsk-60 HHP</w:t>
      </w:r>
    </w:p>
    <w:p w:rsidR="00976A22" w:rsidRDefault="00D54596">
      <w:pPr>
        <w:spacing w:after="0" w:line="240" w:lineRule="auto"/>
        <w:ind w:right="-6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Curso operación y mantención  Qsk-60 HHP</w:t>
      </w:r>
    </w:p>
    <w:p w:rsidR="00976A22" w:rsidRDefault="00976A22">
      <w:pPr>
        <w:spacing w:after="0" w:line="240" w:lineRule="auto"/>
        <w:ind w:right="-676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EXPERENCIA LABORAL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left="2832" w:hanging="283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14 Dic 2009 – 21 Abril  2010:     Práctica Profesional, Empresa Unión de transporte                      </w:t>
      </w:r>
    </w:p>
    <w:p w:rsidR="00976A22" w:rsidRDefault="00D54596">
      <w:pPr>
        <w:spacing w:after="0" w:line="240" w:lineRule="auto"/>
        <w:ind w:left="2832" w:hanging="283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Desempeñándome en el área de Mantención. 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 mayo 2010 – 04 nov  2010:   parada y parada Ltda.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Desempeñándome en el cargo de ajuste de motor  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</w:t>
      </w:r>
      <w:proofErr w:type="gramStart"/>
      <w:r>
        <w:rPr>
          <w:rFonts w:ascii="Arial" w:eastAsia="Arial" w:hAnsi="Arial" w:cs="Arial"/>
          <w:b/>
        </w:rPr>
        <w:t>y</w:t>
      </w:r>
      <w:proofErr w:type="gramEnd"/>
      <w:r>
        <w:rPr>
          <w:rFonts w:ascii="Arial" w:eastAsia="Arial" w:hAnsi="Arial" w:cs="Arial"/>
          <w:b/>
        </w:rPr>
        <w:t xml:space="preserve"> reparación de culatas.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F6681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25 enero 2011-04 sept 20</w:t>
      </w:r>
      <w:r w:rsidR="00D54596">
        <w:rPr>
          <w:rFonts w:ascii="Arial" w:eastAsia="Arial" w:hAnsi="Arial" w:cs="Arial"/>
          <w:b/>
        </w:rPr>
        <w:t xml:space="preserve">12   </w:t>
      </w:r>
      <w:r>
        <w:rPr>
          <w:rFonts w:ascii="Arial" w:eastAsia="Arial" w:hAnsi="Arial" w:cs="Arial"/>
          <w:b/>
        </w:rPr>
        <w:t xml:space="preserve">  </w:t>
      </w:r>
      <w:r w:rsidR="00D54596">
        <w:rPr>
          <w:rFonts w:ascii="Arial" w:eastAsia="Arial" w:hAnsi="Arial" w:cs="Arial"/>
          <w:b/>
        </w:rPr>
        <w:t xml:space="preserve">: </w:t>
      </w:r>
      <w:proofErr w:type="spellStart"/>
      <w:r w:rsidR="00D54596">
        <w:rPr>
          <w:rFonts w:ascii="Arial" w:eastAsia="Arial" w:hAnsi="Arial" w:cs="Arial"/>
          <w:b/>
        </w:rPr>
        <w:t>easy</w:t>
      </w:r>
      <w:proofErr w:type="spellEnd"/>
      <w:r w:rsidR="00D54596">
        <w:rPr>
          <w:rFonts w:ascii="Arial" w:eastAsia="Arial" w:hAnsi="Arial" w:cs="Arial"/>
          <w:b/>
        </w:rPr>
        <w:t xml:space="preserve"> </w:t>
      </w:r>
      <w:proofErr w:type="spellStart"/>
      <w:r w:rsidR="00D54596">
        <w:rPr>
          <w:rFonts w:ascii="Arial" w:eastAsia="Arial" w:hAnsi="Arial" w:cs="Arial"/>
          <w:b/>
        </w:rPr>
        <w:t>s.a</w:t>
      </w:r>
      <w:proofErr w:type="spellEnd"/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Me desempeñaba como vendedor  reponedor</w:t>
      </w:r>
    </w:p>
    <w:p w:rsidR="00976A22" w:rsidRDefault="00976A22">
      <w:pPr>
        <w:spacing w:after="0" w:line="240" w:lineRule="auto"/>
        <w:ind w:right="-285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 sept 2012 – 16 nov 2012      : práctica profesional en distribuidora cummins chile</w:t>
      </w: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Desempeñándome en el área de armado motores </w:t>
      </w: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De alta potencia (HHP)  </w:t>
      </w:r>
    </w:p>
    <w:p w:rsidR="00976A22" w:rsidRDefault="00976A22">
      <w:pPr>
        <w:spacing w:after="0" w:line="240" w:lineRule="auto"/>
        <w:ind w:right="-285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ind w:right="-285"/>
        <w:rPr>
          <w:rFonts w:ascii="Arial" w:eastAsia="Arial" w:hAnsi="Arial" w:cs="Arial"/>
          <w:b/>
        </w:rPr>
      </w:pPr>
    </w:p>
    <w:p w:rsidR="00976A22" w:rsidRDefault="00446E91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03 ene 2013</w:t>
      </w:r>
      <w:bookmarkStart w:id="0" w:name="_GoBack"/>
      <w:bookmarkEnd w:id="0"/>
      <w:r w:rsidR="00D54596">
        <w:rPr>
          <w:rFonts w:ascii="Arial" w:eastAsia="Arial" w:hAnsi="Arial" w:cs="Arial"/>
          <w:b/>
        </w:rPr>
        <w:t xml:space="preserve"> – 11 abril 2013      : </w:t>
      </w:r>
      <w:proofErr w:type="spellStart"/>
      <w:r w:rsidR="00D54596">
        <w:rPr>
          <w:rFonts w:ascii="Arial" w:eastAsia="Arial" w:hAnsi="Arial" w:cs="Arial"/>
          <w:b/>
        </w:rPr>
        <w:t>Bemaq</w:t>
      </w:r>
      <w:proofErr w:type="spellEnd"/>
      <w:r w:rsidR="00D54596">
        <w:rPr>
          <w:rFonts w:ascii="Arial" w:eastAsia="Arial" w:hAnsi="Arial" w:cs="Arial"/>
          <w:b/>
        </w:rPr>
        <w:t xml:space="preserve"> arriendo de maquinarias y grúas </w:t>
      </w: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Desempeñándome en el cargo de ayudante </w:t>
      </w: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Avanzado, en reparaciones de maquinaria,</w:t>
      </w: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Camiones, motores de grúas </w:t>
      </w:r>
    </w:p>
    <w:p w:rsidR="00976A22" w:rsidRDefault="00976A22">
      <w:pPr>
        <w:spacing w:after="0" w:line="240" w:lineRule="auto"/>
        <w:ind w:right="-285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28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22  abril 2013 – 06 de junio 2014: DISTRIBUIDORA CUMMINS CHILE S.A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                 Desempeñándome como técnico mecánico en </w:t>
      </w:r>
    </w:p>
    <w:p w:rsidR="00976A22" w:rsidRDefault="00D54596">
      <w:pPr>
        <w:spacing w:after="0" w:line="240" w:lineRule="auto"/>
        <w:ind w:right="-17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Motores de alta potencia en el área de </w:t>
      </w:r>
    </w:p>
    <w:p w:rsidR="00976A22" w:rsidRDefault="00D54596">
      <w:pPr>
        <w:spacing w:after="0" w:line="240" w:lineRule="auto"/>
        <w:ind w:right="-17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Evaluación en motores HHP</w:t>
      </w:r>
    </w:p>
    <w:p w:rsidR="00976A22" w:rsidRDefault="00976A22">
      <w:pPr>
        <w:spacing w:after="0" w:line="240" w:lineRule="auto"/>
        <w:ind w:right="-1726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ind w:right="-17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08 agosto 2014 – 26 junio 2015    : </w:t>
      </w:r>
      <w:proofErr w:type="spellStart"/>
      <w:r>
        <w:rPr>
          <w:rFonts w:ascii="Arial" w:eastAsia="Arial" w:hAnsi="Arial" w:cs="Arial"/>
          <w:b/>
        </w:rPr>
        <w:t>Williamson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Balfour</w:t>
      </w:r>
      <w:proofErr w:type="spellEnd"/>
      <w:r>
        <w:rPr>
          <w:rFonts w:ascii="Arial" w:eastAsia="Arial" w:hAnsi="Arial" w:cs="Arial"/>
          <w:b/>
        </w:rPr>
        <w:t xml:space="preserve"> Motors S.A</w:t>
      </w:r>
    </w:p>
    <w:p w:rsidR="00976A22" w:rsidRDefault="00D54596">
      <w:pPr>
        <w:spacing w:after="0" w:line="240" w:lineRule="auto"/>
        <w:ind w:right="-17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Desempeñándome en el área de venta como supervisor de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calidad en entrega de unidades nuevas y </w:t>
      </w:r>
      <w:proofErr w:type="spellStart"/>
      <w:r>
        <w:rPr>
          <w:rFonts w:ascii="Arial" w:eastAsia="Arial" w:hAnsi="Arial" w:cs="Arial"/>
          <w:b/>
        </w:rPr>
        <w:t>distribucion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logistica</w:t>
      </w:r>
      <w:proofErr w:type="spellEnd"/>
    </w:p>
    <w:p w:rsidR="00976A22" w:rsidRDefault="00D54596">
      <w:pPr>
        <w:spacing w:after="0" w:line="240" w:lineRule="auto"/>
        <w:ind w:right="-172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</w:rPr>
        <w:tab/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Certificaciones cense: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Desarrollo De Actitudes Y Comportamientos Preventivos En El Trabajo.</w:t>
      </w:r>
    </w:p>
    <w:p w:rsidR="00976A22" w:rsidRDefault="00D5459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Inspección Básica De Elementos De </w:t>
      </w:r>
      <w:proofErr w:type="spellStart"/>
      <w:r>
        <w:rPr>
          <w:rFonts w:ascii="Arial" w:eastAsia="Arial" w:hAnsi="Arial" w:cs="Arial"/>
          <w:b/>
        </w:rPr>
        <w:t>Izaje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</w:p>
    <w:p w:rsidR="00976A22" w:rsidRDefault="00D5459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Tipos. Características Y Uso Seguro De Los Elementos De Operación De Puentes </w:t>
      </w:r>
      <w:proofErr w:type="gramStart"/>
      <w:r>
        <w:rPr>
          <w:rFonts w:ascii="Arial" w:eastAsia="Arial" w:hAnsi="Arial" w:cs="Arial"/>
          <w:b/>
        </w:rPr>
        <w:t>Grúa .</w:t>
      </w:r>
      <w:r>
        <w:rPr>
          <w:rFonts w:ascii="Arial" w:eastAsia="Arial" w:hAnsi="Arial" w:cs="Arial"/>
          <w:b/>
        </w:rPr>
        <w:tab/>
      </w:r>
      <w:proofErr w:type="gramEnd"/>
    </w:p>
    <w:p w:rsidR="00976A22" w:rsidRDefault="00D5459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 A Los Motores Cummins.</w:t>
      </w:r>
      <w:r>
        <w:rPr>
          <w:rFonts w:ascii="Arial" w:eastAsia="Arial" w:hAnsi="Arial" w:cs="Arial"/>
          <w:b/>
        </w:rPr>
        <w:tab/>
      </w:r>
    </w:p>
    <w:p w:rsidR="00976A22" w:rsidRDefault="00D5459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Manejo De Herramientas Electrónicas Cummins </w:t>
      </w:r>
      <w:proofErr w:type="spellStart"/>
      <w:r>
        <w:rPr>
          <w:rFonts w:ascii="Arial" w:eastAsia="Arial" w:hAnsi="Arial" w:cs="Arial"/>
          <w:b/>
        </w:rPr>
        <w:t>Insite</w:t>
      </w:r>
      <w:proofErr w:type="spellEnd"/>
      <w:r>
        <w:rPr>
          <w:rFonts w:ascii="Arial" w:eastAsia="Arial" w:hAnsi="Arial" w:cs="Arial"/>
          <w:b/>
        </w:rPr>
        <w:tab/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Experiencia con motores: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Cummins QST-30, K-1500, K2000, QSK60,  Ford cargo 8.3, </w:t>
      </w:r>
      <w:proofErr w:type="spellStart"/>
      <w:r>
        <w:rPr>
          <w:rFonts w:ascii="Arial" w:eastAsia="Arial" w:hAnsi="Arial" w:cs="Arial"/>
          <w:b/>
        </w:rPr>
        <w:t>international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scannia</w:t>
      </w:r>
      <w:proofErr w:type="spellEnd"/>
      <w:r>
        <w:rPr>
          <w:rFonts w:ascii="Arial" w:eastAsia="Arial" w:hAnsi="Arial" w:cs="Arial"/>
          <w:b/>
        </w:rPr>
        <w:t xml:space="preserve">, John </w:t>
      </w:r>
      <w:proofErr w:type="spellStart"/>
      <w:r>
        <w:rPr>
          <w:rFonts w:ascii="Arial" w:eastAsia="Arial" w:hAnsi="Arial" w:cs="Arial"/>
          <w:b/>
        </w:rPr>
        <w:t>deer</w:t>
      </w:r>
      <w:proofErr w:type="spellEnd"/>
      <w:r>
        <w:rPr>
          <w:rFonts w:ascii="Arial" w:eastAsia="Arial" w:hAnsi="Arial" w:cs="Arial"/>
          <w:b/>
        </w:rPr>
        <w:t xml:space="preserve">, Reductores de giro, elevación, de carro de grúas plumas 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Referencia: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Alejandro retamales: sub gerente de servicios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fono</w:t>
      </w:r>
      <w:proofErr w:type="gramEnd"/>
      <w:r>
        <w:rPr>
          <w:rFonts w:ascii="Arial" w:eastAsia="Arial" w:hAnsi="Arial" w:cs="Arial"/>
          <w:b/>
        </w:rPr>
        <w:t xml:space="preserve">:+56998856498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correo:alejandro.retamales@cummins.cl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Hector</w:t>
      </w:r>
      <w:proofErr w:type="spellEnd"/>
      <w:r>
        <w:rPr>
          <w:rFonts w:ascii="Arial" w:eastAsia="Arial" w:hAnsi="Arial" w:cs="Arial"/>
          <w:b/>
        </w:rPr>
        <w:t xml:space="preserve"> Patricio Lepe: jefe de entregas en unidades nuevas </w:t>
      </w:r>
      <w:proofErr w:type="spellStart"/>
      <w:r>
        <w:rPr>
          <w:rFonts w:ascii="Arial" w:eastAsia="Arial" w:hAnsi="Arial" w:cs="Arial"/>
          <w:b/>
        </w:rPr>
        <w:t>distribucion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logistica</w:t>
      </w:r>
      <w:proofErr w:type="spellEnd"/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fono</w:t>
      </w:r>
      <w:proofErr w:type="gramEnd"/>
      <w:r>
        <w:rPr>
          <w:rFonts w:ascii="Arial" w:eastAsia="Arial" w:hAnsi="Arial" w:cs="Arial"/>
          <w:b/>
        </w:rPr>
        <w:t xml:space="preserve">:+56964450404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correo:hlepe@inchcape.cl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976A22">
      <w:pPr>
        <w:spacing w:after="0" w:line="240" w:lineRule="auto"/>
        <w:rPr>
          <w:rFonts w:ascii="Arial" w:eastAsia="Arial" w:hAnsi="Arial" w:cs="Arial"/>
          <w:b/>
        </w:rPr>
      </w:pPr>
    </w:p>
    <w:p w:rsidR="00976A22" w:rsidRDefault="00D54596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Licencia de conducir clase B</w:t>
      </w:r>
    </w:p>
    <w:sectPr w:rsidR="00976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09A"/>
    <w:multiLevelType w:val="multilevel"/>
    <w:tmpl w:val="9FC6D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22"/>
    <w:rsid w:val="0022059F"/>
    <w:rsid w:val="00446E91"/>
    <w:rsid w:val="00976A22"/>
    <w:rsid w:val="00D54596"/>
    <w:rsid w:val="00F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MAICKOL</dc:creator>
  <cp:lastModifiedBy>MAICKOL</cp:lastModifiedBy>
  <cp:revision>3</cp:revision>
  <dcterms:created xsi:type="dcterms:W3CDTF">2015-07-13T19:21:00Z</dcterms:created>
  <dcterms:modified xsi:type="dcterms:W3CDTF">2015-07-13T21:26:00Z</dcterms:modified>
</cp:coreProperties>
</file>