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2418"/>
        <w:gridCol w:w="3588"/>
        <w:gridCol w:w="2981"/>
      </w:tblGrid>
      <w:tr w:rsidR="00274082" w:rsidTr="006762E0">
        <w:trPr>
          <w:cantSplit/>
          <w:jc w:val="right"/>
        </w:trPr>
        <w:tc>
          <w:tcPr>
            <w:tcW w:w="2418" w:type="dxa"/>
            <w:vMerge w:val="restart"/>
          </w:tcPr>
          <w:p w:rsidR="00274082" w:rsidRDefault="00274082" w:rsidP="006762E0">
            <w:pPr>
              <w:pStyle w:val="Direccin2"/>
              <w:rPr>
                <w:rFonts w:ascii="Arial Narrow" w:hAnsi="Arial Narrow"/>
                <w:sz w:val="24"/>
              </w:rPr>
            </w:pPr>
          </w:p>
        </w:tc>
        <w:tc>
          <w:tcPr>
            <w:tcW w:w="3588" w:type="dxa"/>
          </w:tcPr>
          <w:p w:rsidR="00274082" w:rsidRDefault="00274082" w:rsidP="006762E0">
            <w:pPr>
              <w:pStyle w:val="Direccin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4"/>
              </w:rPr>
              <w:sym w:font="Wingdings" w:char="F02E"/>
            </w:r>
            <w: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conjunto habitacional Quilicura </w:t>
            </w:r>
          </w:p>
          <w:p w:rsidR="00274082" w:rsidRDefault="00274082" w:rsidP="006762E0">
            <w:pPr>
              <w:pStyle w:val="Direccin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esc.076 psje.5 depto. # 41</w:t>
            </w:r>
          </w:p>
          <w:p w:rsidR="00274082" w:rsidRDefault="00274082" w:rsidP="006762E0">
            <w:pPr>
              <w:pStyle w:val="Direccin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4"/>
              </w:rPr>
              <w:sym w:font="Webdings" w:char="F0C8"/>
            </w:r>
            <w:r>
              <w:rPr>
                <w:rFonts w:ascii="Arial Narrow" w:hAnsi="Arial Narrow"/>
                <w:sz w:val="24"/>
              </w:rPr>
              <w:t xml:space="preserve">  9 54361752</w:t>
            </w:r>
          </w:p>
        </w:tc>
        <w:tc>
          <w:tcPr>
            <w:tcW w:w="2981" w:type="dxa"/>
          </w:tcPr>
          <w:p w:rsidR="00274082" w:rsidRDefault="00274082" w:rsidP="006762E0">
            <w:pPr>
              <w:pStyle w:val="Direccin1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4"/>
              </w:rPr>
              <w:sym w:font="Webdings" w:char="F099"/>
            </w:r>
            <w:r>
              <w:rPr>
                <w:rFonts w:ascii="Arial Narrow" w:hAnsi="Arial Narrow"/>
                <w:sz w:val="24"/>
              </w:rPr>
              <w:t>rou23@hotmail.es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:rsidR="00274082" w:rsidRDefault="00274082" w:rsidP="006762E0">
            <w:pPr>
              <w:pStyle w:val="Direccin1"/>
              <w:rPr>
                <w:rFonts w:ascii="Arial Narrow" w:hAnsi="Arial Narrow"/>
                <w:sz w:val="20"/>
              </w:rPr>
            </w:pPr>
          </w:p>
        </w:tc>
      </w:tr>
      <w:tr w:rsidR="00274082" w:rsidTr="006762E0">
        <w:trPr>
          <w:cantSplit/>
          <w:jc w:val="right"/>
        </w:trPr>
        <w:tc>
          <w:tcPr>
            <w:tcW w:w="2418" w:type="dxa"/>
            <w:vMerge/>
          </w:tcPr>
          <w:p w:rsidR="00274082" w:rsidRDefault="00274082" w:rsidP="006762E0">
            <w:pPr>
              <w:pStyle w:val="Direccin2"/>
              <w:rPr>
                <w:noProof/>
                <w:sz w:val="20"/>
              </w:rPr>
            </w:pPr>
          </w:p>
        </w:tc>
        <w:tc>
          <w:tcPr>
            <w:tcW w:w="6569" w:type="dxa"/>
            <w:gridSpan w:val="2"/>
            <w:vAlign w:val="center"/>
          </w:tcPr>
          <w:p w:rsidR="00274082" w:rsidRDefault="00274082" w:rsidP="006762E0">
            <w:pPr>
              <w:pStyle w:val="Direccin1"/>
              <w:rPr>
                <w:rFonts w:ascii="Lucida Sans Unicode" w:hAnsi="Lucida Sans Unicode" w:cs="Lucida Sans Unicode"/>
                <w:b/>
                <w:bCs/>
                <w:sz w:val="32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32"/>
              </w:rPr>
              <w:t>Rodolfo Leonardo Silva Jones.</w:t>
            </w:r>
          </w:p>
        </w:tc>
      </w:tr>
    </w:tbl>
    <w:p w:rsidR="00274082" w:rsidRDefault="00274082" w:rsidP="00274082">
      <w:pPr>
        <w:pStyle w:val="Encabezado"/>
      </w:pPr>
    </w:p>
    <w:tbl>
      <w:tblPr>
        <w:tblW w:w="9295" w:type="dxa"/>
        <w:tblBorders>
          <w:bottom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6912"/>
      </w:tblGrid>
      <w:tr w:rsidR="00274082" w:rsidTr="006762E0">
        <w:trPr>
          <w:trHeight w:val="2070"/>
        </w:trPr>
        <w:tc>
          <w:tcPr>
            <w:tcW w:w="2383" w:type="dxa"/>
            <w:tcBorders>
              <w:top w:val="nil"/>
              <w:bottom w:val="nil"/>
              <w:right w:val="dotted" w:sz="4" w:space="0" w:color="auto"/>
            </w:tcBorders>
          </w:tcPr>
          <w:p w:rsidR="00274082" w:rsidRDefault="00274082" w:rsidP="006762E0">
            <w:pPr>
              <w:pStyle w:val="Ttulodeseccin"/>
            </w:pPr>
            <w:r>
              <w:t>Información Personal</w:t>
            </w:r>
          </w:p>
        </w:tc>
        <w:tc>
          <w:tcPr>
            <w:tcW w:w="6912" w:type="dxa"/>
            <w:tcBorders>
              <w:top w:val="nil"/>
              <w:left w:val="dotted" w:sz="4" w:space="0" w:color="auto"/>
              <w:bottom w:val="nil"/>
            </w:tcBorders>
          </w:tcPr>
          <w:p w:rsidR="00274082" w:rsidRDefault="00274082" w:rsidP="006762E0">
            <w:pPr>
              <w:pStyle w:val="Logro"/>
              <w:numPr>
                <w:ilvl w:val="0"/>
                <w:numId w:val="0"/>
              </w:numPr>
            </w:pPr>
          </w:p>
          <w:p w:rsidR="00274082" w:rsidRDefault="00274082" w:rsidP="00274082">
            <w:pPr>
              <w:pStyle w:val="Logro"/>
              <w:tabs>
                <w:tab w:val="clear" w:pos="360"/>
              </w:tabs>
              <w:ind w:left="720" w:hanging="360"/>
            </w:pPr>
            <w:r>
              <w:t xml:space="preserve">Estado civil </w:t>
            </w:r>
            <w:r>
              <w:tab/>
            </w:r>
            <w:r>
              <w:tab/>
              <w:t>Soltero</w:t>
            </w:r>
          </w:p>
          <w:p w:rsidR="00274082" w:rsidRDefault="00274082" w:rsidP="00274082">
            <w:pPr>
              <w:pStyle w:val="Logro"/>
              <w:tabs>
                <w:tab w:val="clear" w:pos="360"/>
              </w:tabs>
              <w:ind w:left="720" w:hanging="360"/>
            </w:pPr>
            <w:r>
              <w:t xml:space="preserve">Nacionalidad </w:t>
            </w:r>
            <w:r>
              <w:tab/>
            </w:r>
            <w:r>
              <w:tab/>
              <w:t>Chileno</w:t>
            </w:r>
          </w:p>
          <w:p w:rsidR="00274082" w:rsidRDefault="00274082" w:rsidP="00274082">
            <w:pPr>
              <w:pStyle w:val="Logro"/>
              <w:tabs>
                <w:tab w:val="clear" w:pos="360"/>
              </w:tabs>
              <w:ind w:left="720" w:hanging="360"/>
            </w:pPr>
            <w:r>
              <w:t xml:space="preserve">Edad </w:t>
            </w:r>
            <w:r>
              <w:tab/>
            </w:r>
            <w:r>
              <w:tab/>
            </w:r>
            <w:r>
              <w:tab/>
              <w:t>25 años</w:t>
            </w:r>
          </w:p>
          <w:p w:rsidR="00274082" w:rsidRDefault="00274082" w:rsidP="00274082">
            <w:pPr>
              <w:pStyle w:val="Logro"/>
              <w:tabs>
                <w:tab w:val="clear" w:pos="360"/>
              </w:tabs>
              <w:ind w:left="720" w:hanging="360"/>
            </w:pPr>
            <w:r>
              <w:t xml:space="preserve">Cedula de Identidad </w:t>
            </w:r>
            <w:r>
              <w:tab/>
              <w:t>16.977.083-2</w:t>
            </w:r>
          </w:p>
          <w:p w:rsidR="00274082" w:rsidRDefault="00274082" w:rsidP="00274082">
            <w:pPr>
              <w:pStyle w:val="Logro"/>
              <w:tabs>
                <w:tab w:val="clear" w:pos="360"/>
              </w:tabs>
              <w:ind w:left="720" w:hanging="360"/>
            </w:pPr>
            <w:r>
              <w:t xml:space="preserve">Fecha de Nacimiento </w:t>
            </w:r>
            <w:r>
              <w:tab/>
              <w:t>14/07/1988</w:t>
            </w:r>
          </w:p>
          <w:p w:rsidR="00274082" w:rsidRDefault="00274082" w:rsidP="006762E0">
            <w:pPr>
              <w:pStyle w:val="Logro"/>
              <w:numPr>
                <w:ilvl w:val="0"/>
                <w:numId w:val="0"/>
              </w:numPr>
              <w:ind w:left="720"/>
            </w:pPr>
          </w:p>
        </w:tc>
      </w:tr>
      <w:tr w:rsidR="00274082" w:rsidTr="006762E0">
        <w:trPr>
          <w:trHeight w:val="1787"/>
        </w:trPr>
        <w:tc>
          <w:tcPr>
            <w:tcW w:w="2383" w:type="dxa"/>
            <w:tcBorders>
              <w:top w:val="nil"/>
              <w:bottom w:val="nil"/>
              <w:right w:val="dotted" w:sz="4" w:space="0" w:color="auto"/>
            </w:tcBorders>
          </w:tcPr>
          <w:p w:rsidR="00274082" w:rsidRDefault="00274082" w:rsidP="006762E0">
            <w:pPr>
              <w:pStyle w:val="Ttulodeseccin"/>
            </w:pPr>
            <w:r>
              <w:t>ANTECEDENTES ACADÉMICOS</w:t>
            </w:r>
          </w:p>
        </w:tc>
        <w:tc>
          <w:tcPr>
            <w:tcW w:w="6912" w:type="dxa"/>
            <w:tcBorders>
              <w:top w:val="nil"/>
              <w:left w:val="dotted" w:sz="4" w:space="0" w:color="auto"/>
              <w:bottom w:val="nil"/>
            </w:tcBorders>
          </w:tcPr>
          <w:p w:rsidR="00274082" w:rsidRDefault="00274082" w:rsidP="006762E0">
            <w:pPr>
              <w:pStyle w:val="Logro"/>
              <w:numPr>
                <w:ilvl w:val="0"/>
                <w:numId w:val="0"/>
              </w:numPr>
              <w:ind w:left="720"/>
            </w:pPr>
          </w:p>
          <w:p w:rsidR="00274082" w:rsidRDefault="00274082" w:rsidP="00274082">
            <w:pPr>
              <w:pStyle w:val="Logro"/>
              <w:tabs>
                <w:tab w:val="clear" w:pos="360"/>
              </w:tabs>
              <w:ind w:left="720" w:hanging="360"/>
            </w:pPr>
            <w:r>
              <w:t>1993 – 2004  Educación Básica: Canadá</w:t>
            </w:r>
          </w:p>
          <w:p w:rsidR="00274082" w:rsidRPr="00674A3C" w:rsidRDefault="00274082" w:rsidP="003C5BEE">
            <w:pPr>
              <w:pStyle w:val="Logro"/>
              <w:tabs>
                <w:tab w:val="clear" w:pos="360"/>
              </w:tabs>
              <w:ind w:left="720" w:hanging="360"/>
            </w:pPr>
            <w:r>
              <w:t xml:space="preserve">2005 – 2009  Educación Media: Novo Horizonte De Quilicura. </w:t>
            </w:r>
            <w:r>
              <w:br/>
              <w:t>2009 -  2010  Curso de Inglés. Melbourne Australia.</w:t>
            </w:r>
            <w:r>
              <w:br/>
            </w:r>
            <w:bookmarkStart w:id="0" w:name="_GoBack"/>
            <w:bookmarkEnd w:id="0"/>
            <w:r>
              <w:br/>
              <w:t xml:space="preserve">           </w:t>
            </w:r>
          </w:p>
        </w:tc>
      </w:tr>
      <w:tr w:rsidR="00274082" w:rsidTr="006762E0">
        <w:trPr>
          <w:trHeight w:val="1067"/>
        </w:trPr>
        <w:tc>
          <w:tcPr>
            <w:tcW w:w="2383" w:type="dxa"/>
            <w:tcBorders>
              <w:top w:val="nil"/>
              <w:bottom w:val="nil"/>
              <w:right w:val="single" w:sz="4" w:space="0" w:color="999999"/>
            </w:tcBorders>
          </w:tcPr>
          <w:p w:rsidR="00274082" w:rsidRDefault="00274082" w:rsidP="006762E0">
            <w:pPr>
              <w:pStyle w:val="Ttulodeseccin"/>
            </w:pPr>
            <w:r>
              <w:t>ANTECEDENTES LABORALES</w:t>
            </w:r>
          </w:p>
        </w:tc>
        <w:tc>
          <w:tcPr>
            <w:tcW w:w="6912" w:type="dxa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274082" w:rsidRDefault="00274082" w:rsidP="006762E0">
            <w:pPr>
              <w:pStyle w:val="Logro"/>
              <w:numPr>
                <w:ilvl w:val="0"/>
                <w:numId w:val="0"/>
              </w:numPr>
              <w:ind w:left="720"/>
            </w:pPr>
          </w:p>
          <w:p w:rsidR="00274082" w:rsidRPr="009618E7" w:rsidRDefault="00274082" w:rsidP="006762E0">
            <w:pPr>
              <w:pStyle w:val="Logro"/>
              <w:numPr>
                <w:ilvl w:val="0"/>
                <w:numId w:val="0"/>
              </w:numPr>
            </w:pPr>
            <w:r>
              <w:t xml:space="preserve">2006 - 2007  Garzón De Alimentos </w:t>
            </w:r>
            <w:proofErr w:type="spellStart"/>
            <w:r>
              <w:t>Quatro</w:t>
            </w:r>
            <w:proofErr w:type="spellEnd"/>
            <w:r>
              <w:t xml:space="preserve">: Shop </w:t>
            </w:r>
            <w:proofErr w:type="spellStart"/>
            <w:r>
              <w:t>Dog</w:t>
            </w:r>
            <w:proofErr w:type="spellEnd"/>
          </w:p>
          <w:p w:rsidR="00274082" w:rsidRDefault="00274082" w:rsidP="006762E0">
            <w:pPr>
              <w:pStyle w:val="Logro"/>
              <w:numPr>
                <w:ilvl w:val="0"/>
                <w:numId w:val="0"/>
              </w:numPr>
            </w:pPr>
            <w:r>
              <w:t xml:space="preserve">2007 – 2008 Empresa de logística LAN Courier </w:t>
            </w:r>
          </w:p>
          <w:p w:rsidR="00274082" w:rsidRDefault="00274082" w:rsidP="006762E0">
            <w:pPr>
              <w:pStyle w:val="Logro"/>
              <w:numPr>
                <w:ilvl w:val="0"/>
                <w:numId w:val="0"/>
              </w:numPr>
              <w:ind w:left="720"/>
            </w:pPr>
          </w:p>
          <w:p w:rsidR="00274082" w:rsidRPr="004A166D" w:rsidRDefault="00274082" w:rsidP="006762E0">
            <w:pPr>
              <w:framePr w:hSpace="141" w:wrap="around" w:vAnchor="text" w:hAnchor="margin" w:y="-186"/>
              <w:jc w:val="both"/>
              <w:rPr>
                <w:rFonts w:ascii="Arial" w:hAnsi="Arial" w:cs="Arial"/>
                <w:color w:val="003366"/>
              </w:rPr>
            </w:pPr>
            <w:r>
              <w:rPr>
                <w:rFonts w:ascii="Arial" w:hAnsi="Arial" w:cs="Arial"/>
                <w:color w:val="003366"/>
              </w:rPr>
              <w:t>Principales Logros:</w:t>
            </w:r>
          </w:p>
          <w:p w:rsidR="00274082" w:rsidRDefault="00274082" w:rsidP="006762E0">
            <w:pPr>
              <w:pStyle w:val="Prrafodelista"/>
              <w:ind w:left="0"/>
              <w:rPr>
                <w:lang w:val="es-ES_tradnl"/>
              </w:rPr>
            </w:pPr>
            <w:r>
              <w:rPr>
                <w:rFonts w:ascii="Arial" w:hAnsi="Arial" w:cs="Arial"/>
                <w:color w:val="003366"/>
                <w:lang w:val="es-ES_tradnl"/>
              </w:rPr>
              <w:t xml:space="preserve"> </w:t>
            </w:r>
          </w:p>
          <w:p w:rsidR="00274082" w:rsidRPr="009618E7" w:rsidRDefault="00274082" w:rsidP="006762E0">
            <w:pPr>
              <w:ind w:left="810"/>
              <w:jc w:val="both"/>
              <w:rPr>
                <w:rFonts w:ascii="Arial" w:hAnsi="Arial" w:cs="Arial"/>
                <w:color w:val="003366"/>
                <w:lang w:val="es-ES_tradnl"/>
              </w:rPr>
            </w:pPr>
            <w:r>
              <w:rPr>
                <w:rFonts w:ascii="Arial" w:hAnsi="Arial" w:cs="Arial"/>
                <w:color w:val="003366"/>
                <w:lang w:val="es-ES_tradnl"/>
              </w:rPr>
              <w:t>Rápida adaptación a distintos grupos de trabajo.</w:t>
            </w:r>
          </w:p>
          <w:p w:rsidR="00274082" w:rsidRDefault="00274082" w:rsidP="006762E0">
            <w:pPr>
              <w:pStyle w:val="Logro"/>
              <w:numPr>
                <w:ilvl w:val="0"/>
                <w:numId w:val="0"/>
              </w:numPr>
            </w:pPr>
          </w:p>
          <w:p w:rsidR="003C5BEE" w:rsidRDefault="003C5BEE" w:rsidP="003C5BEE">
            <w:pPr>
              <w:pStyle w:val="Logro"/>
              <w:numPr>
                <w:ilvl w:val="0"/>
                <w:numId w:val="0"/>
              </w:numPr>
            </w:pPr>
            <w:r>
              <w:t xml:space="preserve">2008 – 2009 Empresa de logística </w:t>
            </w:r>
            <w:proofErr w:type="spellStart"/>
            <w:r>
              <w:t>wurth</w:t>
            </w:r>
            <w:proofErr w:type="spellEnd"/>
            <w:r>
              <w:t xml:space="preserve"> </w:t>
            </w:r>
            <w:r>
              <w:br/>
              <w:t xml:space="preserve">2011 – 2013 Laboratorio farmacéutico. Sanita </w:t>
            </w:r>
            <w:proofErr w:type="spellStart"/>
            <w:r>
              <w:t>Chemo</w:t>
            </w:r>
            <w:proofErr w:type="spellEnd"/>
            <w:r>
              <w:t xml:space="preserve"> </w:t>
            </w:r>
            <w:proofErr w:type="spellStart"/>
            <w:r>
              <w:t>Pharma</w:t>
            </w:r>
            <w:proofErr w:type="spellEnd"/>
            <w:r>
              <w:t xml:space="preserve">. Maquinista de </w:t>
            </w:r>
            <w:proofErr w:type="spellStart"/>
            <w:r>
              <w:t>comprimidora</w:t>
            </w:r>
            <w:proofErr w:type="spellEnd"/>
            <w:r>
              <w:t xml:space="preserve">.  Talleres </w:t>
            </w:r>
            <w:proofErr w:type="spellStart"/>
            <w:r>
              <w:t>Sanchez</w:t>
            </w:r>
            <w:proofErr w:type="spellEnd"/>
            <w:r>
              <w:t xml:space="preserve"> </w:t>
            </w:r>
            <w:proofErr w:type="spellStart"/>
            <w:r>
              <w:t>Senior</w:t>
            </w:r>
            <w:proofErr w:type="spellEnd"/>
            <w:r>
              <w:t xml:space="preserve"> Express- Riva </w:t>
            </w:r>
            <w:proofErr w:type="spellStart"/>
            <w:r>
              <w:t>Precompress</w:t>
            </w:r>
            <w:proofErr w:type="spellEnd"/>
            <w:r>
              <w:t xml:space="preserve"> M1. Riva </w:t>
            </w:r>
            <w:proofErr w:type="spellStart"/>
            <w:r>
              <w:t>Precompress</w:t>
            </w:r>
            <w:proofErr w:type="spellEnd"/>
            <w:r>
              <w:t xml:space="preserve"> </w:t>
            </w:r>
            <w:proofErr w:type="gramStart"/>
            <w:r>
              <w:t>M2 .</w:t>
            </w:r>
            <w:proofErr w:type="gramEnd"/>
            <w:r>
              <w:t xml:space="preserve"> Riva DD-3-g-25.</w:t>
            </w:r>
            <w:r w:rsidRPr="00FF3D3F">
              <w:rPr>
                <w:lang w:val="es-ES"/>
              </w:rPr>
              <w:br/>
            </w:r>
            <w:r>
              <w:br/>
              <w:t xml:space="preserve">Recomendaciones: Don </w:t>
            </w:r>
            <w:proofErr w:type="spellStart"/>
            <w:r>
              <w:t>Angel</w:t>
            </w:r>
            <w:proofErr w:type="spellEnd"/>
            <w:r>
              <w:t xml:space="preserve"> Silva, Jefe de Producción Laboratorio. Sanitas.</w:t>
            </w:r>
            <w:r>
              <w:br/>
            </w:r>
            <w:proofErr w:type="spellStart"/>
            <w:r>
              <w:t>Cel</w:t>
            </w:r>
            <w:proofErr w:type="spellEnd"/>
            <w:r>
              <w:t>: 9 7141 6774</w:t>
            </w:r>
            <w:r>
              <w:br/>
              <w:t>Principales Logros:</w:t>
            </w:r>
          </w:p>
          <w:p w:rsidR="003C5BEE" w:rsidRDefault="003C5BEE" w:rsidP="003C5BEE">
            <w:pPr>
              <w:pStyle w:val="Logro"/>
              <w:numPr>
                <w:ilvl w:val="0"/>
                <w:numId w:val="2"/>
              </w:numPr>
            </w:pPr>
            <w:r>
              <w:t>Relación directa con los clientes, Proactiva y buena relación con los clientes.</w:t>
            </w:r>
          </w:p>
          <w:p w:rsidR="00274082" w:rsidRPr="000616C2" w:rsidRDefault="00274082" w:rsidP="006762E0">
            <w:pPr>
              <w:pStyle w:val="Logro"/>
              <w:numPr>
                <w:ilvl w:val="0"/>
                <w:numId w:val="0"/>
              </w:numPr>
              <w:ind w:left="720"/>
            </w:pPr>
          </w:p>
        </w:tc>
      </w:tr>
    </w:tbl>
    <w:p w:rsidR="00274082" w:rsidRDefault="00274082" w:rsidP="00274082"/>
    <w:p w:rsidR="00274082" w:rsidRDefault="00274082" w:rsidP="00274082"/>
    <w:p w:rsidR="00274082" w:rsidRDefault="00274082" w:rsidP="00274082"/>
    <w:p w:rsidR="009E427B" w:rsidRDefault="009E427B"/>
    <w:sectPr w:rsidR="009E42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1099"/>
    <w:multiLevelType w:val="hybridMultilevel"/>
    <w:tmpl w:val="F26479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4048E"/>
    <w:multiLevelType w:val="hybridMultilevel"/>
    <w:tmpl w:val="D2BAAA94"/>
    <w:lvl w:ilvl="0" w:tplc="C5748740">
      <w:start w:val="1"/>
      <w:numFmt w:val="bullet"/>
      <w:pStyle w:val="Logr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82"/>
    <w:rsid w:val="00274082"/>
    <w:rsid w:val="003C5BEE"/>
    <w:rsid w:val="00787E0D"/>
    <w:rsid w:val="009E427B"/>
    <w:rsid w:val="00D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274082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274082"/>
    <w:pPr>
      <w:spacing w:line="200" w:lineRule="atLeast"/>
    </w:pPr>
    <w:rPr>
      <w:sz w:val="16"/>
    </w:rPr>
  </w:style>
  <w:style w:type="paragraph" w:styleId="Encabezado">
    <w:name w:val="header"/>
    <w:basedOn w:val="Normal"/>
    <w:link w:val="EncabezadoCar"/>
    <w:rsid w:val="00274082"/>
    <w:pPr>
      <w:spacing w:line="220" w:lineRule="atLeast"/>
      <w:ind w:right="-360"/>
    </w:pPr>
  </w:style>
  <w:style w:type="character" w:customStyle="1" w:styleId="EncabezadoCar">
    <w:name w:val="Encabezado Car"/>
    <w:basedOn w:val="Fuentedeprrafopredeter"/>
    <w:link w:val="Encabezado"/>
    <w:rsid w:val="00274082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Logro">
    <w:name w:val="Logro"/>
    <w:basedOn w:val="Textoindependiente"/>
    <w:autoRedefine/>
    <w:rsid w:val="00274082"/>
    <w:pPr>
      <w:numPr>
        <w:numId w:val="1"/>
      </w:numPr>
      <w:tabs>
        <w:tab w:val="num" w:pos="360"/>
      </w:tabs>
      <w:spacing w:after="60" w:line="220" w:lineRule="atLeast"/>
      <w:ind w:left="0" w:right="-30" w:firstLine="0"/>
    </w:pPr>
    <w:rPr>
      <w:rFonts w:ascii="Arial" w:hAnsi="Arial" w:cs="Arial"/>
      <w:color w:val="003366"/>
      <w:lang w:val="es-CL"/>
    </w:rPr>
  </w:style>
  <w:style w:type="paragraph" w:customStyle="1" w:styleId="Ttulodeseccin">
    <w:name w:val="Título de sección"/>
    <w:basedOn w:val="Normal"/>
    <w:next w:val="Normal"/>
    <w:autoRedefine/>
    <w:rsid w:val="0027408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Tahoma" w:hAnsi="Tahoma" w:cs="Tahoma"/>
      <w:b/>
      <w:spacing w:val="-10"/>
      <w:sz w:val="24"/>
    </w:rPr>
  </w:style>
  <w:style w:type="paragraph" w:styleId="Prrafodelista">
    <w:name w:val="List Paragraph"/>
    <w:basedOn w:val="Normal"/>
    <w:uiPriority w:val="34"/>
    <w:qFormat/>
    <w:rsid w:val="00274082"/>
    <w:pPr>
      <w:ind w:left="7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7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74082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reccin1">
    <w:name w:val="Dirección 1"/>
    <w:basedOn w:val="Normal"/>
    <w:rsid w:val="00274082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274082"/>
    <w:pPr>
      <w:spacing w:line="200" w:lineRule="atLeast"/>
    </w:pPr>
    <w:rPr>
      <w:sz w:val="16"/>
    </w:rPr>
  </w:style>
  <w:style w:type="paragraph" w:styleId="Encabezado">
    <w:name w:val="header"/>
    <w:basedOn w:val="Normal"/>
    <w:link w:val="EncabezadoCar"/>
    <w:rsid w:val="00274082"/>
    <w:pPr>
      <w:spacing w:line="220" w:lineRule="atLeast"/>
      <w:ind w:right="-360"/>
    </w:pPr>
  </w:style>
  <w:style w:type="character" w:customStyle="1" w:styleId="EncabezadoCar">
    <w:name w:val="Encabezado Car"/>
    <w:basedOn w:val="Fuentedeprrafopredeter"/>
    <w:link w:val="Encabezado"/>
    <w:rsid w:val="00274082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Logro">
    <w:name w:val="Logro"/>
    <w:basedOn w:val="Textoindependiente"/>
    <w:autoRedefine/>
    <w:rsid w:val="00274082"/>
    <w:pPr>
      <w:numPr>
        <w:numId w:val="1"/>
      </w:numPr>
      <w:tabs>
        <w:tab w:val="num" w:pos="360"/>
      </w:tabs>
      <w:spacing w:after="60" w:line="220" w:lineRule="atLeast"/>
      <w:ind w:left="0" w:right="-30" w:firstLine="0"/>
    </w:pPr>
    <w:rPr>
      <w:rFonts w:ascii="Arial" w:hAnsi="Arial" w:cs="Arial"/>
      <w:color w:val="003366"/>
      <w:lang w:val="es-CL"/>
    </w:rPr>
  </w:style>
  <w:style w:type="paragraph" w:customStyle="1" w:styleId="Ttulodeseccin">
    <w:name w:val="Título de sección"/>
    <w:basedOn w:val="Normal"/>
    <w:next w:val="Normal"/>
    <w:autoRedefine/>
    <w:rsid w:val="0027408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Tahoma" w:hAnsi="Tahoma" w:cs="Tahoma"/>
      <w:b/>
      <w:spacing w:val="-10"/>
      <w:sz w:val="24"/>
    </w:rPr>
  </w:style>
  <w:style w:type="paragraph" w:styleId="Prrafodelista">
    <w:name w:val="List Paragraph"/>
    <w:basedOn w:val="Normal"/>
    <w:uiPriority w:val="34"/>
    <w:qFormat/>
    <w:rsid w:val="00274082"/>
    <w:pPr>
      <w:ind w:left="7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7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74082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2013-10-27T18:47:00Z</dcterms:created>
  <dcterms:modified xsi:type="dcterms:W3CDTF">2013-11-01T20:30:00Z</dcterms:modified>
</cp:coreProperties>
</file>